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4EB0" w:rsidRDefault="00F84EB0" w:rsidP="00F84EB0">
      <w:pPr>
        <w:jc w:val="center"/>
        <w:rPr>
          <w:rFonts w:ascii="隶书" w:eastAsia="隶书" w:hAnsi="华文中宋"/>
          <w:b/>
          <w:sz w:val="72"/>
          <w:szCs w:val="72"/>
        </w:rPr>
      </w:pPr>
      <w:r>
        <w:rPr>
          <w:rFonts w:ascii="隶书" w:eastAsia="隶书" w:hAnsi="华文中宋" w:hint="eastAsia"/>
          <w:b/>
          <w:sz w:val="72"/>
          <w:szCs w:val="72"/>
        </w:rPr>
        <w:t>湖北省国土资源决策支持系统数据资源体系及管理系统研究项目</w:t>
      </w:r>
    </w:p>
    <w:p w:rsidR="00F84EB0" w:rsidRPr="00F84EB0" w:rsidRDefault="00F84EB0" w:rsidP="00F84EB0">
      <w:pPr>
        <w:tabs>
          <w:tab w:val="left" w:pos="2437"/>
          <w:tab w:val="center" w:pos="4153"/>
          <w:tab w:val="left" w:pos="6189"/>
        </w:tabs>
        <w:rPr>
          <w:rFonts w:ascii="隶书" w:eastAsia="隶书"/>
          <w:sz w:val="72"/>
          <w:szCs w:val="72"/>
          <w14:shadow w14:blurRad="50800" w14:dist="38100" w14:dir="2700000" w14:sx="100000" w14:sy="100000" w14:kx="0" w14:ky="0" w14:algn="tl">
            <w14:srgbClr w14:val="000000">
              <w14:alpha w14:val="60000"/>
            </w14:srgbClr>
          </w14:shadow>
        </w:rPr>
      </w:pPr>
      <w:r>
        <w:rPr>
          <w:noProof/>
        </w:rPr>
        <mc:AlternateContent>
          <mc:Choice Requires="wps">
            <w:drawing>
              <wp:anchor distT="0" distB="0" distL="114300" distR="114300" simplePos="0" relativeHeight="251659264" behindDoc="0" locked="0" layoutInCell="1" allowOverlap="1">
                <wp:simplePos x="0" y="0"/>
                <wp:positionH relativeFrom="column">
                  <wp:posOffset>80645</wp:posOffset>
                </wp:positionH>
                <wp:positionV relativeFrom="paragraph">
                  <wp:posOffset>167005</wp:posOffset>
                </wp:positionV>
                <wp:extent cx="5600700" cy="0"/>
                <wp:effectExtent l="33020" t="33655" r="33655" b="33020"/>
                <wp:wrapNone/>
                <wp:docPr id="39" name="直接连接符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49347" id="直接连接符 39"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pt,13.15pt" to="447.3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" strokeweight="4.5pt">
                <v:stroke linestyle="thickThin"/>
              </v:line>
            </w:pict>
          </mc:Fallback>
        </mc:AlternateContent>
      </w:r>
      <w:r w:rsidRPr="00F84EB0">
        <w:rPr>
          <w:rFonts w:ascii="隶书" w:eastAsia="隶书" w:hint="eastAsia"/>
          <w:sz w:val="72"/>
          <w:szCs w:val="72"/>
          <w14:shadow w14:blurRad="50800" w14:dist="38100" w14:dir="2700000" w14:sx="100000" w14:sy="100000" w14:kx="0" w14:ky="0" w14:algn="tl">
            <w14:srgbClr w14:val="000000">
              <w14:alpha w14:val="60000"/>
            </w14:srgbClr>
          </w14:shadow>
        </w:rPr>
        <w:tab/>
      </w:r>
      <w:r w:rsidRPr="00F84EB0">
        <w:rPr>
          <w:rFonts w:ascii="隶书" w:eastAsia="隶书" w:hint="eastAsia"/>
          <w:sz w:val="72"/>
          <w:szCs w:val="72"/>
          <w14:shadow w14:blurRad="50800" w14:dist="38100" w14:dir="2700000" w14:sx="100000" w14:sy="100000" w14:kx="0" w14:ky="0" w14:algn="tl">
            <w14:srgbClr w14:val="000000">
              <w14:alpha w14:val="60000"/>
            </w14:srgbClr>
          </w14:shadow>
        </w:rPr>
        <w:tab/>
      </w:r>
    </w:p>
    <w:p w:rsidR="00F84EB0" w:rsidRDefault="00F84EB0" w:rsidP="00F84EB0">
      <w:pPr>
        <w:jc w:val="center"/>
        <w:rPr>
          <w:rFonts w:ascii="黑体" w:eastAsia="黑体" w:hAnsi="黑体"/>
          <w:b/>
          <w:sz w:val="72"/>
          <w:szCs w:val="72"/>
        </w:rPr>
      </w:pPr>
      <w:r>
        <w:rPr>
          <w:rFonts w:ascii="黑体" w:eastAsia="黑体" w:hAnsi="黑体" w:hint="eastAsia"/>
          <w:b/>
          <w:sz w:val="72"/>
          <w:szCs w:val="72"/>
        </w:rPr>
        <w:t>用户手册</w:t>
      </w:r>
    </w:p>
    <w:p w:rsidR="00F84EB0" w:rsidRDefault="00F84EB0" w:rsidP="00F84EB0">
      <w:pPr>
        <w:jc w:val="center"/>
        <w:rPr>
          <w:rFonts w:ascii="宋体" w:hAnsi="宋体"/>
          <w:sz w:val="72"/>
          <w:szCs w:val="72"/>
        </w:rPr>
      </w:pPr>
    </w:p>
    <w:p w:rsidR="00F84EB0" w:rsidRDefault="00F84EB0" w:rsidP="00F84EB0">
      <w:pPr>
        <w:jc w:val="center"/>
        <w:rPr>
          <w:rFonts w:ascii="宋体" w:hAnsi="宋体"/>
          <w:sz w:val="72"/>
          <w:szCs w:val="72"/>
        </w:rPr>
      </w:pPr>
    </w:p>
    <w:p w:rsidR="00F84EB0" w:rsidRDefault="00F84EB0" w:rsidP="00F84EB0">
      <w:pPr>
        <w:jc w:val="center"/>
        <w:rPr>
          <w:rFonts w:ascii="宋体" w:hAnsi="宋体"/>
          <w:sz w:val="72"/>
          <w:szCs w:val="72"/>
        </w:rPr>
      </w:pPr>
    </w:p>
    <w:p w:rsidR="00F84EB0" w:rsidRDefault="00F84EB0" w:rsidP="00F84EB0">
      <w:pPr>
        <w:jc w:val="center"/>
        <w:rPr>
          <w:rFonts w:ascii="宋体" w:hAnsi="宋体"/>
          <w:sz w:val="72"/>
          <w:szCs w:val="72"/>
        </w:rPr>
      </w:pPr>
    </w:p>
    <w:p w:rsidR="00F84EB0" w:rsidRDefault="00F84EB0" w:rsidP="00F84EB0">
      <w:pPr>
        <w:jc w:val="center"/>
        <w:rPr>
          <w:rFonts w:ascii="宋体" w:hAnsi="宋体"/>
          <w:sz w:val="72"/>
          <w:szCs w:val="72"/>
        </w:rPr>
      </w:pPr>
    </w:p>
    <w:p w:rsidR="00F84EB0" w:rsidRDefault="00F84EB0" w:rsidP="00F84EB0">
      <w:pPr>
        <w:jc w:val="center"/>
        <w:rPr>
          <w:rFonts w:ascii="宋体" w:hAnsi="宋体"/>
          <w:sz w:val="72"/>
          <w:szCs w:val="72"/>
        </w:rPr>
      </w:pPr>
    </w:p>
    <w:p w:rsidR="00F84EB0" w:rsidRDefault="00F84EB0" w:rsidP="00F84EB0">
      <w:pPr>
        <w:jc w:val="center"/>
        <w:rPr>
          <w:rFonts w:ascii="宋体" w:hAnsi="宋体"/>
          <w:sz w:val="72"/>
          <w:szCs w:val="72"/>
        </w:rPr>
      </w:pPr>
    </w:p>
    <w:p w:rsidR="00F84EB0" w:rsidRDefault="00F84EB0" w:rsidP="00F84EB0">
      <w:pPr>
        <w:jc w:val="center"/>
        <w:rPr>
          <w:rFonts w:ascii="华文中宋" w:eastAsia="华文中宋" w:hAnsi="华文中宋"/>
          <w:b/>
          <w:sz w:val="36"/>
          <w:szCs w:val="36"/>
        </w:rPr>
      </w:pPr>
      <w:r>
        <w:rPr>
          <w:rFonts w:eastAsia="华文中宋" w:hint="eastAsia"/>
          <w:b/>
          <w:sz w:val="44"/>
          <w:szCs w:val="44"/>
        </w:rPr>
        <w:t>湖北</w:t>
      </w:r>
      <w:proofErr w:type="gramStart"/>
      <w:r>
        <w:rPr>
          <w:rFonts w:eastAsia="华文中宋" w:hint="eastAsia"/>
          <w:b/>
          <w:sz w:val="44"/>
          <w:szCs w:val="44"/>
        </w:rPr>
        <w:t>金拓维信息技术</w:t>
      </w:r>
      <w:proofErr w:type="gramEnd"/>
      <w:r>
        <w:rPr>
          <w:rFonts w:eastAsia="华文中宋" w:hint="eastAsia"/>
          <w:b/>
          <w:sz w:val="44"/>
          <w:szCs w:val="44"/>
        </w:rPr>
        <w:t>有限公司</w:t>
      </w:r>
    </w:p>
    <w:p w:rsidR="00F84EB0" w:rsidRDefault="00F84EB0" w:rsidP="00F84EB0">
      <w:pPr>
        <w:jc w:val="center"/>
        <w:rPr>
          <w:rFonts w:ascii="华文中宋" w:eastAsia="华文中宋" w:hAnsi="华文中宋"/>
          <w:b/>
          <w:sz w:val="32"/>
          <w:szCs w:val="32"/>
        </w:rPr>
      </w:pPr>
      <w:r>
        <w:rPr>
          <w:rFonts w:ascii="华文中宋" w:eastAsia="华文中宋" w:hAnsi="华文中宋" w:hint="eastAsia"/>
          <w:b/>
          <w:sz w:val="32"/>
          <w:szCs w:val="32"/>
        </w:rPr>
        <w:t>二〇一八年十一月</w:t>
      </w:r>
    </w:p>
    <w:p w:rsidR="00E745CB" w:rsidRDefault="00E745CB">
      <w:pPr>
        <w:pStyle w:val="affd"/>
      </w:pPr>
    </w:p>
    <w:p w:rsidR="00E745CB" w:rsidRDefault="006001A1">
      <w:pPr>
        <w:widowControl/>
        <w:jc w:val="center"/>
      </w:pPr>
      <w:r>
        <w:br w:type="page"/>
      </w:r>
    </w:p>
    <w:p w:rsidR="00E745CB" w:rsidRPr="00B84F6D" w:rsidRDefault="006001A1" w:rsidP="00B84F6D">
      <w:pPr>
        <w:pStyle w:val="11"/>
        <w:numPr>
          <w:ilvl w:val="0"/>
          <w:numId w:val="1"/>
        </w:numPr>
        <w:spacing w:beforeLines="0" w:before="240" w:afterLines="0" w:after="120" w:line="360" w:lineRule="auto"/>
        <w:ind w:left="420" w:hanging="420"/>
        <w:rPr>
          <w:rFonts w:ascii="黑体" w:eastAsia="黑体" w:hAnsi="黑体" w:cs="宋体"/>
          <w:b w:val="0"/>
          <w:kern w:val="44"/>
        </w:rPr>
      </w:pPr>
      <w:bookmarkStart w:id="0" w:name="_Toc15765"/>
      <w:bookmarkStart w:id="1" w:name="_Toc472231947"/>
      <w:bookmarkStart w:id="2" w:name="_Toc472231507"/>
      <w:bookmarkStart w:id="3" w:name="_Toc471628377"/>
      <w:r w:rsidRPr="00B84F6D">
        <w:rPr>
          <w:rFonts w:ascii="黑体" w:eastAsia="黑体" w:hAnsi="黑体" w:cs="宋体" w:hint="eastAsia"/>
          <w:b w:val="0"/>
          <w:kern w:val="44"/>
        </w:rPr>
        <w:lastRenderedPageBreak/>
        <w:t>引言</w:t>
      </w:r>
      <w:bookmarkEnd w:id="0"/>
    </w:p>
    <w:p w:rsidR="00E745CB" w:rsidRPr="00B84F6D" w:rsidRDefault="006001A1" w:rsidP="00B84F6D">
      <w:pPr>
        <w:pStyle w:val="11"/>
        <w:numPr>
          <w:ilvl w:val="1"/>
          <w:numId w:val="1"/>
        </w:numPr>
        <w:spacing w:beforeLines="0" w:before="240" w:afterLines="0" w:after="120" w:line="360" w:lineRule="auto"/>
        <w:rPr>
          <w:rFonts w:ascii="黑体" w:eastAsia="黑体" w:hAnsi="黑体" w:cs="宋体"/>
          <w:b w:val="0"/>
          <w:kern w:val="44"/>
        </w:rPr>
      </w:pPr>
      <w:bookmarkStart w:id="4" w:name="_Toc311202858"/>
      <w:bookmarkStart w:id="5" w:name="_Toc31486"/>
      <w:bookmarkEnd w:id="4"/>
      <w:r w:rsidRPr="00B84F6D">
        <w:rPr>
          <w:rFonts w:ascii="黑体" w:eastAsia="黑体" w:hAnsi="黑体" w:cs="宋体" w:hint="eastAsia"/>
          <w:b w:val="0"/>
          <w:kern w:val="44"/>
        </w:rPr>
        <w:t>项目背景</w:t>
      </w:r>
      <w:bookmarkEnd w:id="5"/>
    </w:p>
    <w:p w:rsidR="00E745CB" w:rsidRDefault="006001A1">
      <w:pPr>
        <w:pStyle w:val="affa"/>
        <w:ind w:leftChars="0" w:left="0"/>
      </w:pPr>
      <w:r>
        <w:rPr>
          <w:rFonts w:hint="eastAsia"/>
        </w:rPr>
        <w:t>地理信息是智慧城市建设的基础，也是大数据的主要组成部分。</w:t>
      </w:r>
      <w:r>
        <w:t>随着智慧城市</w:t>
      </w:r>
      <w:r>
        <w:rPr>
          <w:rFonts w:hint="eastAsia"/>
        </w:rPr>
        <w:t>、</w:t>
      </w:r>
      <w:r>
        <w:t>大数据应用的建设与不断推广</w:t>
      </w:r>
      <w:r>
        <w:rPr>
          <w:rFonts w:hint="eastAsia"/>
        </w:rPr>
        <w:t>，传统</w:t>
      </w:r>
      <w:r>
        <w:rPr>
          <w:rFonts w:hint="eastAsia"/>
        </w:rPr>
        <w:t>GIS</w:t>
      </w:r>
      <w:r>
        <w:rPr>
          <w:rFonts w:hint="eastAsia"/>
        </w:rPr>
        <w:t>平台在智慧城市建设、大数据处理和管理的时候，面临性能瓶颈，具体表现为数据浏览速度慢、无法动态渲染、查询分析性能低，无法满足海量数据应用的需求。</w:t>
      </w:r>
      <w:r>
        <w:t>信息化系统面临多源</w:t>
      </w:r>
      <w:r>
        <w:rPr>
          <w:rFonts w:hint="eastAsia"/>
        </w:rPr>
        <w:t>、</w:t>
      </w:r>
      <w:r>
        <w:t>异构</w:t>
      </w:r>
      <w:r>
        <w:rPr>
          <w:rFonts w:hint="eastAsia"/>
        </w:rPr>
        <w:t>、</w:t>
      </w:r>
      <w:r>
        <w:t>海量</w:t>
      </w:r>
      <w:r>
        <w:rPr>
          <w:rFonts w:hint="eastAsia"/>
        </w:rPr>
        <w:t>数据的管理和处理，要求系统有更强的数据包容、处理和高性能。要求能够处理格式多样、数据质量参差不齐的数据，在空间数据的展现效果上要能够实时海量矢量数据无须切片显示、并根据属性进行动态渲染，进行高效的查询和分析。对政府部门的业务数据、空间数据、文档数据等进行统一组织、统一管理、统一服务，统一挖掘应用。</w:t>
      </w:r>
    </w:p>
    <w:p w:rsidR="00E745CB" w:rsidRDefault="006001A1">
      <w:pPr>
        <w:pStyle w:val="affa"/>
        <w:ind w:leftChars="0" w:left="0"/>
      </w:pPr>
      <w:r>
        <w:rPr>
          <w:rFonts w:hint="eastAsia"/>
        </w:rPr>
        <w:t>为了加快数字县域的建设和推进对地理空间数据的应用，湖南省国土资源厅颁布《湖南省数字县域地理信息基础工程一体化建设方案》，要求基于各地州市的现有数字城市成果，采用市县一体化的思路来建设数字县域的数字城市地理空间框架。</w:t>
      </w:r>
    </w:p>
    <w:p w:rsidR="00E745CB" w:rsidRDefault="006001A1">
      <w:pPr>
        <w:pStyle w:val="affa"/>
        <w:ind w:leftChars="0" w:left="0"/>
      </w:pPr>
      <w:r>
        <w:rPr>
          <w:rFonts w:hint="eastAsia"/>
        </w:rPr>
        <w:t>数字邵阳地理空间框架建设项目于</w:t>
      </w:r>
      <w:r>
        <w:rPr>
          <w:rFonts w:hint="eastAsia"/>
        </w:rPr>
        <w:t>201</w:t>
      </w:r>
      <w:r>
        <w:t>3</w:t>
      </w:r>
      <w:r>
        <w:rPr>
          <w:rFonts w:hint="eastAsia"/>
        </w:rPr>
        <w:t>年</w:t>
      </w:r>
      <w:r>
        <w:t>7</w:t>
      </w:r>
      <w:r>
        <w:rPr>
          <w:rFonts w:hint="eastAsia"/>
        </w:rPr>
        <w:t>月正式立项。</w:t>
      </w:r>
      <w:r>
        <w:rPr>
          <w:rFonts w:hint="eastAsia"/>
        </w:rPr>
        <w:t>201</w:t>
      </w:r>
      <w:r>
        <w:t>3</w:t>
      </w:r>
      <w:r>
        <w:rPr>
          <w:rFonts w:hint="eastAsia"/>
        </w:rPr>
        <w:t>年</w:t>
      </w:r>
      <w:r>
        <w:t>7</w:t>
      </w:r>
      <w:r>
        <w:rPr>
          <w:rFonts w:hint="eastAsia"/>
        </w:rPr>
        <w:t>月，省国土资源厅与邵阳市人民政府签订《邵阳地理空间框架建设合作协议》，项目正式进入实质性建设阶段。项目建设成果集中体现为：完善了一个数据库，新建了一个云</w:t>
      </w:r>
      <w:r>
        <w:t>GIS</w:t>
      </w:r>
      <w:r>
        <w:rPr>
          <w:rFonts w:hint="eastAsia"/>
        </w:rPr>
        <w:t>平台。</w:t>
      </w:r>
    </w:p>
    <w:p w:rsidR="00E745CB" w:rsidRPr="00B84F6D" w:rsidRDefault="006001A1" w:rsidP="00B84F6D">
      <w:pPr>
        <w:pStyle w:val="11"/>
        <w:numPr>
          <w:ilvl w:val="1"/>
          <w:numId w:val="1"/>
        </w:numPr>
        <w:spacing w:beforeLines="0" w:before="240" w:afterLines="0" w:after="120" w:line="360" w:lineRule="auto"/>
        <w:rPr>
          <w:rFonts w:ascii="黑体" w:eastAsia="黑体" w:hAnsi="黑体" w:cs="宋体"/>
          <w:b w:val="0"/>
          <w:kern w:val="44"/>
        </w:rPr>
      </w:pPr>
      <w:bookmarkStart w:id="6" w:name="_Toc24042"/>
      <w:r w:rsidRPr="00B84F6D">
        <w:rPr>
          <w:rFonts w:ascii="黑体" w:eastAsia="黑体" w:hAnsi="黑体" w:cs="宋体" w:hint="eastAsia"/>
          <w:b w:val="0"/>
          <w:kern w:val="44"/>
        </w:rPr>
        <w:t>系统建设目标</w:t>
      </w:r>
      <w:bookmarkEnd w:id="6"/>
    </w:p>
    <w:p w:rsidR="00E745CB" w:rsidRDefault="006001A1">
      <w:pPr>
        <w:pStyle w:val="affa"/>
        <w:ind w:leftChars="0" w:left="0"/>
      </w:pPr>
      <w:r>
        <w:rPr>
          <w:rFonts w:hint="eastAsia"/>
        </w:rPr>
        <w:t>充分利用目前数字邵阳地理空间框架的建设成果，通过数据更新、补充，形成现势性强的基础地理信息数据体系。</w:t>
      </w:r>
    </w:p>
    <w:p w:rsidR="00E745CB" w:rsidRDefault="006001A1">
      <w:pPr>
        <w:pStyle w:val="affa"/>
        <w:ind w:leftChars="0" w:left="0"/>
      </w:pPr>
      <w:r>
        <w:rPr>
          <w:rFonts w:hint="eastAsia"/>
        </w:rPr>
        <w:t>依托先进的计算机网络、地理信息系统、遥感、</w:t>
      </w:r>
      <w:r>
        <w:rPr>
          <w:rFonts w:hint="eastAsia"/>
        </w:rPr>
        <w:t>GPS</w:t>
      </w:r>
      <w:r>
        <w:rPr>
          <w:rFonts w:hint="eastAsia"/>
        </w:rPr>
        <w:t>、虚拟化、云计算、物联网、虚拟现实等技术，整合区域自然资源与地理基础信息及关联的各类经济社会信息，建立多尺度、多分辨率且更新及时的基础地理数据库，构建资源动态分配、集约利用的市县一体化云</w:t>
      </w:r>
      <w:r>
        <w:rPr>
          <w:rFonts w:hint="eastAsia"/>
        </w:rPr>
        <w:t>GIS</w:t>
      </w:r>
      <w:r>
        <w:rPr>
          <w:rFonts w:hint="eastAsia"/>
        </w:rPr>
        <w:t>平台环境，搭建空间信息交换和共享在线服务体系，提高信息资源的利用率，最终形成准确、动态、高效的基础空间数据生产、数据管理和共享服务体系。满足全市稳定、发展、建设和管理对基础地理信息日益增长的迫切需求，加快“数字邵阳”建设，为打造电子政府应用，维护社会稳定团结，推动</w:t>
      </w:r>
      <w:proofErr w:type="gramStart"/>
      <w:r>
        <w:rPr>
          <w:rFonts w:hint="eastAsia"/>
        </w:rPr>
        <w:t>和谐城市</w:t>
      </w:r>
      <w:proofErr w:type="gramEnd"/>
      <w:r>
        <w:rPr>
          <w:rFonts w:hint="eastAsia"/>
        </w:rPr>
        <w:t>建设，促进全市经济发展，提升公众服务水平，提供基础保障。</w:t>
      </w:r>
    </w:p>
    <w:p w:rsidR="00E745CB" w:rsidRPr="002438F8" w:rsidRDefault="006001A1" w:rsidP="002438F8">
      <w:pPr>
        <w:pStyle w:val="11"/>
        <w:numPr>
          <w:ilvl w:val="1"/>
          <w:numId w:val="1"/>
        </w:numPr>
        <w:spacing w:beforeLines="0" w:before="240" w:afterLines="0" w:after="120" w:line="360" w:lineRule="auto"/>
        <w:rPr>
          <w:rFonts w:ascii="黑体" w:eastAsia="黑体" w:hAnsi="黑体" w:cs="宋体"/>
          <w:b w:val="0"/>
          <w:kern w:val="44"/>
        </w:rPr>
      </w:pPr>
      <w:bookmarkStart w:id="7" w:name="_Toc24992"/>
      <w:r w:rsidRPr="002438F8">
        <w:rPr>
          <w:rFonts w:ascii="黑体" w:eastAsia="黑体" w:hAnsi="黑体" w:cs="宋体" w:hint="eastAsia"/>
          <w:b w:val="0"/>
          <w:kern w:val="44"/>
        </w:rPr>
        <w:lastRenderedPageBreak/>
        <w:t>编写目的</w:t>
      </w:r>
      <w:bookmarkEnd w:id="7"/>
    </w:p>
    <w:p w:rsidR="00E745CB" w:rsidRDefault="006001A1">
      <w:pPr>
        <w:pStyle w:val="affa"/>
        <w:ind w:leftChars="0" w:left="0"/>
      </w:pPr>
      <w:r>
        <w:rPr>
          <w:rFonts w:hint="eastAsia"/>
        </w:rPr>
        <w:t>编写本文档的目的在于从软件设计说明书的角度明确市县一体化公共服务平台的建设内容和运行环境规定等，并以文档的形式记录保存下来。根据设计开展和检查项目开发工作，保证开发的项目能够为用户提供实在的辅助业务处理功能</w:t>
      </w:r>
    </w:p>
    <w:p w:rsidR="00E745CB" w:rsidRDefault="006001A1">
      <w:pPr>
        <w:pStyle w:val="affa"/>
        <w:ind w:leftChars="0" w:left="0"/>
      </w:pPr>
      <w:r>
        <w:rPr>
          <w:rFonts w:hint="eastAsia"/>
        </w:rPr>
        <w:t>本文档的预期读者为邵阳市国土局工作的管理人员和技术人员，软件分析人员和开发人员。</w:t>
      </w:r>
    </w:p>
    <w:p w:rsidR="00E745CB" w:rsidRPr="002438F8" w:rsidRDefault="006001A1" w:rsidP="002438F8">
      <w:pPr>
        <w:pStyle w:val="11"/>
        <w:numPr>
          <w:ilvl w:val="1"/>
          <w:numId w:val="1"/>
        </w:numPr>
        <w:spacing w:beforeLines="0" w:before="240" w:afterLines="0" w:after="120" w:line="360" w:lineRule="auto"/>
        <w:rPr>
          <w:rFonts w:ascii="黑体" w:eastAsia="黑体" w:hAnsi="黑体" w:cs="宋体"/>
          <w:b w:val="0"/>
          <w:kern w:val="44"/>
        </w:rPr>
      </w:pPr>
      <w:bookmarkStart w:id="8" w:name="_Toc5946"/>
      <w:r w:rsidRPr="002438F8">
        <w:rPr>
          <w:rFonts w:ascii="黑体" w:eastAsia="黑体" w:hAnsi="黑体" w:cs="宋体" w:hint="eastAsia"/>
          <w:b w:val="0"/>
          <w:kern w:val="44"/>
        </w:rPr>
        <w:t>定义</w:t>
      </w:r>
      <w:bookmarkEnd w:id="8"/>
    </w:p>
    <w:p w:rsidR="00E745CB" w:rsidRDefault="006001A1">
      <w:pPr>
        <w:spacing w:line="360" w:lineRule="auto"/>
        <w:ind w:leftChars="200" w:left="420"/>
        <w:rPr>
          <w:sz w:val="24"/>
        </w:rPr>
      </w:pPr>
      <w:r>
        <w:rPr>
          <w:rFonts w:hint="eastAsia"/>
          <w:sz w:val="24"/>
        </w:rPr>
        <w:t>为了更准确描述系统的需求，本文档定义了一些专用术语。</w:t>
      </w:r>
    </w:p>
    <w:p w:rsidR="00E745CB" w:rsidRDefault="006001A1">
      <w:pPr>
        <w:pStyle w:val="a9"/>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系统定义术语</w:t>
      </w:r>
    </w:p>
    <w:tbl>
      <w:tblPr>
        <w:tblW w:w="80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7"/>
        <w:gridCol w:w="2017"/>
        <w:gridCol w:w="5248"/>
      </w:tblGrid>
      <w:tr w:rsidR="00E745CB">
        <w:trPr>
          <w:trHeight w:val="245"/>
          <w:jc w:val="center"/>
        </w:trPr>
        <w:tc>
          <w:tcPr>
            <w:tcW w:w="747" w:type="dxa"/>
            <w:shd w:val="clear" w:color="auto" w:fill="D9D9D9" w:themeFill="background1" w:themeFillShade="D9"/>
            <w:vAlign w:val="center"/>
          </w:tcPr>
          <w:p w:rsidR="00E745CB" w:rsidRDefault="006001A1">
            <w:pPr>
              <w:jc w:val="center"/>
              <w:rPr>
                <w:szCs w:val="21"/>
              </w:rPr>
            </w:pPr>
            <w:r>
              <w:rPr>
                <w:rFonts w:hint="eastAsia"/>
                <w:szCs w:val="21"/>
              </w:rPr>
              <w:t>序号</w:t>
            </w:r>
          </w:p>
        </w:tc>
        <w:tc>
          <w:tcPr>
            <w:tcW w:w="2017" w:type="dxa"/>
            <w:shd w:val="clear" w:color="auto" w:fill="D9D9D9" w:themeFill="background1" w:themeFillShade="D9"/>
            <w:vAlign w:val="center"/>
          </w:tcPr>
          <w:p w:rsidR="00E745CB" w:rsidRDefault="006001A1">
            <w:pPr>
              <w:jc w:val="center"/>
              <w:rPr>
                <w:szCs w:val="21"/>
              </w:rPr>
            </w:pPr>
            <w:r>
              <w:rPr>
                <w:rFonts w:hint="eastAsia"/>
                <w:szCs w:val="21"/>
              </w:rPr>
              <w:t>名词</w:t>
            </w:r>
          </w:p>
        </w:tc>
        <w:tc>
          <w:tcPr>
            <w:tcW w:w="5248" w:type="dxa"/>
            <w:shd w:val="clear" w:color="auto" w:fill="D9D9D9" w:themeFill="background1" w:themeFillShade="D9"/>
            <w:vAlign w:val="center"/>
          </w:tcPr>
          <w:p w:rsidR="00E745CB" w:rsidRDefault="006001A1">
            <w:pPr>
              <w:ind w:firstLine="420"/>
              <w:jc w:val="center"/>
              <w:rPr>
                <w:szCs w:val="21"/>
              </w:rPr>
            </w:pPr>
            <w:r>
              <w:rPr>
                <w:rFonts w:hint="eastAsia"/>
                <w:szCs w:val="21"/>
              </w:rPr>
              <w:t>释义</w:t>
            </w:r>
          </w:p>
        </w:tc>
      </w:tr>
      <w:tr w:rsidR="00E745CB">
        <w:trPr>
          <w:trHeight w:val="245"/>
          <w:jc w:val="center"/>
        </w:trPr>
        <w:tc>
          <w:tcPr>
            <w:tcW w:w="747" w:type="dxa"/>
            <w:vAlign w:val="center"/>
          </w:tcPr>
          <w:p w:rsidR="00E745CB" w:rsidRDefault="006001A1">
            <w:pPr>
              <w:jc w:val="center"/>
              <w:rPr>
                <w:szCs w:val="21"/>
              </w:rPr>
            </w:pPr>
            <w:r>
              <w:rPr>
                <w:rFonts w:hint="eastAsia"/>
                <w:szCs w:val="21"/>
              </w:rPr>
              <w:t>1</w:t>
            </w:r>
          </w:p>
        </w:tc>
        <w:tc>
          <w:tcPr>
            <w:tcW w:w="2017" w:type="dxa"/>
            <w:vAlign w:val="center"/>
          </w:tcPr>
          <w:p w:rsidR="00E745CB" w:rsidRDefault="006001A1">
            <w:pPr>
              <w:jc w:val="center"/>
            </w:pPr>
            <w:r>
              <w:rPr>
                <w:rFonts w:hint="eastAsia"/>
              </w:rPr>
              <w:t>API</w:t>
            </w:r>
          </w:p>
        </w:tc>
        <w:tc>
          <w:tcPr>
            <w:tcW w:w="5248" w:type="dxa"/>
            <w:vAlign w:val="center"/>
          </w:tcPr>
          <w:p w:rsidR="00E745CB" w:rsidRDefault="006001A1">
            <w:pPr>
              <w:jc w:val="center"/>
              <w:rPr>
                <w:szCs w:val="21"/>
              </w:rPr>
            </w:pPr>
            <w:r>
              <w:rPr>
                <w:rFonts w:hint="eastAsia"/>
                <w:szCs w:val="21"/>
              </w:rPr>
              <w:t>应用程序</w:t>
            </w:r>
            <w:r>
              <w:rPr>
                <w:szCs w:val="21"/>
              </w:rPr>
              <w:t>编程接口</w:t>
            </w:r>
          </w:p>
        </w:tc>
      </w:tr>
      <w:tr w:rsidR="00E745CB">
        <w:trPr>
          <w:trHeight w:val="245"/>
          <w:jc w:val="center"/>
        </w:trPr>
        <w:tc>
          <w:tcPr>
            <w:tcW w:w="747" w:type="dxa"/>
            <w:vAlign w:val="center"/>
          </w:tcPr>
          <w:p w:rsidR="00E745CB" w:rsidRDefault="006001A1">
            <w:pPr>
              <w:jc w:val="center"/>
              <w:rPr>
                <w:szCs w:val="21"/>
              </w:rPr>
            </w:pPr>
            <w:r>
              <w:rPr>
                <w:rFonts w:hint="eastAsia"/>
                <w:szCs w:val="21"/>
              </w:rPr>
              <w:t>2</w:t>
            </w:r>
          </w:p>
        </w:tc>
        <w:tc>
          <w:tcPr>
            <w:tcW w:w="2017" w:type="dxa"/>
            <w:vAlign w:val="center"/>
          </w:tcPr>
          <w:p w:rsidR="00E745CB" w:rsidRDefault="006001A1">
            <w:pPr>
              <w:jc w:val="center"/>
              <w:rPr>
                <w:szCs w:val="21"/>
              </w:rPr>
            </w:pPr>
            <w:r>
              <w:rPr>
                <w:rFonts w:hint="eastAsia"/>
                <w:szCs w:val="21"/>
              </w:rPr>
              <w:t>ETL</w:t>
            </w:r>
          </w:p>
        </w:tc>
        <w:tc>
          <w:tcPr>
            <w:tcW w:w="5248" w:type="dxa"/>
            <w:vAlign w:val="center"/>
          </w:tcPr>
          <w:p w:rsidR="00E745CB" w:rsidRDefault="006001A1">
            <w:pPr>
              <w:jc w:val="center"/>
              <w:rPr>
                <w:szCs w:val="21"/>
              </w:rPr>
            </w:pPr>
            <w:r>
              <w:rPr>
                <w:rFonts w:hint="eastAsia"/>
                <w:szCs w:val="21"/>
              </w:rPr>
              <w:t>数据</w:t>
            </w:r>
            <w:r>
              <w:rPr>
                <w:szCs w:val="21"/>
              </w:rPr>
              <w:t>仓库技术</w:t>
            </w:r>
          </w:p>
        </w:tc>
      </w:tr>
      <w:tr w:rsidR="00E745CB">
        <w:trPr>
          <w:trHeight w:val="245"/>
          <w:jc w:val="center"/>
        </w:trPr>
        <w:tc>
          <w:tcPr>
            <w:tcW w:w="747" w:type="dxa"/>
            <w:vAlign w:val="center"/>
          </w:tcPr>
          <w:p w:rsidR="00E745CB" w:rsidRDefault="006001A1">
            <w:pPr>
              <w:jc w:val="center"/>
              <w:rPr>
                <w:szCs w:val="21"/>
              </w:rPr>
            </w:pPr>
            <w:r>
              <w:rPr>
                <w:rFonts w:hint="eastAsia"/>
                <w:szCs w:val="21"/>
              </w:rPr>
              <w:t>3</w:t>
            </w:r>
          </w:p>
        </w:tc>
        <w:tc>
          <w:tcPr>
            <w:tcW w:w="2017" w:type="dxa"/>
            <w:vAlign w:val="center"/>
          </w:tcPr>
          <w:p w:rsidR="00E745CB" w:rsidRDefault="006001A1">
            <w:pPr>
              <w:jc w:val="center"/>
              <w:rPr>
                <w:szCs w:val="21"/>
              </w:rPr>
            </w:pPr>
            <w:r>
              <w:rPr>
                <w:rFonts w:hint="eastAsia"/>
                <w:szCs w:val="21"/>
              </w:rPr>
              <w:t>OGC</w:t>
            </w:r>
          </w:p>
        </w:tc>
        <w:tc>
          <w:tcPr>
            <w:tcW w:w="5248" w:type="dxa"/>
            <w:vAlign w:val="center"/>
          </w:tcPr>
          <w:p w:rsidR="00E745CB" w:rsidRDefault="006001A1">
            <w:pPr>
              <w:jc w:val="center"/>
              <w:rPr>
                <w:szCs w:val="21"/>
              </w:rPr>
            </w:pPr>
            <w:r>
              <w:rPr>
                <w:rFonts w:hint="eastAsia"/>
                <w:szCs w:val="21"/>
              </w:rPr>
              <w:t>开放</w:t>
            </w:r>
            <w:r>
              <w:rPr>
                <w:szCs w:val="21"/>
              </w:rPr>
              <w:t>地理信息联盟</w:t>
            </w:r>
          </w:p>
        </w:tc>
      </w:tr>
      <w:tr w:rsidR="00E745CB">
        <w:trPr>
          <w:trHeight w:val="245"/>
          <w:jc w:val="center"/>
        </w:trPr>
        <w:tc>
          <w:tcPr>
            <w:tcW w:w="747" w:type="dxa"/>
            <w:vAlign w:val="center"/>
          </w:tcPr>
          <w:p w:rsidR="00E745CB" w:rsidRDefault="006001A1">
            <w:pPr>
              <w:jc w:val="center"/>
              <w:rPr>
                <w:szCs w:val="21"/>
              </w:rPr>
            </w:pPr>
            <w:r>
              <w:rPr>
                <w:rFonts w:hint="eastAsia"/>
                <w:szCs w:val="21"/>
              </w:rPr>
              <w:t>4</w:t>
            </w:r>
          </w:p>
        </w:tc>
        <w:tc>
          <w:tcPr>
            <w:tcW w:w="2017" w:type="dxa"/>
            <w:vAlign w:val="center"/>
          </w:tcPr>
          <w:p w:rsidR="00E745CB" w:rsidRDefault="006001A1">
            <w:pPr>
              <w:jc w:val="center"/>
              <w:rPr>
                <w:szCs w:val="21"/>
              </w:rPr>
            </w:pPr>
            <w:r>
              <w:rPr>
                <w:rFonts w:hint="eastAsia"/>
                <w:szCs w:val="21"/>
              </w:rPr>
              <w:t>GBK</w:t>
            </w:r>
          </w:p>
        </w:tc>
        <w:tc>
          <w:tcPr>
            <w:tcW w:w="5248" w:type="dxa"/>
            <w:vAlign w:val="center"/>
          </w:tcPr>
          <w:p w:rsidR="00E745CB" w:rsidRDefault="006001A1">
            <w:pPr>
              <w:jc w:val="center"/>
              <w:rPr>
                <w:szCs w:val="21"/>
              </w:rPr>
            </w:pPr>
            <w:r>
              <w:rPr>
                <w:rFonts w:hint="eastAsia"/>
                <w:szCs w:val="21"/>
              </w:rPr>
              <w:t>汉字</w:t>
            </w:r>
            <w:r>
              <w:rPr>
                <w:szCs w:val="21"/>
              </w:rPr>
              <w:t>内码扩展规范</w:t>
            </w:r>
          </w:p>
        </w:tc>
      </w:tr>
      <w:tr w:rsidR="00E745CB">
        <w:trPr>
          <w:trHeight w:val="245"/>
          <w:jc w:val="center"/>
        </w:trPr>
        <w:tc>
          <w:tcPr>
            <w:tcW w:w="747" w:type="dxa"/>
            <w:vAlign w:val="center"/>
          </w:tcPr>
          <w:p w:rsidR="00E745CB" w:rsidRDefault="006001A1">
            <w:pPr>
              <w:jc w:val="center"/>
              <w:rPr>
                <w:szCs w:val="21"/>
              </w:rPr>
            </w:pPr>
            <w:r>
              <w:rPr>
                <w:rFonts w:hint="eastAsia"/>
                <w:szCs w:val="21"/>
              </w:rPr>
              <w:t>5</w:t>
            </w:r>
          </w:p>
        </w:tc>
        <w:tc>
          <w:tcPr>
            <w:tcW w:w="2017" w:type="dxa"/>
            <w:vAlign w:val="center"/>
          </w:tcPr>
          <w:p w:rsidR="00E745CB" w:rsidRDefault="006001A1">
            <w:pPr>
              <w:jc w:val="center"/>
              <w:rPr>
                <w:szCs w:val="21"/>
              </w:rPr>
            </w:pPr>
            <w:r>
              <w:rPr>
                <w:rFonts w:hint="eastAsia"/>
                <w:szCs w:val="21"/>
              </w:rPr>
              <w:t>GIS</w:t>
            </w:r>
          </w:p>
        </w:tc>
        <w:tc>
          <w:tcPr>
            <w:tcW w:w="5248" w:type="dxa"/>
            <w:vAlign w:val="center"/>
          </w:tcPr>
          <w:p w:rsidR="00E745CB" w:rsidRDefault="006001A1">
            <w:pPr>
              <w:jc w:val="center"/>
              <w:rPr>
                <w:szCs w:val="21"/>
              </w:rPr>
            </w:pPr>
            <w:r>
              <w:rPr>
                <w:rFonts w:hint="eastAsia"/>
                <w:szCs w:val="21"/>
              </w:rPr>
              <w:t>地理</w:t>
            </w:r>
            <w:r>
              <w:rPr>
                <w:szCs w:val="21"/>
              </w:rPr>
              <w:t>信息系统</w:t>
            </w:r>
          </w:p>
        </w:tc>
      </w:tr>
    </w:tbl>
    <w:p w:rsidR="00E745CB" w:rsidRDefault="00E745CB"/>
    <w:p w:rsidR="00E745CB" w:rsidRDefault="006001A1">
      <w:pPr>
        <w:pStyle w:val="22"/>
        <w:spacing w:before="120" w:after="120"/>
      </w:pPr>
      <w:bookmarkStart w:id="9" w:name="_Toc8616"/>
      <w:r>
        <w:rPr>
          <w:rFonts w:hint="eastAsia"/>
        </w:rPr>
        <w:t>设计依据</w:t>
      </w:r>
      <w:bookmarkEnd w:id="9"/>
    </w:p>
    <w:p w:rsidR="00E745CB" w:rsidRDefault="006001A1">
      <w:pPr>
        <w:pStyle w:val="31"/>
        <w:spacing w:before="120" w:after="120"/>
      </w:pPr>
      <w:bookmarkStart w:id="10" w:name="_Toc30815"/>
      <w:r>
        <w:rPr>
          <w:rFonts w:hint="eastAsia"/>
        </w:rPr>
        <w:t>指导性文件</w:t>
      </w:r>
      <w:bookmarkEnd w:id="10"/>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bookmarkStart w:id="11" w:name="_Toc312414749"/>
      <w:r>
        <w:rPr>
          <w:rFonts w:ascii="宋体" w:hAnsi="宋体" w:hint="eastAsia"/>
          <w:sz w:val="24"/>
          <w:szCs w:val="24"/>
        </w:rPr>
        <w:t>《国土资源部信息化工作办公室关于印发&lt;“国土资源云”建设总体框架&gt;的通知》（国土资信办发〔2015〕1号）；</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《国土资源部关于进一步加强信息化工作统筹的若干意见》（</w:t>
      </w:r>
      <w:proofErr w:type="gramStart"/>
      <w:r>
        <w:rPr>
          <w:rFonts w:ascii="宋体" w:hAnsi="宋体" w:hint="eastAsia"/>
          <w:sz w:val="24"/>
          <w:szCs w:val="24"/>
        </w:rPr>
        <w:t>国土资发〔2015〕</w:t>
      </w:r>
      <w:proofErr w:type="gramEnd"/>
      <w:r>
        <w:rPr>
          <w:rFonts w:ascii="宋体" w:hAnsi="宋体" w:hint="eastAsia"/>
          <w:sz w:val="24"/>
          <w:szCs w:val="24"/>
        </w:rPr>
        <w:t>16号）；</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《国务院办公厅关于促进电子政务协调发展的指导意见》（国办发〔2014〕66号）；</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《关于促进我国国家空间信息基础设施整合和应用若干意见》（国办〔2001〕53号文件）；</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《信息安全等级保护管理办法》（公通字〔2007〕43号）；</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《国家电子政务工程建设项目管理暂行办法》（国家发展和改革委员会〔2007〕第55号令）；</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《国土资源部国家保密局关于印发&lt;国土资源工作国家秘密范围的规定&gt;的通知》（</w:t>
      </w:r>
      <w:proofErr w:type="gramStart"/>
      <w:r>
        <w:rPr>
          <w:rFonts w:ascii="宋体" w:hAnsi="宋体" w:hint="eastAsia"/>
          <w:sz w:val="24"/>
          <w:szCs w:val="24"/>
        </w:rPr>
        <w:t>国土资发〔2015〕</w:t>
      </w:r>
      <w:proofErr w:type="gramEnd"/>
      <w:r>
        <w:rPr>
          <w:rFonts w:ascii="宋体" w:hAnsi="宋体" w:hint="eastAsia"/>
          <w:sz w:val="24"/>
          <w:szCs w:val="24"/>
        </w:rPr>
        <w:t>8号）；</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lastRenderedPageBreak/>
        <w:t>《测绘管理工作国家秘密范围的规定》（</w:t>
      </w:r>
      <w:proofErr w:type="gramStart"/>
      <w:r>
        <w:rPr>
          <w:rFonts w:ascii="宋体" w:hAnsi="宋体" w:hint="eastAsia"/>
          <w:sz w:val="24"/>
          <w:szCs w:val="24"/>
        </w:rPr>
        <w:t>国测办</w:t>
      </w:r>
      <w:proofErr w:type="gramEnd"/>
      <w:r>
        <w:rPr>
          <w:rFonts w:ascii="宋体" w:hAnsi="宋体" w:hint="eastAsia"/>
          <w:sz w:val="24"/>
          <w:szCs w:val="24"/>
        </w:rPr>
        <w:t>字〔2003〕17号）；</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《国务院关于加快培育和发展战略性新兴产业的决定》国务院，</w:t>
      </w:r>
      <w:r>
        <w:rPr>
          <w:rFonts w:ascii="宋体" w:hAnsi="宋体"/>
          <w:sz w:val="24"/>
          <w:szCs w:val="24"/>
        </w:rPr>
        <w:t>2010</w:t>
      </w:r>
      <w:r>
        <w:rPr>
          <w:rFonts w:ascii="宋体" w:hAnsi="宋体" w:hint="eastAsia"/>
          <w:sz w:val="24"/>
          <w:szCs w:val="24"/>
        </w:rPr>
        <w:t>；</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《关于做好云计算服务创新发展试点示范工作的通知》工信部与</w:t>
      </w:r>
      <w:proofErr w:type="gramStart"/>
      <w:r>
        <w:rPr>
          <w:rFonts w:ascii="宋体" w:hAnsi="宋体" w:hint="eastAsia"/>
          <w:sz w:val="24"/>
          <w:szCs w:val="24"/>
        </w:rPr>
        <w:t>国家发改委</w:t>
      </w:r>
      <w:proofErr w:type="gramEnd"/>
      <w:r>
        <w:rPr>
          <w:rFonts w:ascii="宋体" w:hAnsi="宋体" w:hint="eastAsia"/>
          <w:sz w:val="24"/>
          <w:szCs w:val="24"/>
        </w:rPr>
        <w:t>，</w:t>
      </w:r>
      <w:r>
        <w:rPr>
          <w:rFonts w:ascii="宋体" w:hAnsi="宋体"/>
          <w:sz w:val="24"/>
          <w:szCs w:val="24"/>
        </w:rPr>
        <w:t>2010</w:t>
      </w:r>
      <w:r>
        <w:rPr>
          <w:rFonts w:ascii="宋体" w:hAnsi="宋体" w:hint="eastAsia"/>
          <w:sz w:val="24"/>
          <w:szCs w:val="24"/>
        </w:rPr>
        <w:t>；</w:t>
      </w:r>
    </w:p>
    <w:p w:rsidR="00E745CB" w:rsidRDefault="006001A1">
      <w:pPr>
        <w:pStyle w:val="15"/>
        <w:widowControl/>
        <w:numPr>
          <w:ilvl w:val="0"/>
          <w:numId w:val="11"/>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国家发展计划委员会“计办投资</w:t>
      </w:r>
      <w:r>
        <w:rPr>
          <w:rFonts w:ascii="宋体" w:hAnsi="宋体"/>
          <w:sz w:val="24"/>
          <w:szCs w:val="24"/>
        </w:rPr>
        <w:t>[2002]15</w:t>
      </w:r>
      <w:r>
        <w:rPr>
          <w:rFonts w:ascii="宋体" w:hAnsi="宋体" w:hint="eastAsia"/>
          <w:sz w:val="24"/>
          <w:szCs w:val="24"/>
        </w:rPr>
        <w:t>号</w:t>
      </w:r>
      <w:r>
        <w:rPr>
          <w:rFonts w:ascii="宋体" w:hAnsi="宋体"/>
          <w:sz w:val="24"/>
          <w:szCs w:val="24"/>
        </w:rPr>
        <w:t xml:space="preserve"> </w:t>
      </w:r>
      <w:r>
        <w:rPr>
          <w:rFonts w:ascii="宋体" w:hAnsi="宋体" w:hint="eastAsia"/>
          <w:sz w:val="24"/>
          <w:szCs w:val="24"/>
        </w:rPr>
        <w:t>关于出版《投资项目可行性研究指南（试用版）》的通知</w:t>
      </w:r>
    </w:p>
    <w:p w:rsidR="00E745CB" w:rsidRDefault="006001A1">
      <w:pPr>
        <w:pStyle w:val="31"/>
        <w:spacing w:before="120" w:after="120"/>
      </w:pPr>
      <w:bookmarkStart w:id="12" w:name="_Toc27430"/>
      <w:r>
        <w:rPr>
          <w:rFonts w:hint="eastAsia"/>
        </w:rPr>
        <w:t>采用的标准</w:t>
      </w:r>
      <w:bookmarkEnd w:id="12"/>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《基础地理信息标准数据基本规定》（GB 21139-2007）</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《国家大地测量基本技术规定》（GB 22021-2008）</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《1:500 1:1000 1:2000地形图图示》GB/T7929—1995</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《国家基本比例尺地形图分幅与编号》GB/T13989—1992</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《地球空间数据交换格式》GB/T17798—1999</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《数字地形图系列和基本要求》GB/T18315—2001</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《1:500 1:1000 1:2000地形图航空测量数字化测图规范》GB/T15967—1995</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《数字测绘产品检测验收规定级质量评定》GB/T18316—2001</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《云计算及其关键技术》</w:t>
      </w:r>
      <w:r>
        <w:rPr>
          <w:rFonts w:ascii="宋体" w:hAnsi="宋体"/>
          <w:sz w:val="24"/>
          <w:szCs w:val="24"/>
        </w:rPr>
        <w:t>GB 2562-2564</w:t>
      </w:r>
      <w:r>
        <w:rPr>
          <w:rFonts w:ascii="宋体" w:hAnsi="宋体" w:hint="eastAsia"/>
          <w:sz w:val="24"/>
          <w:szCs w:val="24"/>
        </w:rPr>
        <w:t>-</w:t>
      </w:r>
      <w:r>
        <w:rPr>
          <w:rFonts w:ascii="宋体" w:hAnsi="宋体"/>
          <w:sz w:val="24"/>
          <w:szCs w:val="24"/>
        </w:rPr>
        <w:t>2009</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《基于Key-Value的云数据管理应用接口》20120568-T-469</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《基于对象的云存储应用接口》20120568-T-469</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《弹性计算应用接口》20120552-T-469</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《计算机信息系统安全保护等级划分准则》</w:t>
      </w:r>
      <w:r>
        <w:rPr>
          <w:rFonts w:ascii="宋体" w:hAnsi="宋体"/>
          <w:sz w:val="24"/>
          <w:szCs w:val="24"/>
        </w:rPr>
        <w:t>GB17859-1999</w:t>
      </w:r>
      <w:r>
        <w:rPr>
          <w:rFonts w:ascii="宋体" w:hAnsi="宋体" w:hint="eastAsia"/>
          <w:sz w:val="24"/>
          <w:szCs w:val="24"/>
        </w:rPr>
        <w:t xml:space="preserve">　　</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《信息系统通用安全技术要求》</w:t>
      </w:r>
      <w:r>
        <w:rPr>
          <w:rFonts w:ascii="宋体" w:hAnsi="宋体"/>
          <w:sz w:val="24"/>
          <w:szCs w:val="24"/>
        </w:rPr>
        <w:t>GB/T20271-2006</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《信息安全技术信息系统安全等级保护基本要求》</w:t>
      </w:r>
      <w:r>
        <w:rPr>
          <w:rFonts w:ascii="宋体" w:hAnsi="宋体"/>
          <w:sz w:val="24"/>
          <w:szCs w:val="24"/>
        </w:rPr>
        <w:t>GB/T22239-2008</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《信息系统安全等级保护定级指南》</w:t>
      </w:r>
      <w:r>
        <w:rPr>
          <w:rFonts w:ascii="宋体" w:hAnsi="宋体"/>
          <w:sz w:val="24"/>
          <w:szCs w:val="24"/>
        </w:rPr>
        <w:t>GB/T22240-2008</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《信息系统安全技术要求》</w:t>
      </w:r>
      <w:r>
        <w:rPr>
          <w:rFonts w:ascii="宋体" w:hAnsi="宋体"/>
          <w:sz w:val="24"/>
          <w:szCs w:val="24"/>
        </w:rPr>
        <w:t>TC260-N0015</w:t>
      </w:r>
      <w:r>
        <w:rPr>
          <w:rFonts w:ascii="宋体" w:hAnsi="宋体" w:hint="eastAsia"/>
          <w:sz w:val="24"/>
          <w:szCs w:val="24"/>
        </w:rPr>
        <w:t>，工信部</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《信息技术软件生存期过程》</w:t>
      </w:r>
      <w:r>
        <w:rPr>
          <w:rFonts w:ascii="宋体" w:hAnsi="宋体"/>
          <w:sz w:val="24"/>
          <w:szCs w:val="24"/>
        </w:rPr>
        <w:t>GB/T8566-2007</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《数字地形图产品模式》GB/T17278—1998</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《信息交换汉字编码字符集基本集》GB/T2312</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《中华人民共和国行政区划代码》GB/T2660—1999</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lastRenderedPageBreak/>
        <w:t>《信息技术软件产品评价质量特性及使用指南》，相关国际标准 ISO/IEC 9126:1991 GB/T16260—1996</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《软件工程标准分类法》 GB/T15538—1995</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《信息处理单命中判定表规范，相关国际标准》 ISO 5806:1984 GB/T15535—1995</w:t>
      </w:r>
    </w:p>
    <w:p w:rsidR="00E745CB" w:rsidRDefault="006001A1">
      <w:pPr>
        <w:pStyle w:val="15"/>
        <w:widowControl/>
        <w:numPr>
          <w:ilvl w:val="0"/>
          <w:numId w:val="12"/>
        </w:numPr>
        <w:tabs>
          <w:tab w:val="left" w:pos="540"/>
        </w:tabs>
        <w:adjustRightInd w:val="0"/>
        <w:snapToGrid w:val="0"/>
        <w:spacing w:line="360" w:lineRule="auto"/>
        <w:ind w:leftChars="200" w:left="420" w:firstLine="480"/>
        <w:rPr>
          <w:rFonts w:ascii="宋体" w:hAnsi="宋体"/>
          <w:sz w:val="24"/>
          <w:szCs w:val="24"/>
        </w:rPr>
      </w:pPr>
      <w:r>
        <w:rPr>
          <w:rFonts w:ascii="宋体" w:hAnsi="宋体" w:hint="eastAsia"/>
          <w:sz w:val="24"/>
          <w:szCs w:val="24"/>
        </w:rPr>
        <w:t>《计算机软件单元测试》 GB/T15532—1995</w:t>
      </w:r>
    </w:p>
    <w:p w:rsidR="00E745CB" w:rsidRDefault="006001A1">
      <w:pPr>
        <w:pStyle w:val="11"/>
        <w:spacing w:before="120" w:after="120"/>
      </w:pPr>
      <w:bookmarkStart w:id="13" w:name="_Toc25406"/>
      <w:r>
        <w:rPr>
          <w:rFonts w:hint="eastAsia"/>
        </w:rPr>
        <w:t>总体设计</w:t>
      </w:r>
      <w:bookmarkEnd w:id="11"/>
      <w:bookmarkEnd w:id="13"/>
    </w:p>
    <w:p w:rsidR="00E745CB" w:rsidRDefault="006001A1">
      <w:pPr>
        <w:pStyle w:val="22"/>
        <w:spacing w:before="120" w:after="120"/>
      </w:pPr>
      <w:bookmarkStart w:id="14" w:name="_Toc312414750"/>
      <w:bookmarkStart w:id="15" w:name="_Toc10782"/>
      <w:r>
        <w:rPr>
          <w:rFonts w:hint="eastAsia"/>
        </w:rPr>
        <w:t>系统设计的原则</w:t>
      </w:r>
      <w:bookmarkEnd w:id="14"/>
      <w:bookmarkEnd w:id="15"/>
    </w:p>
    <w:p w:rsidR="00E745CB" w:rsidRDefault="006001A1">
      <w:pPr>
        <w:pStyle w:val="31"/>
        <w:spacing w:before="120" w:after="120"/>
      </w:pPr>
      <w:bookmarkStart w:id="16" w:name="_Toc312414751"/>
      <w:bookmarkStart w:id="17" w:name="_Toc304106343"/>
      <w:bookmarkStart w:id="18" w:name="_Toc9910"/>
      <w:r>
        <w:rPr>
          <w:rFonts w:hint="eastAsia"/>
        </w:rPr>
        <w:t>实用性原则</w:t>
      </w:r>
      <w:bookmarkEnd w:id="16"/>
      <w:bookmarkEnd w:id="17"/>
      <w:bookmarkEnd w:id="18"/>
    </w:p>
    <w:p w:rsidR="00E745CB" w:rsidRDefault="006001A1">
      <w:pPr>
        <w:pStyle w:val="affa"/>
        <w:ind w:leftChars="0" w:left="0"/>
      </w:pPr>
      <w:bookmarkStart w:id="19" w:name="_Toc312600022"/>
      <w:bookmarkStart w:id="20" w:name="_Toc312414753"/>
      <w:bookmarkStart w:id="21" w:name="_Toc304106345"/>
      <w:r>
        <w:rPr>
          <w:rFonts w:hint="eastAsia"/>
        </w:rPr>
        <w:t>实用性是直接影响系统的运行效果和真正体现系统价值的最重要因素。一个优秀的系统能够真正运转起来发挥应有作用的重要因素是系统能够贴近用户的需求，能够满足实际应用的要求。本项目系统将在深入调查研究用户的需求基础和操作习惯上设计研发，使得软件功能设计合理、全面、实用，可以最大化的满足邵阳市国土局办公的需要。具体体现在：严格遵循业务流程设计系统开发模式；充分尊重用户使用习惯，增加人性化提示；系统界面设计亲和力强，各种快捷操作一应俱全。</w:t>
      </w:r>
    </w:p>
    <w:p w:rsidR="00E745CB" w:rsidRDefault="006001A1">
      <w:pPr>
        <w:pStyle w:val="31"/>
        <w:spacing w:before="120" w:after="120"/>
      </w:pPr>
      <w:bookmarkStart w:id="22" w:name="_Toc24885"/>
      <w:r>
        <w:rPr>
          <w:rFonts w:hint="eastAsia"/>
        </w:rPr>
        <w:t>可扩展性和开放性</w:t>
      </w:r>
      <w:bookmarkEnd w:id="19"/>
      <w:r>
        <w:rPr>
          <w:rFonts w:hint="eastAsia"/>
        </w:rPr>
        <w:t>原则</w:t>
      </w:r>
      <w:bookmarkEnd w:id="22"/>
    </w:p>
    <w:p w:rsidR="00E745CB" w:rsidRDefault="006001A1">
      <w:pPr>
        <w:pStyle w:val="affa"/>
        <w:ind w:leftChars="0" w:left="0"/>
      </w:pPr>
      <w:r>
        <w:rPr>
          <w:rFonts w:hint="eastAsia"/>
        </w:rPr>
        <w:t>系统设计和实现过程中将预留与上下级数据交换标准与接口，对外发布系统的接口标准与措施，提供数据导入导出等功能。系统具有良好的接口和方便的二次开发工具，以便系统不断地扩充、求精和完善；</w:t>
      </w:r>
    </w:p>
    <w:p w:rsidR="00E745CB" w:rsidRDefault="006001A1">
      <w:pPr>
        <w:pStyle w:val="affa"/>
        <w:ind w:leftChars="0" w:left="0"/>
      </w:pPr>
      <w:r>
        <w:rPr>
          <w:rFonts w:hint="eastAsia"/>
        </w:rPr>
        <w:t>系统提供的应用模块，用户可以有选择地运用，每个软件之间相互独立，模块接口开放、明确。具体的功能可以发布</w:t>
      </w:r>
      <w:proofErr w:type="gramStart"/>
      <w:r>
        <w:rPr>
          <w:rFonts w:hint="eastAsia"/>
        </w:rPr>
        <w:t>成服务供</w:t>
      </w:r>
      <w:proofErr w:type="gramEnd"/>
      <w:r>
        <w:rPr>
          <w:rFonts w:hint="eastAsia"/>
        </w:rPr>
        <w:t>用户有选择性的调用，真正做到简洁、轻便、直观的使用效果。</w:t>
      </w:r>
    </w:p>
    <w:p w:rsidR="00E745CB" w:rsidRDefault="006001A1">
      <w:pPr>
        <w:pStyle w:val="affa"/>
        <w:ind w:leftChars="0" w:left="0"/>
      </w:pPr>
      <w:r>
        <w:rPr>
          <w:rFonts w:hint="eastAsia"/>
        </w:rPr>
        <w:t>系统具备与其他应用系统的数据交换能力，具备进一步与其他信息系统的应用</w:t>
      </w:r>
      <w:proofErr w:type="gramStart"/>
      <w:r>
        <w:rPr>
          <w:rFonts w:hint="eastAsia"/>
        </w:rPr>
        <w:t>交互和</w:t>
      </w:r>
      <w:proofErr w:type="gramEnd"/>
      <w:r>
        <w:rPr>
          <w:rFonts w:hint="eastAsia"/>
        </w:rPr>
        <w:t>数据交换能力，具备与邵阳市国土局各级部门的数据交换能力。系统有很强的扩展能力，能支持未来的应用集成，提供清晰的二次开发环境与接口。</w:t>
      </w:r>
    </w:p>
    <w:p w:rsidR="00E745CB" w:rsidRDefault="006001A1">
      <w:pPr>
        <w:pStyle w:val="31"/>
        <w:spacing w:before="120" w:after="120"/>
      </w:pPr>
      <w:bookmarkStart w:id="23" w:name="_Toc29969"/>
      <w:r>
        <w:rPr>
          <w:rFonts w:hint="eastAsia"/>
        </w:rPr>
        <w:t>标准化和规范化原则</w:t>
      </w:r>
      <w:bookmarkEnd w:id="20"/>
      <w:bookmarkEnd w:id="21"/>
      <w:bookmarkEnd w:id="23"/>
    </w:p>
    <w:p w:rsidR="00E745CB" w:rsidRDefault="006001A1">
      <w:pPr>
        <w:pStyle w:val="affa"/>
        <w:ind w:leftChars="0" w:left="0"/>
      </w:pPr>
      <w:bookmarkStart w:id="24" w:name="_Toc312414754"/>
      <w:bookmarkStart w:id="25" w:name="_Toc304106346"/>
      <w:r>
        <w:rPr>
          <w:rFonts w:hint="eastAsia"/>
        </w:rPr>
        <w:t>整个系统的规范标准的制订完全遵照国家规范标准和有关行业规范标准，根据系统的总体结构和开发平台的基本要求，完成如下标准化的工作：</w:t>
      </w:r>
    </w:p>
    <w:p w:rsidR="00E745CB" w:rsidRDefault="006001A1">
      <w:pPr>
        <w:pStyle w:val="affa"/>
        <w:ind w:leftChars="0" w:left="0"/>
      </w:pPr>
      <w:r>
        <w:rPr>
          <w:rFonts w:hint="eastAsia"/>
        </w:rPr>
        <w:lastRenderedPageBreak/>
        <w:t>建立统一的业务标准、应用标准、技术文档标注；</w:t>
      </w:r>
    </w:p>
    <w:p w:rsidR="00E745CB" w:rsidRDefault="006001A1">
      <w:pPr>
        <w:pStyle w:val="affa"/>
        <w:ind w:leftChars="0" w:left="0"/>
      </w:pPr>
      <w:r>
        <w:rPr>
          <w:rFonts w:hint="eastAsia"/>
        </w:rPr>
        <w:t>设计统一的设计风格、界面风格和操作模式；</w:t>
      </w:r>
    </w:p>
    <w:p w:rsidR="00E745CB" w:rsidRDefault="006001A1">
      <w:pPr>
        <w:pStyle w:val="affa"/>
        <w:ind w:leftChars="0" w:left="0"/>
      </w:pPr>
      <w:r>
        <w:rPr>
          <w:rFonts w:hint="eastAsia"/>
        </w:rPr>
        <w:t>建立开放式、标准化的数据输入、输出界面。</w:t>
      </w:r>
    </w:p>
    <w:p w:rsidR="00E745CB" w:rsidRDefault="006001A1">
      <w:pPr>
        <w:pStyle w:val="31"/>
        <w:spacing w:before="120" w:after="120"/>
      </w:pPr>
      <w:bookmarkStart w:id="26" w:name="_Toc13024"/>
      <w:r>
        <w:rPr>
          <w:rFonts w:hint="eastAsia"/>
        </w:rPr>
        <w:t>开放性和</w:t>
      </w:r>
      <w:proofErr w:type="gramStart"/>
      <w:r>
        <w:rPr>
          <w:rFonts w:hint="eastAsia"/>
        </w:rPr>
        <w:t>可</w:t>
      </w:r>
      <w:proofErr w:type="gramEnd"/>
      <w:r>
        <w:rPr>
          <w:rFonts w:hint="eastAsia"/>
        </w:rPr>
        <w:t>展性原则</w:t>
      </w:r>
      <w:bookmarkEnd w:id="24"/>
      <w:bookmarkEnd w:id="25"/>
      <w:bookmarkEnd w:id="26"/>
    </w:p>
    <w:p w:rsidR="00E745CB" w:rsidRDefault="006001A1">
      <w:pPr>
        <w:pStyle w:val="affa"/>
        <w:ind w:leftChars="0" w:left="0"/>
      </w:pPr>
      <w:bookmarkStart w:id="27" w:name="_Toc304106347"/>
      <w:bookmarkStart w:id="28" w:name="_Toc312414755"/>
      <w:r>
        <w:rPr>
          <w:rFonts w:hint="eastAsia"/>
        </w:rPr>
        <w:t>系统设计和实现过程中将预留与上下级数据交换标准与接口，对外发布系统的接口标准与措施，提供数据导入导出等功能。系统具有良好的接口和方便的二次开发工具，以便系统不断地扩充、求精和完善；</w:t>
      </w:r>
    </w:p>
    <w:p w:rsidR="00E745CB" w:rsidRDefault="006001A1">
      <w:pPr>
        <w:pStyle w:val="affa"/>
        <w:ind w:leftChars="0" w:left="0"/>
      </w:pPr>
      <w:r>
        <w:rPr>
          <w:rFonts w:hint="eastAsia"/>
        </w:rPr>
        <w:t>系统提供的应用模块，用户可以有选择地运用，每个软件之间相互独立，模块接口开放、明确。具体的功能可以发布</w:t>
      </w:r>
      <w:proofErr w:type="gramStart"/>
      <w:r>
        <w:rPr>
          <w:rFonts w:hint="eastAsia"/>
        </w:rPr>
        <w:t>成服务供</w:t>
      </w:r>
      <w:proofErr w:type="gramEnd"/>
      <w:r>
        <w:rPr>
          <w:rFonts w:hint="eastAsia"/>
        </w:rPr>
        <w:t>用户有选择性的调用，真正做到简洁、轻便、直观的使用效果。</w:t>
      </w:r>
    </w:p>
    <w:p w:rsidR="00E745CB" w:rsidRDefault="006001A1">
      <w:pPr>
        <w:pStyle w:val="31"/>
        <w:spacing w:before="120" w:after="120"/>
      </w:pPr>
      <w:bookmarkStart w:id="29" w:name="_Toc312600023"/>
      <w:bookmarkStart w:id="30" w:name="_Toc767"/>
      <w:bookmarkStart w:id="31" w:name="_Toc304106348"/>
      <w:bookmarkStart w:id="32" w:name="_Toc312414756"/>
      <w:bookmarkEnd w:id="27"/>
      <w:bookmarkEnd w:id="28"/>
      <w:r>
        <w:rPr>
          <w:rFonts w:hint="eastAsia"/>
        </w:rPr>
        <w:t>成熟性与集成性</w:t>
      </w:r>
      <w:bookmarkEnd w:id="29"/>
      <w:bookmarkEnd w:id="30"/>
    </w:p>
    <w:p w:rsidR="00E745CB" w:rsidRDefault="006001A1">
      <w:pPr>
        <w:pStyle w:val="affa"/>
        <w:ind w:leftChars="0" w:left="0"/>
      </w:pPr>
      <w:r>
        <w:rPr>
          <w:rFonts w:hint="eastAsia"/>
        </w:rPr>
        <w:t>系统尽量采用成熟的技术和工具，不过分强调标新立异。系统建设要充分考虑在容量、通讯能力、处理能力、数据库、软件开发等方面具有良好的可扩充性和灵活性。</w:t>
      </w:r>
    </w:p>
    <w:p w:rsidR="00E745CB" w:rsidRDefault="006001A1">
      <w:pPr>
        <w:pStyle w:val="affa"/>
        <w:ind w:leftChars="0" w:left="0"/>
      </w:pPr>
      <w:r>
        <w:rPr>
          <w:rFonts w:hint="eastAsia"/>
        </w:rPr>
        <w:t>同时，系统的开发需要考虑各个子系统相互关系，要充分考虑各个系统的依赖关系、自身的特点，又要将其看作一个整体，进行总体结构规划设计，满足不同用户业务需要，系统应具有相对的统一接口，便于进行统一的扩展和应用。</w:t>
      </w:r>
    </w:p>
    <w:p w:rsidR="00E745CB" w:rsidRDefault="006001A1">
      <w:pPr>
        <w:pStyle w:val="31"/>
        <w:spacing w:before="120" w:after="120"/>
      </w:pPr>
      <w:bookmarkStart w:id="33" w:name="_Toc21744"/>
      <w:r>
        <w:rPr>
          <w:rFonts w:hint="eastAsia"/>
        </w:rPr>
        <w:t>易维护和易管理的原则</w:t>
      </w:r>
      <w:bookmarkEnd w:id="31"/>
      <w:bookmarkEnd w:id="32"/>
      <w:bookmarkEnd w:id="33"/>
    </w:p>
    <w:p w:rsidR="00E745CB" w:rsidRDefault="006001A1">
      <w:pPr>
        <w:pStyle w:val="affa"/>
        <w:ind w:leftChars="0" w:left="0"/>
      </w:pPr>
      <w:r>
        <w:rPr>
          <w:rFonts w:hint="eastAsia"/>
        </w:rPr>
        <w:t>系统的服务器平台和网络平台提供方便、灵活的维护手段，方便应用人员的维护和管理。系统的软件完全按照组件式、模块式开发方式，这将大大降低维护和管理软件的成本。</w:t>
      </w:r>
    </w:p>
    <w:p w:rsidR="00E745CB" w:rsidRDefault="006001A1">
      <w:pPr>
        <w:pStyle w:val="31"/>
        <w:spacing w:before="120" w:after="120"/>
      </w:pPr>
      <w:bookmarkStart w:id="34" w:name="_Toc304106349"/>
      <w:bookmarkStart w:id="35" w:name="_Toc312414757"/>
      <w:bookmarkStart w:id="36" w:name="_Toc15200"/>
      <w:r>
        <w:rPr>
          <w:rFonts w:hint="eastAsia"/>
        </w:rPr>
        <w:t>经济和时效性原则</w:t>
      </w:r>
      <w:bookmarkEnd w:id="34"/>
      <w:bookmarkEnd w:id="35"/>
      <w:bookmarkEnd w:id="36"/>
    </w:p>
    <w:p w:rsidR="00E745CB" w:rsidRDefault="006001A1">
      <w:pPr>
        <w:pStyle w:val="affa"/>
        <w:ind w:leftChars="0" w:left="0"/>
      </w:pPr>
      <w:r>
        <w:rPr>
          <w:rFonts w:hint="eastAsia"/>
        </w:rPr>
        <w:t>系统建设尽可能利用现有的资源条件（软件、硬件、数据和人员），按“统筹规划、分步实施”的原则在规定的时间内高质量、高效率实现系统建设目标。由于计算机更新换代很快，在满足应用要求的前提下，尽量采用高配置，扩展性强的服务器储存设备。</w:t>
      </w:r>
      <w:r>
        <w:rPr>
          <w:rFonts w:hint="eastAsia"/>
        </w:rPr>
        <w:t xml:space="preserve"> </w:t>
      </w:r>
    </w:p>
    <w:p w:rsidR="00E745CB" w:rsidRDefault="006001A1">
      <w:pPr>
        <w:pStyle w:val="31"/>
        <w:spacing w:before="120" w:after="120"/>
      </w:pPr>
      <w:bookmarkStart w:id="37" w:name="_Toc312600024"/>
      <w:bookmarkStart w:id="38" w:name="_Toc18872"/>
      <w:r>
        <w:rPr>
          <w:rFonts w:hint="eastAsia"/>
        </w:rPr>
        <w:lastRenderedPageBreak/>
        <w:t>统一性与区域性</w:t>
      </w:r>
      <w:bookmarkEnd w:id="37"/>
      <w:r>
        <w:rPr>
          <w:rFonts w:hint="eastAsia"/>
        </w:rPr>
        <w:t>原则</w:t>
      </w:r>
      <w:bookmarkEnd w:id="38"/>
    </w:p>
    <w:p w:rsidR="00E745CB" w:rsidRDefault="006001A1">
      <w:pPr>
        <w:pStyle w:val="affa"/>
        <w:ind w:leftChars="0" w:left="0"/>
      </w:pPr>
      <w:r>
        <w:rPr>
          <w:rFonts w:hint="eastAsia"/>
        </w:rPr>
        <w:t>系统的建设成败与否设计到很多的因素，因而需要由领导和专员的参与，需采用科学的理论和系统的方法进行论证和需要整理，制定统一的技术标准，根据论证结果和需求，依据标准，对系统进行统一的规划和设计。</w:t>
      </w:r>
    </w:p>
    <w:p w:rsidR="00E745CB" w:rsidRDefault="006001A1">
      <w:pPr>
        <w:pStyle w:val="22"/>
        <w:spacing w:before="120" w:after="120"/>
      </w:pPr>
      <w:bookmarkStart w:id="39" w:name="_Toc312414771"/>
      <w:bookmarkStart w:id="40" w:name="_Toc5736"/>
      <w:bookmarkStart w:id="41" w:name="_Toc306202669"/>
      <w:r>
        <w:rPr>
          <w:rFonts w:hint="eastAsia"/>
        </w:rPr>
        <w:t>技术路线</w:t>
      </w:r>
      <w:bookmarkEnd w:id="39"/>
      <w:bookmarkEnd w:id="40"/>
      <w:r>
        <w:rPr>
          <w:rFonts w:hint="eastAsia"/>
        </w:rPr>
        <w:t xml:space="preserve">　</w:t>
      </w:r>
    </w:p>
    <w:p w:rsidR="00E745CB" w:rsidRDefault="006001A1">
      <w:pPr>
        <w:pStyle w:val="31"/>
        <w:spacing w:before="120" w:after="120"/>
      </w:pPr>
      <w:bookmarkStart w:id="42" w:name="_Toc326219831"/>
      <w:bookmarkStart w:id="43" w:name="_Toc21277"/>
      <w:r>
        <w:rPr>
          <w:rFonts w:hint="eastAsia"/>
        </w:rPr>
        <w:t>技术架构路线</w:t>
      </w:r>
      <w:bookmarkEnd w:id="42"/>
      <w:bookmarkEnd w:id="43"/>
    </w:p>
    <w:p w:rsidR="00E745CB" w:rsidRDefault="006001A1">
      <w:pPr>
        <w:pStyle w:val="affa"/>
        <w:ind w:leftChars="0" w:left="0"/>
      </w:pPr>
      <w:r>
        <w:rPr>
          <w:rFonts w:hint="eastAsia"/>
        </w:rPr>
        <w:t>采用虚拟化技术、分布式存储技术、并行计算技术等技术，建设市县一体化云</w:t>
      </w:r>
      <w:r>
        <w:rPr>
          <w:rFonts w:hint="eastAsia"/>
        </w:rPr>
        <w:t>GIS</w:t>
      </w:r>
      <w:r>
        <w:rPr>
          <w:rFonts w:hint="eastAsia"/>
        </w:rPr>
        <w:t>平台。平台能够在通用的虚拟化环境中运行；能提供海量空间数据的分布式存储并建立支持并行计算的空间索引；能大幅提高海量空间数据的动态渲染（无需切片缓存）及空间分析的性能；提供高性能的空间数据可视化、空间分析及地理计算等服务。</w:t>
      </w:r>
    </w:p>
    <w:p w:rsidR="00E745CB" w:rsidRDefault="006001A1">
      <w:pPr>
        <w:pStyle w:val="affa"/>
        <w:ind w:leftChars="0" w:left="0"/>
      </w:pPr>
      <w:r>
        <w:rPr>
          <w:rFonts w:hint="eastAsia"/>
        </w:rPr>
        <w:t>采用</w:t>
      </w:r>
      <w:r>
        <w:rPr>
          <w:rFonts w:hint="eastAsia"/>
        </w:rPr>
        <w:t>SOA</w:t>
      </w:r>
      <w:r>
        <w:rPr>
          <w:rFonts w:hint="eastAsia"/>
        </w:rPr>
        <w:t>技术、分布式存储技术、非结构化数据库</w:t>
      </w:r>
      <w:r>
        <w:rPr>
          <w:rFonts w:hint="eastAsia"/>
        </w:rPr>
        <w:t>NoSQL</w:t>
      </w:r>
      <w:r>
        <w:rPr>
          <w:rFonts w:hint="eastAsia"/>
        </w:rPr>
        <w:t>技术、规则引擎技术、流程搭建技术、并行计算技术等，建设能够统一管理海量空间数据和业务数据的一体化数据管理平台。一体化数据管理平台能够在统一的架构下完成市县两级空间数据和业务数据的管理；能提供统一的、流程化的数据抽取、清洗、转换、关联、加载等空间数据和业务数据融合功能；能提供统一的、流程化的高性能空间数据和业务数据一体化挖掘分析服务。</w:t>
      </w:r>
    </w:p>
    <w:p w:rsidR="00E745CB" w:rsidRDefault="006001A1">
      <w:pPr>
        <w:pStyle w:val="31"/>
        <w:spacing w:before="120" w:after="120"/>
      </w:pPr>
      <w:bookmarkStart w:id="44" w:name="_Toc22246"/>
      <w:r>
        <w:rPr>
          <w:rFonts w:hint="eastAsia"/>
        </w:rPr>
        <w:t>关键技术</w:t>
      </w:r>
      <w:bookmarkEnd w:id="44"/>
    </w:p>
    <w:p w:rsidR="00E745CB" w:rsidRDefault="006001A1">
      <w:pPr>
        <w:pStyle w:val="4"/>
        <w:tabs>
          <w:tab w:val="left" w:pos="907"/>
        </w:tabs>
        <w:spacing w:before="120" w:after="120"/>
        <w:rPr>
          <w:rFonts w:ascii="宋体" w:hAnsi="宋体"/>
        </w:rPr>
      </w:pPr>
      <w:r>
        <w:rPr>
          <w:rFonts w:ascii="宋体" w:hAnsi="宋体" w:hint="eastAsia"/>
        </w:rPr>
        <w:t xml:space="preserve"> 云GIS平台关键技术</w:t>
      </w:r>
    </w:p>
    <w:p w:rsidR="00E745CB" w:rsidRDefault="006001A1">
      <w:pPr>
        <w:numPr>
          <w:ilvl w:val="0"/>
          <w:numId w:val="13"/>
        </w:numPr>
        <w:spacing w:line="360" w:lineRule="auto"/>
        <w:ind w:left="0" w:firstLineChars="200" w:firstLine="482"/>
        <w:rPr>
          <w:rFonts w:ascii="宋体" w:hAnsi="宋体"/>
          <w:b/>
          <w:sz w:val="24"/>
        </w:rPr>
      </w:pPr>
      <w:r>
        <w:rPr>
          <w:rFonts w:ascii="宋体" w:hAnsi="宋体" w:hint="eastAsia"/>
          <w:b/>
          <w:sz w:val="24"/>
        </w:rPr>
        <w:t>基于OGC标准的GIS</w:t>
      </w:r>
      <w:proofErr w:type="gramStart"/>
      <w:r>
        <w:rPr>
          <w:rFonts w:ascii="宋体" w:hAnsi="宋体" w:hint="eastAsia"/>
          <w:b/>
          <w:sz w:val="24"/>
        </w:rPr>
        <w:t>云服务</w:t>
      </w:r>
      <w:proofErr w:type="gramEnd"/>
      <w:r>
        <w:rPr>
          <w:rFonts w:ascii="宋体" w:hAnsi="宋体" w:hint="eastAsia"/>
          <w:b/>
          <w:sz w:val="24"/>
        </w:rPr>
        <w:t>聚合技术</w:t>
      </w:r>
    </w:p>
    <w:p w:rsidR="00E745CB" w:rsidRDefault="006001A1">
      <w:pPr>
        <w:pStyle w:val="affa"/>
        <w:ind w:leftChars="0" w:left="0"/>
      </w:pPr>
      <w:r>
        <w:rPr>
          <w:rFonts w:hint="eastAsia"/>
        </w:rPr>
        <w:t>服务聚合是指通过将不同类型，不同来源的服务，通过配置操作，整合成一个新的服务的过程。根据实现服务聚合的软件层次，可以区分为客户端聚合，</w:t>
      </w:r>
      <w:r>
        <w:rPr>
          <w:rFonts w:hint="eastAsia"/>
        </w:rPr>
        <w:t>Web</w:t>
      </w:r>
      <w:r>
        <w:rPr>
          <w:rFonts w:hint="eastAsia"/>
        </w:rPr>
        <w:t>服务器层聚合和服务端聚合。服务聚合是通过配置的方式实现，不需要进行复杂的开发，降低了系统开发的难度。通过服务聚合，有效的实现了异地部署服务的集成，并通过重用已有服务，延续现有服务的价值，快速构建新的服务，达到业务敏捷的要求。</w:t>
      </w:r>
    </w:p>
    <w:p w:rsidR="00E745CB" w:rsidRDefault="006001A1">
      <w:pPr>
        <w:numPr>
          <w:ilvl w:val="0"/>
          <w:numId w:val="13"/>
        </w:numPr>
        <w:spacing w:line="360" w:lineRule="auto"/>
        <w:ind w:left="0" w:firstLineChars="200" w:firstLine="482"/>
        <w:rPr>
          <w:rFonts w:ascii="宋体" w:hAnsi="宋体"/>
          <w:b/>
          <w:sz w:val="24"/>
        </w:rPr>
      </w:pPr>
      <w:r>
        <w:rPr>
          <w:rFonts w:ascii="宋体" w:hAnsi="宋体" w:hint="eastAsia"/>
          <w:b/>
          <w:sz w:val="24"/>
        </w:rPr>
        <w:t>虚拟化</w:t>
      </w:r>
      <w:r>
        <w:rPr>
          <w:rFonts w:ascii="宋体" w:hAnsi="宋体"/>
          <w:b/>
          <w:sz w:val="24"/>
        </w:rPr>
        <w:t>技术</w:t>
      </w:r>
    </w:p>
    <w:p w:rsidR="00E745CB" w:rsidRDefault="006001A1">
      <w:pPr>
        <w:pStyle w:val="affa"/>
        <w:ind w:leftChars="0" w:left="0"/>
      </w:pPr>
      <w:r>
        <w:rPr>
          <w:rFonts w:hint="eastAsia"/>
        </w:rPr>
        <w:t>云平台要实现部门之间</w:t>
      </w:r>
      <w:r>
        <w:rPr>
          <w:rFonts w:hint="eastAsia"/>
        </w:rPr>
        <w:t>IT</w:t>
      </w:r>
      <w:r>
        <w:rPr>
          <w:rFonts w:hint="eastAsia"/>
        </w:rPr>
        <w:t>基础设施资源的共享，提升资源的利用率，就必须能够对资源进行合理分配粒度的划分和封装，并根据用户的需求变化动态的进行资源的分配和调整，需要通过使用服务器端虚拟化的技术来实现。</w:t>
      </w:r>
    </w:p>
    <w:p w:rsidR="00E745CB" w:rsidRDefault="006001A1">
      <w:pPr>
        <w:pStyle w:val="affa"/>
        <w:ind w:leftChars="0" w:left="0"/>
      </w:pPr>
      <w:r>
        <w:rPr>
          <w:rFonts w:hint="eastAsia"/>
        </w:rPr>
        <w:lastRenderedPageBreak/>
        <w:t>服务器虚拟化技术可以将物理资源等底层架构进行抽象，使得设备的差异和兼容性对上层应用透明，从而允许对底层千差万别的资源进行统一管理。此外，服务器虚拟化简化了应用编写的工作，使得开发人员可以只关注于业务逻辑，而不需要考虑底层资源的供给和调度。在虚拟化的服务器操作系统上运行云</w:t>
      </w:r>
      <w:r>
        <w:rPr>
          <w:rFonts w:hint="eastAsia"/>
        </w:rPr>
        <w:t>GIS</w:t>
      </w:r>
      <w:r>
        <w:rPr>
          <w:rFonts w:hint="eastAsia"/>
        </w:rPr>
        <w:t>平台，由于各种虚拟资源的弹性调配，为了更大化更高效率的使用这种资源，基础设施层的服务器一般都采用</w:t>
      </w:r>
      <w:r>
        <w:rPr>
          <w:rFonts w:hint="eastAsia"/>
        </w:rPr>
        <w:t>64</w:t>
      </w:r>
      <w:r>
        <w:rPr>
          <w:rFonts w:hint="eastAsia"/>
        </w:rPr>
        <w:t>位的操作系统，原生</w:t>
      </w:r>
      <w:r>
        <w:rPr>
          <w:rFonts w:hint="eastAsia"/>
        </w:rPr>
        <w:t>64</w:t>
      </w:r>
      <w:r>
        <w:rPr>
          <w:rFonts w:hint="eastAsia"/>
        </w:rPr>
        <w:t>位的云</w:t>
      </w:r>
      <w:r>
        <w:rPr>
          <w:rFonts w:hint="eastAsia"/>
        </w:rPr>
        <w:t>GIS</w:t>
      </w:r>
      <w:r>
        <w:rPr>
          <w:rFonts w:hint="eastAsia"/>
        </w:rPr>
        <w:t>平台软件，可以更好的支持高性能地理处理，海量地理数据管理与应用。</w:t>
      </w:r>
    </w:p>
    <w:p w:rsidR="00E745CB" w:rsidRDefault="006001A1">
      <w:pPr>
        <w:numPr>
          <w:ilvl w:val="0"/>
          <w:numId w:val="13"/>
        </w:numPr>
        <w:spacing w:line="360" w:lineRule="auto"/>
        <w:ind w:left="0" w:firstLineChars="200" w:firstLine="482"/>
        <w:rPr>
          <w:rFonts w:ascii="宋体" w:hAnsi="宋体"/>
          <w:b/>
          <w:sz w:val="24"/>
        </w:rPr>
      </w:pPr>
      <w:r>
        <w:rPr>
          <w:rFonts w:ascii="宋体" w:hAnsi="宋体" w:hint="eastAsia"/>
          <w:b/>
          <w:sz w:val="24"/>
        </w:rPr>
        <w:t>资源池技术</w:t>
      </w:r>
    </w:p>
    <w:p w:rsidR="00E745CB" w:rsidRDefault="006001A1">
      <w:pPr>
        <w:pStyle w:val="affa"/>
        <w:ind w:leftChars="0" w:left="0"/>
      </w:pPr>
      <w:r>
        <w:rPr>
          <w:rFonts w:hint="eastAsia"/>
        </w:rPr>
        <w:t>资源池是指</w:t>
      </w:r>
      <w:proofErr w:type="gramStart"/>
      <w:r>
        <w:rPr>
          <w:rFonts w:hint="eastAsia"/>
        </w:rPr>
        <w:t>云计算</w:t>
      </w:r>
      <w:proofErr w:type="gramEnd"/>
      <w:r>
        <w:rPr>
          <w:rFonts w:hint="eastAsia"/>
        </w:rPr>
        <w:t>中所涉及到的各种硬件和软件的集合，按其类型可分为计算资源、存储资源和网络资源。其中，计算资源池由执行和管理计算任务的软硬件资源组成，包括了</w:t>
      </w:r>
      <w:proofErr w:type="gramStart"/>
      <w:r>
        <w:rPr>
          <w:rFonts w:hint="eastAsia"/>
        </w:rPr>
        <w:t>云计算内</w:t>
      </w:r>
      <w:proofErr w:type="gramEnd"/>
      <w:r>
        <w:rPr>
          <w:rFonts w:hint="eastAsia"/>
        </w:rPr>
        <w:t>的物理主机、管理物理主机硬件资源的系统软件以及协调多物理主机计算行为的中间件等，以池化方式实现虚拟主机的调度与分配。存储资源池包括各类以存储数据为目的提供的资源，提供的形式包括但不限于块存储、文件存储、对象存储等，提供一种实用性的存储服务，为众多用户提供一个通过网络访问的共享存储池；网络资源池由网络软硬件、网络协议和网络资源构成，网络资源池主要实现了</w:t>
      </w:r>
      <w:proofErr w:type="gramStart"/>
      <w:r>
        <w:rPr>
          <w:rFonts w:hint="eastAsia"/>
        </w:rPr>
        <w:t>云计算</w:t>
      </w:r>
      <w:proofErr w:type="gramEnd"/>
      <w:r>
        <w:rPr>
          <w:rFonts w:hint="eastAsia"/>
        </w:rPr>
        <w:t>各个组件的互联、用户业务的按需部署和服务。</w:t>
      </w:r>
    </w:p>
    <w:p w:rsidR="00E745CB" w:rsidRDefault="006001A1">
      <w:pPr>
        <w:numPr>
          <w:ilvl w:val="0"/>
          <w:numId w:val="13"/>
        </w:numPr>
        <w:spacing w:line="360" w:lineRule="auto"/>
        <w:ind w:left="0" w:firstLineChars="200" w:firstLine="482"/>
        <w:rPr>
          <w:rFonts w:ascii="宋体" w:hAnsi="宋体"/>
          <w:b/>
          <w:sz w:val="24"/>
        </w:rPr>
      </w:pPr>
      <w:r>
        <w:rPr>
          <w:rFonts w:ascii="宋体" w:hAnsi="宋体" w:hint="eastAsia"/>
          <w:b/>
          <w:sz w:val="24"/>
        </w:rPr>
        <w:t>弹性调整</w:t>
      </w:r>
      <w:r>
        <w:rPr>
          <w:rFonts w:ascii="宋体" w:hAnsi="宋体"/>
          <w:b/>
          <w:sz w:val="24"/>
        </w:rPr>
        <w:t>技术</w:t>
      </w:r>
    </w:p>
    <w:p w:rsidR="00E745CB" w:rsidRDefault="006001A1">
      <w:pPr>
        <w:pStyle w:val="affa"/>
        <w:ind w:leftChars="0" w:left="0"/>
      </w:pPr>
      <w:r>
        <w:rPr>
          <w:rFonts w:hint="eastAsia"/>
        </w:rPr>
        <w:t>高性能云</w:t>
      </w:r>
      <w:r>
        <w:rPr>
          <w:rFonts w:hint="eastAsia"/>
        </w:rPr>
        <w:t>GIS</w:t>
      </w:r>
      <w:r>
        <w:rPr>
          <w:rFonts w:hint="eastAsia"/>
        </w:rPr>
        <w:t>平台运行时的弹性调整，是云平台非常关键的一部分。在平台服务管理方面，不仅能够对已有的服务进行监控，终止</w:t>
      </w:r>
      <w:proofErr w:type="gramStart"/>
      <w:r>
        <w:rPr>
          <w:rFonts w:hint="eastAsia"/>
        </w:rPr>
        <w:t>宕</w:t>
      </w:r>
      <w:proofErr w:type="gramEnd"/>
      <w:r>
        <w:rPr>
          <w:rFonts w:hint="eastAsia"/>
        </w:rPr>
        <w:t>掉的进程，回收闲置的资源（计算资源和存储资源），而且还能够及时的发现和管理新开启虚拟机中的各种服务。针对传统关系数据库中有限节点负载均衡的技术瓶颈，采用地理信息云引擎技术，建立高可靠、高性能、可伸缩的地理信息资源管理模型，实现各部门任意节点地理信息数据的分布式存储、管理、查询与计算，实现多用户并发地图漫游秒级服务。基于集群管理各种服务，是弹性调整的关键技术，结构如下图所示。</w:t>
      </w:r>
    </w:p>
    <w:p w:rsidR="00E745CB" w:rsidRDefault="006001A1">
      <w:pPr>
        <w:keepNext/>
        <w:widowControl/>
        <w:spacing w:line="360" w:lineRule="auto"/>
        <w:jc w:val="center"/>
      </w:pPr>
      <w:r>
        <w:rPr>
          <w:rFonts w:ascii="宋体" w:hAnsi="宋体" w:cs="宋体"/>
          <w:noProof/>
          <w:kern w:val="0"/>
          <w:sz w:val="24"/>
        </w:rPr>
        <w:lastRenderedPageBreak/>
        <w:drawing>
          <wp:inline distT="0" distB="0" distL="0" distR="0" wp14:anchorId="35D33A7F" wp14:editId="0377DFE6">
            <wp:extent cx="5346700" cy="3530600"/>
            <wp:effectExtent l="0" t="0" r="0" b="0"/>
            <wp:docPr id="11" name="图片 11" descr="ZL}W5LN2KMNT23GMJ~EM[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ZL}W5LN2KMNT23GMJ~EM[D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346700" cy="3530600"/>
                    </a:xfrm>
                    <a:prstGeom prst="rect">
                      <a:avLst/>
                    </a:prstGeom>
                    <a:noFill/>
                    <a:ln>
                      <a:noFill/>
                    </a:ln>
                  </pic:spPr>
                </pic:pic>
              </a:graphicData>
            </a:graphic>
          </wp:inline>
        </w:drawing>
      </w:r>
    </w:p>
    <w:p w:rsidR="00E745CB" w:rsidRDefault="006001A1">
      <w:pPr>
        <w:pStyle w:val="a9"/>
        <w:keepNext/>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弹性</w:t>
      </w:r>
      <w:r>
        <w:t>调整技术结构</w:t>
      </w:r>
    </w:p>
    <w:p w:rsidR="00E745CB" w:rsidRDefault="00E745CB">
      <w:pPr>
        <w:spacing w:line="360" w:lineRule="auto"/>
        <w:ind w:leftChars="200" w:left="420" w:firstLineChars="200" w:firstLine="480"/>
        <w:rPr>
          <w:rFonts w:ascii="宋体" w:hAnsi="宋体"/>
          <w:sz w:val="24"/>
        </w:rPr>
      </w:pPr>
    </w:p>
    <w:p w:rsidR="00E745CB" w:rsidRDefault="006001A1">
      <w:pPr>
        <w:pStyle w:val="affa"/>
        <w:ind w:leftChars="0" w:left="0"/>
      </w:pPr>
      <w:r>
        <w:rPr>
          <w:rFonts w:hint="eastAsia"/>
        </w:rPr>
        <w:t>用户请求发送到资源及任务管理器（</w:t>
      </w:r>
      <w:r>
        <w:rPr>
          <w:rFonts w:hint="eastAsia"/>
        </w:rPr>
        <w:t>Adapter</w:t>
      </w:r>
      <w:r>
        <w:rPr>
          <w:rFonts w:hint="eastAsia"/>
        </w:rPr>
        <w:t>），任务管理器根据集群中各个服务器的运行状态，动态的分发请求，一个请求可能涉及一个或者多个应用，根据应用请求申请资源，由接收请求消息的</w:t>
      </w:r>
      <w:r>
        <w:rPr>
          <w:rFonts w:hint="eastAsia"/>
        </w:rPr>
        <w:t>Server</w:t>
      </w:r>
      <w:r>
        <w:rPr>
          <w:rFonts w:hint="eastAsia"/>
        </w:rPr>
        <w:t>机器完成相应的资源分配处理任务。当</w:t>
      </w:r>
      <w:r>
        <w:rPr>
          <w:rFonts w:hint="eastAsia"/>
        </w:rPr>
        <w:t>Web Server</w:t>
      </w:r>
      <w:r>
        <w:rPr>
          <w:rFonts w:hint="eastAsia"/>
        </w:rPr>
        <w:t>或者所有的服务器都处于繁忙状态时，平台自动管理系统会开启新的虚拟机，加载预定义的模板镜像，增加新的节点，以响应当前的用户请求，提升处理能力。随着访问用户数下降，更多的</w:t>
      </w:r>
      <w:r>
        <w:rPr>
          <w:rFonts w:hint="eastAsia"/>
        </w:rPr>
        <w:t>Server</w:t>
      </w:r>
      <w:r>
        <w:rPr>
          <w:rFonts w:hint="eastAsia"/>
        </w:rPr>
        <w:t>服务器处理闲置状态，平台自动管理系统根据设定的资源回收机制，动态的关闭虚拟机，释放资源，减少能耗。</w:t>
      </w:r>
    </w:p>
    <w:p w:rsidR="00E745CB" w:rsidRDefault="006001A1">
      <w:pPr>
        <w:pStyle w:val="affa"/>
        <w:ind w:leftChars="0" w:left="0"/>
      </w:pPr>
      <w:r>
        <w:rPr>
          <w:rFonts w:hint="eastAsia"/>
        </w:rPr>
        <w:t>云</w:t>
      </w:r>
      <w:r>
        <w:rPr>
          <w:rFonts w:hint="eastAsia"/>
        </w:rPr>
        <w:t>GIS</w:t>
      </w:r>
      <w:r>
        <w:rPr>
          <w:rFonts w:hint="eastAsia"/>
        </w:rPr>
        <w:t>服务弹性调整过程中，根据用户访问情况，以及各个时段</w:t>
      </w:r>
      <w:r>
        <w:rPr>
          <w:rFonts w:hint="eastAsia"/>
        </w:rPr>
        <w:t>Server</w:t>
      </w:r>
      <w:r>
        <w:rPr>
          <w:rFonts w:hint="eastAsia"/>
        </w:rPr>
        <w:t>节点的运行情况，提供了一些服务统计分析功能，辅助平台服务的日常维护，为资源配置提供依据。</w:t>
      </w:r>
    </w:p>
    <w:p w:rsidR="00E745CB" w:rsidRDefault="006001A1">
      <w:pPr>
        <w:pStyle w:val="4"/>
        <w:tabs>
          <w:tab w:val="left" w:pos="907"/>
        </w:tabs>
        <w:spacing w:before="120" w:after="120"/>
        <w:rPr>
          <w:rFonts w:ascii="宋体" w:hAnsi="宋体"/>
        </w:rPr>
      </w:pPr>
      <w:r>
        <w:rPr>
          <w:rFonts w:ascii="宋体" w:hAnsi="宋体" w:hint="eastAsia"/>
        </w:rPr>
        <w:t xml:space="preserve"> 数据管理平台关键技术</w:t>
      </w:r>
    </w:p>
    <w:p w:rsidR="00E745CB" w:rsidRDefault="006001A1">
      <w:pPr>
        <w:numPr>
          <w:ilvl w:val="0"/>
          <w:numId w:val="14"/>
        </w:numPr>
        <w:spacing w:line="360" w:lineRule="auto"/>
        <w:ind w:left="0" w:firstLineChars="200" w:firstLine="482"/>
        <w:rPr>
          <w:rFonts w:ascii="宋体" w:hAnsi="宋体"/>
          <w:b/>
          <w:sz w:val="24"/>
        </w:rPr>
      </w:pPr>
      <w:r>
        <w:rPr>
          <w:rFonts w:ascii="宋体" w:hAnsi="宋体" w:hint="eastAsia"/>
          <w:b/>
          <w:sz w:val="24"/>
        </w:rPr>
        <w:t>ETL数据</w:t>
      </w:r>
      <w:r>
        <w:rPr>
          <w:rFonts w:ascii="宋体" w:hAnsi="宋体"/>
          <w:b/>
          <w:sz w:val="24"/>
        </w:rPr>
        <w:t>处理技术</w:t>
      </w:r>
    </w:p>
    <w:p w:rsidR="00E745CB" w:rsidRDefault="006001A1">
      <w:pPr>
        <w:pStyle w:val="affa"/>
        <w:ind w:leftChars="0" w:left="0"/>
      </w:pPr>
      <w:r>
        <w:rPr>
          <w:rFonts w:hint="eastAsia"/>
        </w:rPr>
        <w:t>对于政务各部门现有的数据存在两种形式，一是空间数据，包括矢量数据、卫星影像、</w:t>
      </w:r>
      <w:r>
        <w:rPr>
          <w:rFonts w:hint="eastAsia"/>
        </w:rPr>
        <w:t>DOM</w:t>
      </w:r>
      <w:r>
        <w:rPr>
          <w:rFonts w:hint="eastAsia"/>
        </w:rPr>
        <w:t>、</w:t>
      </w:r>
      <w:r>
        <w:rPr>
          <w:rFonts w:hint="eastAsia"/>
        </w:rPr>
        <w:t>DEM</w:t>
      </w:r>
      <w:r>
        <w:rPr>
          <w:rFonts w:hint="eastAsia"/>
        </w:rPr>
        <w:t>、</w:t>
      </w:r>
      <w:r>
        <w:rPr>
          <w:rFonts w:hint="eastAsia"/>
        </w:rPr>
        <w:t>DLG</w:t>
      </w:r>
      <w:r>
        <w:rPr>
          <w:rFonts w:hint="eastAsia"/>
        </w:rPr>
        <w:t>、</w:t>
      </w:r>
      <w:r>
        <w:rPr>
          <w:rFonts w:hint="eastAsia"/>
        </w:rPr>
        <w:t>DRG</w:t>
      </w:r>
      <w:r>
        <w:rPr>
          <w:rFonts w:hint="eastAsia"/>
        </w:rPr>
        <w:t>等数据类型，具有数据量大、数据格式多样、结构复杂的特点；二是非空间数据，一般办理业务过程中产生的业务数据，包括文档、视</w:t>
      </w:r>
      <w:r>
        <w:rPr>
          <w:rFonts w:hint="eastAsia"/>
        </w:rPr>
        <w:lastRenderedPageBreak/>
        <w:t>频、表格、图片、关系型数据等形式。这些数据要进入到数据</w:t>
      </w:r>
      <w:r>
        <w:t>管理平台</w:t>
      </w:r>
      <w:r>
        <w:rPr>
          <w:rFonts w:hint="eastAsia"/>
        </w:rPr>
        <w:t>，首先需要通过抽取或拷贝的形式保存</w:t>
      </w:r>
      <w:r>
        <w:t>至</w:t>
      </w:r>
      <w:r>
        <w:rPr>
          <w:rFonts w:hint="eastAsia"/>
        </w:rPr>
        <w:t>数据管理平台前置数据库中，以保持原始数据的完整性。</w:t>
      </w:r>
    </w:p>
    <w:p w:rsidR="00E745CB" w:rsidRDefault="006001A1">
      <w:pPr>
        <w:pStyle w:val="affa"/>
        <w:ind w:leftChars="0" w:left="0"/>
      </w:pPr>
      <w:r>
        <w:rPr>
          <w:rFonts w:hint="eastAsia"/>
        </w:rPr>
        <w:t>前置数据库中的数据经过</w:t>
      </w:r>
      <w:r>
        <w:rPr>
          <w:rFonts w:hint="eastAsia"/>
        </w:rPr>
        <w:t>ETL</w:t>
      </w:r>
      <w:r>
        <w:rPr>
          <w:rFonts w:hint="eastAsia"/>
        </w:rPr>
        <w:t>过程后，分别整合成各行业业务数据集，行业业务数据经过</w:t>
      </w:r>
      <w:r>
        <w:rPr>
          <w:rFonts w:hint="eastAsia"/>
        </w:rPr>
        <w:t>ETL</w:t>
      </w:r>
      <w:r>
        <w:rPr>
          <w:rFonts w:hint="eastAsia"/>
        </w:rPr>
        <w:t>过程整合，建立行业数据库间逻辑关系，业务数据间的关联关系，将整合后的数据存储在主题数据库中。</w:t>
      </w:r>
    </w:p>
    <w:p w:rsidR="00E745CB" w:rsidRDefault="006001A1">
      <w:pPr>
        <w:pStyle w:val="affa"/>
        <w:ind w:leftChars="0" w:left="0"/>
      </w:pPr>
      <w:r>
        <w:rPr>
          <w:rFonts w:hint="eastAsia"/>
        </w:rPr>
        <w:t>原始数据经过两次</w:t>
      </w:r>
      <w:r>
        <w:rPr>
          <w:rFonts w:hint="eastAsia"/>
        </w:rPr>
        <w:t>ETL</w:t>
      </w:r>
      <w:r>
        <w:rPr>
          <w:rFonts w:hint="eastAsia"/>
        </w:rPr>
        <w:t>过程进入主题数据，根据业务部门实际需要将基层服务平台管理的数据通过数据分析、数据发布、数据交换等生成查询服务、共享服务、报表服务、交换服务等供各部门申请调用。</w:t>
      </w:r>
    </w:p>
    <w:p w:rsidR="00E745CB" w:rsidRDefault="006001A1">
      <w:pPr>
        <w:pStyle w:val="affa"/>
        <w:ind w:leftChars="0" w:left="0"/>
      </w:pPr>
      <w:r>
        <w:rPr>
          <w:rFonts w:hint="eastAsia"/>
        </w:rPr>
        <w:t>元数据</w:t>
      </w:r>
      <w:r>
        <w:t>模型是</w:t>
      </w:r>
      <w:r>
        <w:rPr>
          <w:rFonts w:hint="eastAsia"/>
        </w:rPr>
        <w:t>结合数据处理模型构建规则，将数据的</w:t>
      </w:r>
      <w:r>
        <w:rPr>
          <w:rFonts w:hint="eastAsia"/>
        </w:rPr>
        <w:t>ETL</w:t>
      </w:r>
      <w:r>
        <w:rPr>
          <w:rFonts w:hint="eastAsia"/>
        </w:rPr>
        <w:t>过程进行描述，生成基础元数据、业务元数据、规则元数据、存储元数据等，对原始数据进行哪些处理、得到什么结果、运用什么规则等在元数据中进行管理。</w:t>
      </w:r>
    </w:p>
    <w:p w:rsidR="00E745CB" w:rsidRDefault="006001A1">
      <w:pPr>
        <w:pStyle w:val="affa"/>
        <w:ind w:leftChars="0" w:left="0"/>
      </w:pPr>
      <w:r>
        <w:rPr>
          <w:rFonts w:hint="eastAsia"/>
        </w:rPr>
        <w:t>对于各部门现有业务办理存在两种情况，一是不存在业务系统，直接将业务数据、文档数据及电子档案等通过复制或者抽取到前置数据库中；而是存在业务系统，将业务系统中的数据通过业务交换系统进入前置数据库中。</w:t>
      </w:r>
    </w:p>
    <w:p w:rsidR="00E745CB" w:rsidRDefault="006001A1">
      <w:pPr>
        <w:pStyle w:val="affa"/>
        <w:ind w:leftChars="0" w:left="0"/>
      </w:pPr>
      <w:r>
        <w:rPr>
          <w:rFonts w:hint="eastAsia"/>
        </w:rPr>
        <w:t>前置数据库中的数据经过</w:t>
      </w:r>
      <w:r>
        <w:rPr>
          <w:rFonts w:hint="eastAsia"/>
        </w:rPr>
        <w:t>ETL</w:t>
      </w:r>
      <w:r>
        <w:rPr>
          <w:rFonts w:hint="eastAsia"/>
        </w:rPr>
        <w:t>过程后，分别整合成各行业业务数据集，行业业务数据经过</w:t>
      </w:r>
      <w:r>
        <w:rPr>
          <w:rFonts w:hint="eastAsia"/>
        </w:rPr>
        <w:t>ETL</w:t>
      </w:r>
      <w:r>
        <w:rPr>
          <w:rFonts w:hint="eastAsia"/>
        </w:rPr>
        <w:t>过程整合，建立行业数据库间逻辑关系，业务数据间的关联关系，将整合后的数据存储在多为数据库中。结合实际业务规则，结合数据处理模型构建规则，将数据的</w:t>
      </w:r>
      <w:r>
        <w:rPr>
          <w:rFonts w:hint="eastAsia"/>
        </w:rPr>
        <w:t>ETL</w:t>
      </w:r>
      <w:r>
        <w:rPr>
          <w:rFonts w:hint="eastAsia"/>
        </w:rPr>
        <w:t>过程进行描述，生成基础元数据、业务元数据、规则元数据、存储元数据等，对</w:t>
      </w:r>
      <w:proofErr w:type="gramStart"/>
      <w:r>
        <w:rPr>
          <w:rFonts w:hint="eastAsia"/>
        </w:rPr>
        <w:t>源数据</w:t>
      </w:r>
      <w:proofErr w:type="gramEnd"/>
      <w:r>
        <w:rPr>
          <w:rFonts w:hint="eastAsia"/>
        </w:rPr>
        <w:t>进行哪些处理、得到什么结果、运用什么规则等在元数据中进行管理。</w:t>
      </w:r>
    </w:p>
    <w:p w:rsidR="00E745CB" w:rsidRDefault="006001A1">
      <w:pPr>
        <w:keepNext/>
        <w:jc w:val="center"/>
      </w:pPr>
      <w:r>
        <w:rPr>
          <w:rFonts w:ascii="宋体" w:hAnsi="宋体"/>
          <w:noProof/>
          <w:sz w:val="24"/>
        </w:rPr>
        <w:lastRenderedPageBreak/>
        <w:drawing>
          <wp:inline distT="0" distB="0" distL="0" distR="0" wp14:anchorId="28D53227" wp14:editId="15F1D378">
            <wp:extent cx="5603240" cy="37426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603240" cy="3742690"/>
                    </a:xfrm>
                    <a:prstGeom prst="rect">
                      <a:avLst/>
                    </a:prstGeom>
                    <a:noFill/>
                    <a:ln>
                      <a:noFill/>
                    </a:ln>
                  </pic:spPr>
                </pic:pic>
              </a:graphicData>
            </a:graphic>
          </wp:inline>
        </w:drawing>
      </w:r>
    </w:p>
    <w:p w:rsidR="00E745CB" w:rsidRDefault="006001A1">
      <w:pPr>
        <w:pStyle w:val="a9"/>
        <w:keepNext/>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数据</w:t>
      </w:r>
      <w:r>
        <w:t>整合流程</w:t>
      </w:r>
    </w:p>
    <w:p w:rsidR="00E745CB" w:rsidRDefault="006001A1">
      <w:pPr>
        <w:numPr>
          <w:ilvl w:val="0"/>
          <w:numId w:val="14"/>
        </w:numPr>
        <w:spacing w:line="360" w:lineRule="auto"/>
        <w:ind w:left="0" w:firstLineChars="200" w:firstLine="482"/>
        <w:rPr>
          <w:rFonts w:ascii="宋体" w:hAnsi="宋体"/>
          <w:b/>
          <w:sz w:val="24"/>
        </w:rPr>
      </w:pPr>
      <w:r>
        <w:rPr>
          <w:rFonts w:ascii="宋体" w:hAnsi="宋体" w:hint="eastAsia"/>
          <w:b/>
          <w:sz w:val="24"/>
        </w:rPr>
        <w:t>规则</w:t>
      </w:r>
      <w:r>
        <w:rPr>
          <w:rFonts w:ascii="宋体" w:hAnsi="宋体"/>
          <w:b/>
          <w:sz w:val="24"/>
        </w:rPr>
        <w:t>引擎技术</w:t>
      </w:r>
    </w:p>
    <w:p w:rsidR="00E745CB" w:rsidRDefault="006001A1">
      <w:pPr>
        <w:pStyle w:val="affa"/>
        <w:ind w:leftChars="0" w:left="0"/>
      </w:pPr>
      <w:r>
        <w:rPr>
          <w:rFonts w:hint="eastAsia"/>
        </w:rPr>
        <w:t>为了</w:t>
      </w:r>
      <w:r>
        <w:t>迅速高效地处理</w:t>
      </w:r>
      <w:r>
        <w:rPr>
          <w:rFonts w:hint="eastAsia"/>
        </w:rPr>
        <w:t>规则</w:t>
      </w:r>
      <w:r>
        <w:t>，并通过执行</w:t>
      </w:r>
      <w:r>
        <w:rPr>
          <w:rFonts w:hint="eastAsia"/>
        </w:rPr>
        <w:t>复杂</w:t>
      </w:r>
      <w:r>
        <w:t>的算法为评估和执行规则优化计算资源的使用，采用规则引擎技术，将各种软件组件嵌入到</w:t>
      </w:r>
      <w:r>
        <w:rPr>
          <w:rFonts w:hint="eastAsia"/>
        </w:rPr>
        <w:t>程序</w:t>
      </w:r>
      <w:r>
        <w:t>中。</w:t>
      </w:r>
      <w:r>
        <w:rPr>
          <w:rFonts w:hint="eastAsia"/>
        </w:rPr>
        <w:t>由于</w:t>
      </w:r>
      <w:r>
        <w:t>规则</w:t>
      </w:r>
      <w:r>
        <w:rPr>
          <w:rFonts w:hint="eastAsia"/>
        </w:rPr>
        <w:t>是</w:t>
      </w:r>
      <w:r>
        <w:t>满足</w:t>
      </w:r>
      <w:r>
        <w:rPr>
          <w:rFonts w:hint="eastAsia"/>
        </w:rPr>
        <w:t>一个</w:t>
      </w:r>
      <w:r>
        <w:t>条件</w:t>
      </w:r>
      <w:r>
        <w:rPr>
          <w:rFonts w:hint="eastAsia"/>
        </w:rPr>
        <w:t>的</w:t>
      </w:r>
      <w:r>
        <w:t>集合，当这个条件集合满足的时候，触发一个或者多个动作</w:t>
      </w:r>
      <w:r>
        <w:rPr>
          <w:rFonts w:hint="eastAsia"/>
        </w:rPr>
        <w:t>。因此</w:t>
      </w:r>
      <w:r>
        <w:t>，</w:t>
      </w:r>
      <w:r>
        <w:rPr>
          <w:rFonts w:hint="eastAsia"/>
        </w:rPr>
        <w:t>应用</w:t>
      </w:r>
      <w:r>
        <w:t>程序通过向规则引擎提交数据或者对</w:t>
      </w:r>
      <w:r>
        <w:rPr>
          <w:rFonts w:hint="eastAsia"/>
        </w:rPr>
        <w:t>象</w:t>
      </w:r>
      <w:r>
        <w:t>触发规则引擎</w:t>
      </w:r>
      <w:r>
        <w:rPr>
          <w:rFonts w:hint="eastAsia"/>
        </w:rPr>
        <w:t>时</w:t>
      </w:r>
      <w:r>
        <w:t>，</w:t>
      </w:r>
      <w:r>
        <w:rPr>
          <w:rFonts w:hint="eastAsia"/>
        </w:rPr>
        <w:t>由</w:t>
      </w:r>
      <w:r>
        <w:t>规则引擎来调用</w:t>
      </w:r>
      <w:r>
        <w:rPr>
          <w:rFonts w:hint="eastAsia"/>
        </w:rPr>
        <w:t>相应</w:t>
      </w:r>
      <w:r>
        <w:t>的规则，触发应用程序的动作。</w:t>
      </w:r>
    </w:p>
    <w:p w:rsidR="00E745CB" w:rsidRDefault="006001A1">
      <w:pPr>
        <w:pStyle w:val="affa"/>
        <w:ind w:leftChars="0" w:left="0"/>
      </w:pPr>
      <w:r>
        <w:rPr>
          <w:rFonts w:hint="eastAsia"/>
        </w:rPr>
        <w:t>规则</w:t>
      </w:r>
      <w:r>
        <w:t>引擎管理</w:t>
      </w:r>
      <w:r>
        <w:rPr>
          <w:rFonts w:hint="eastAsia"/>
        </w:rPr>
        <w:t>主要对</w:t>
      </w:r>
      <w:r>
        <w:t>ETL</w:t>
      </w:r>
      <w:r>
        <w:rPr>
          <w:rFonts w:hint="eastAsia"/>
        </w:rPr>
        <w:t>规则、关联规则、拓扑规则、</w:t>
      </w:r>
      <w:r>
        <w:t>业务规则</w:t>
      </w:r>
      <w:r>
        <w:rPr>
          <w:rFonts w:hint="eastAsia"/>
        </w:rPr>
        <w:t>等的管理，支持</w:t>
      </w:r>
      <w:r>
        <w:t>ETL</w:t>
      </w:r>
      <w:r>
        <w:rPr>
          <w:rFonts w:hint="eastAsia"/>
        </w:rPr>
        <w:t>，业务关联、空间拓扑、数据分析等规则的创建、验证、发布、驱动执行。</w:t>
      </w:r>
    </w:p>
    <w:p w:rsidR="00E745CB" w:rsidRDefault="006001A1">
      <w:pPr>
        <w:numPr>
          <w:ilvl w:val="0"/>
          <w:numId w:val="14"/>
        </w:numPr>
        <w:spacing w:line="360" w:lineRule="auto"/>
        <w:ind w:left="0" w:firstLineChars="200" w:firstLine="482"/>
        <w:rPr>
          <w:rFonts w:ascii="宋体" w:hAnsi="宋体"/>
          <w:b/>
          <w:sz w:val="24"/>
        </w:rPr>
      </w:pPr>
      <w:r>
        <w:rPr>
          <w:rFonts w:ascii="宋体" w:hAnsi="宋体" w:hint="eastAsia"/>
          <w:b/>
          <w:sz w:val="24"/>
        </w:rPr>
        <w:t>流程化动态</w:t>
      </w:r>
      <w:r>
        <w:rPr>
          <w:rFonts w:ascii="宋体" w:hAnsi="宋体"/>
          <w:b/>
          <w:sz w:val="24"/>
        </w:rPr>
        <w:t>建模技术</w:t>
      </w:r>
    </w:p>
    <w:p w:rsidR="00E745CB" w:rsidRDefault="006001A1">
      <w:pPr>
        <w:pStyle w:val="affa"/>
        <w:ind w:leftChars="0" w:left="0"/>
      </w:pPr>
      <w:r>
        <w:rPr>
          <w:rFonts w:hint="eastAsia"/>
        </w:rPr>
        <w:t>将各类基础的算子，通过规则引擎的管理，构建为可以组合的工作方式，通过不同的组合，结合对应的数据得到相应的分析内容。模型库、算法库、规则引擎、流程驱动的自动分析挖掘器。将模型的构造过程结合实际需求制定成一个流程，流程的每一个步骤可动态增加或者删除，可方便地进行模型修改和优化，而不用重新构建，对所有的规则构建过程进行流程化动态管理，不仅给用户模型构建带来方便，而且使模型的优化更为便捷。</w:t>
      </w:r>
    </w:p>
    <w:p w:rsidR="00E745CB" w:rsidRDefault="006001A1">
      <w:pPr>
        <w:pStyle w:val="22"/>
        <w:spacing w:before="120" w:after="120"/>
      </w:pPr>
      <w:bookmarkStart w:id="45" w:name="_Toc30531"/>
      <w:r>
        <w:rPr>
          <w:rFonts w:hint="eastAsia"/>
        </w:rPr>
        <w:lastRenderedPageBreak/>
        <w:t>总体结构</w:t>
      </w:r>
      <w:bookmarkEnd w:id="41"/>
      <w:bookmarkEnd w:id="45"/>
    </w:p>
    <w:p w:rsidR="00E745CB" w:rsidRDefault="006001A1">
      <w:pPr>
        <w:pStyle w:val="affa"/>
        <w:ind w:leftChars="0" w:left="0"/>
      </w:pPr>
      <w:r>
        <w:rPr>
          <w:rFonts w:hint="eastAsia"/>
        </w:rPr>
        <w:t>邵阳高性能云</w:t>
      </w:r>
      <w:r>
        <w:t>GIS</w:t>
      </w:r>
      <w:r>
        <w:t>平台及数据管理</w:t>
      </w:r>
      <w:r>
        <w:rPr>
          <w:rFonts w:hint="eastAsia"/>
        </w:rPr>
        <w:t>平台采用虚拟化技术、</w:t>
      </w:r>
      <w:proofErr w:type="gramStart"/>
      <w:r>
        <w:rPr>
          <w:rFonts w:hint="eastAsia"/>
        </w:rPr>
        <w:t>云计算</w:t>
      </w:r>
      <w:proofErr w:type="gramEnd"/>
      <w:r>
        <w:rPr>
          <w:rFonts w:hint="eastAsia"/>
        </w:rPr>
        <w:t>架构，从根本上改变了</w:t>
      </w:r>
      <w:r>
        <w:rPr>
          <w:rFonts w:hint="eastAsia"/>
        </w:rPr>
        <w:t>GIS</w:t>
      </w:r>
      <w:r>
        <w:rPr>
          <w:rFonts w:hint="eastAsia"/>
        </w:rPr>
        <w:t>系统的建设模式，即从传统的</w:t>
      </w:r>
      <w:r>
        <w:rPr>
          <w:rFonts w:hint="eastAsia"/>
        </w:rPr>
        <w:t>GIS</w:t>
      </w:r>
      <w:r>
        <w:rPr>
          <w:rFonts w:hint="eastAsia"/>
        </w:rPr>
        <w:t>建设模式转变为云</w:t>
      </w:r>
      <w:r>
        <w:rPr>
          <w:rFonts w:hint="eastAsia"/>
        </w:rPr>
        <w:t>GIS</w:t>
      </w:r>
      <w:r>
        <w:rPr>
          <w:rFonts w:hint="eastAsia"/>
        </w:rPr>
        <w:t>平台模式，实现了市县范围内各政府、企业</w:t>
      </w:r>
      <w:r>
        <w:rPr>
          <w:rFonts w:hint="eastAsia"/>
        </w:rPr>
        <w:t>IT</w:t>
      </w:r>
      <w:r>
        <w:rPr>
          <w:rFonts w:hint="eastAsia"/>
        </w:rPr>
        <w:t>基础设施资源的共享。这里的资源不仅包括服务器、存储、网络等物理资源，同时包括操作系统、数据库、</w:t>
      </w:r>
      <w:r>
        <w:rPr>
          <w:rFonts w:hint="eastAsia"/>
        </w:rPr>
        <w:t>GIS</w:t>
      </w:r>
      <w:r>
        <w:rPr>
          <w:rFonts w:hint="eastAsia"/>
        </w:rPr>
        <w:t>软件平台等软件资源。云</w:t>
      </w:r>
      <w:r>
        <w:rPr>
          <w:rFonts w:hint="eastAsia"/>
        </w:rPr>
        <w:t>GIS</w:t>
      </w:r>
      <w:r>
        <w:rPr>
          <w:rFonts w:hint="eastAsia"/>
        </w:rPr>
        <w:t>平台模式，一方面，大大提高了</w:t>
      </w:r>
      <w:r>
        <w:rPr>
          <w:rFonts w:hint="eastAsia"/>
        </w:rPr>
        <w:t>IT</w:t>
      </w:r>
      <w:r>
        <w:rPr>
          <w:rFonts w:hint="eastAsia"/>
        </w:rPr>
        <w:t>基础设施投入价值另一方面，提升邵阳市国土资源局的资源管理水平，降低资源管理的技术复杂度和管理成本。</w:t>
      </w:r>
    </w:p>
    <w:p w:rsidR="00E745CB" w:rsidRDefault="006001A1">
      <w:pPr>
        <w:pStyle w:val="affa"/>
        <w:ind w:leftChars="0" w:left="0"/>
      </w:pPr>
      <w:r>
        <w:rPr>
          <w:rFonts w:hint="eastAsia"/>
        </w:rPr>
        <w:t>邵阳高性能云</w:t>
      </w:r>
      <w:r>
        <w:t>GIS</w:t>
      </w:r>
      <w:r>
        <w:t>平台及数据管理</w:t>
      </w:r>
      <w:r>
        <w:rPr>
          <w:rFonts w:hint="eastAsia"/>
        </w:rPr>
        <w:t>平台主要包括：资源池、接口层、算法</w:t>
      </w:r>
      <w:r>
        <w:t>及存储</w:t>
      </w:r>
      <w:r>
        <w:rPr>
          <w:rFonts w:hint="eastAsia"/>
        </w:rPr>
        <w:t>层、应用服务层。总体架构图如下图所示：</w:t>
      </w:r>
    </w:p>
    <w:p w:rsidR="00E745CB" w:rsidRDefault="00E745CB">
      <w:pPr>
        <w:pStyle w:val="a9"/>
      </w:pPr>
    </w:p>
    <w:p w:rsidR="00E745CB" w:rsidRDefault="006001A1">
      <w:pPr>
        <w:pStyle w:val="a9"/>
      </w:pPr>
      <w:r>
        <w:rPr>
          <w:noProof/>
          <w:sz w:val="24"/>
        </w:rPr>
        <w:drawing>
          <wp:inline distT="0" distB="0" distL="0" distR="0" wp14:anchorId="794A5923" wp14:editId="344A9CE9">
            <wp:extent cx="5276850" cy="2895600"/>
            <wp:effectExtent l="0" t="0" r="0" b="0"/>
            <wp:docPr id="14" name="图片 14" descr="C:\Users\Lenovo\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Lenovo\Desktop\无标题.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6850" cy="2895600"/>
                    </a:xfrm>
                    <a:prstGeom prst="rect">
                      <a:avLst/>
                    </a:prstGeom>
                    <a:noFill/>
                    <a:ln>
                      <a:noFill/>
                    </a:ln>
                  </pic:spPr>
                </pic:pic>
              </a:graphicData>
            </a:graphic>
          </wp:inline>
        </w:drawing>
      </w:r>
    </w:p>
    <w:p w:rsidR="00E745CB" w:rsidRDefault="006001A1">
      <w:pPr>
        <w:pStyle w:val="a9"/>
        <w:keepNext/>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总体架构图</w:t>
      </w:r>
    </w:p>
    <w:p w:rsidR="00E745CB" w:rsidRDefault="00E745CB"/>
    <w:p w:rsidR="00E745CB" w:rsidRDefault="006001A1">
      <w:pPr>
        <w:pStyle w:val="ab"/>
        <w:numPr>
          <w:ilvl w:val="0"/>
          <w:numId w:val="15"/>
        </w:numPr>
        <w:spacing w:after="0" w:line="360" w:lineRule="auto"/>
        <w:ind w:left="0" w:firstLineChars="200" w:firstLine="562"/>
        <w:rPr>
          <w:rFonts w:ascii="宋体" w:hAnsi="宋体"/>
          <w:b/>
        </w:rPr>
      </w:pPr>
      <w:r>
        <w:rPr>
          <w:rFonts w:ascii="宋体" w:hAnsi="宋体" w:hint="eastAsia"/>
          <w:b/>
        </w:rPr>
        <w:t>资源池</w:t>
      </w:r>
    </w:p>
    <w:p w:rsidR="00E745CB" w:rsidRDefault="006001A1">
      <w:pPr>
        <w:pStyle w:val="affa"/>
        <w:ind w:leftChars="0" w:left="0"/>
      </w:pPr>
      <w:r>
        <w:rPr>
          <w:rFonts w:hint="eastAsia"/>
        </w:rPr>
        <w:t>资源池</w:t>
      </w:r>
      <w:r>
        <w:t>在</w:t>
      </w:r>
      <w:proofErr w:type="gramStart"/>
      <w:r>
        <w:t>云计算</w:t>
      </w:r>
      <w:proofErr w:type="gramEnd"/>
      <w:r>
        <w:t>中为用户提供完善的计算机</w:t>
      </w:r>
      <w:r>
        <w:rPr>
          <w:rFonts w:hint="eastAsia"/>
        </w:rPr>
        <w:t>资源</w:t>
      </w:r>
      <w:r>
        <w:t>服务，并可以根据用户对资源的实际使用量或占用量进行计算，而不是作为专用的资源进行使用。数据集成与交换共享项目中，</w:t>
      </w:r>
      <w:r>
        <w:rPr>
          <w:rFonts w:hint="eastAsia"/>
        </w:rPr>
        <w:t>资源池</w:t>
      </w:r>
      <w:r>
        <w:t>为平台提供基础的计算、存储及操作系统，支撑云</w:t>
      </w:r>
      <w:r>
        <w:t>GIS</w:t>
      </w:r>
      <w:r>
        <w:t>平台的运行。</w:t>
      </w:r>
    </w:p>
    <w:p w:rsidR="00E745CB" w:rsidRDefault="006001A1">
      <w:pPr>
        <w:pStyle w:val="ab"/>
        <w:numPr>
          <w:ilvl w:val="0"/>
          <w:numId w:val="15"/>
        </w:numPr>
        <w:spacing w:after="0" w:line="360" w:lineRule="auto"/>
        <w:ind w:left="0" w:firstLineChars="200" w:firstLine="562"/>
        <w:rPr>
          <w:rFonts w:ascii="宋体" w:hAnsi="宋体"/>
          <w:b/>
        </w:rPr>
      </w:pPr>
      <w:r>
        <w:rPr>
          <w:rFonts w:ascii="宋体" w:hAnsi="宋体" w:hint="eastAsia"/>
          <w:b/>
        </w:rPr>
        <w:t>算法</w:t>
      </w:r>
      <w:r>
        <w:rPr>
          <w:rFonts w:ascii="宋体" w:hAnsi="宋体"/>
          <w:b/>
        </w:rPr>
        <w:t>及存储</w:t>
      </w:r>
      <w:r>
        <w:rPr>
          <w:rFonts w:ascii="宋体" w:hAnsi="宋体" w:hint="eastAsia"/>
          <w:b/>
        </w:rPr>
        <w:t>层</w:t>
      </w:r>
    </w:p>
    <w:p w:rsidR="00E745CB" w:rsidRDefault="006001A1">
      <w:pPr>
        <w:pStyle w:val="affa"/>
        <w:ind w:leftChars="0" w:left="0"/>
      </w:pPr>
      <w:r>
        <w:rPr>
          <w:rFonts w:hint="eastAsia"/>
        </w:rPr>
        <w:t>算法</w:t>
      </w:r>
      <w:r>
        <w:t>及存储</w:t>
      </w:r>
      <w:r>
        <w:rPr>
          <w:rFonts w:hint="eastAsia"/>
        </w:rPr>
        <w:t>层</w:t>
      </w:r>
      <w:r>
        <w:t>是在</w:t>
      </w:r>
      <w:r>
        <w:rPr>
          <w:rFonts w:hint="eastAsia"/>
        </w:rPr>
        <w:t>资源池</w:t>
      </w:r>
      <w:r>
        <w:t>的基础上，将</w:t>
      </w:r>
      <w:r>
        <w:rPr>
          <w:rFonts w:hint="eastAsia"/>
        </w:rPr>
        <w:t>高性能</w:t>
      </w:r>
      <w:r>
        <w:t>云</w:t>
      </w:r>
      <w:r>
        <w:t>GIS</w:t>
      </w:r>
      <w:r>
        <w:t>核心引擎作为一种服务提供给用户，包括</w:t>
      </w:r>
      <w:r>
        <w:rPr>
          <w:rFonts w:hint="eastAsia"/>
        </w:rPr>
        <w:t>GIS</w:t>
      </w:r>
      <w:r>
        <w:t>并行算法、分布式算、</w:t>
      </w:r>
      <w:r>
        <w:rPr>
          <w:rFonts w:hint="eastAsia"/>
        </w:rPr>
        <w:t>内存计算</w:t>
      </w:r>
      <w:r>
        <w:t>、云盘服务、关系型数据服务</w:t>
      </w:r>
      <w:r>
        <w:rPr>
          <w:rFonts w:hint="eastAsia"/>
        </w:rPr>
        <w:t>等</w:t>
      </w:r>
      <w:r>
        <w:t>。面对海量的多源异构地理信息数据采用分布式存储，将空间数据，包括影像数据、</w:t>
      </w:r>
      <w:r>
        <w:t>DEM</w:t>
      </w:r>
      <w:r>
        <w:t>、</w:t>
      </w:r>
      <w:r>
        <w:t>DOM</w:t>
      </w:r>
      <w:r>
        <w:t>、</w:t>
      </w:r>
      <w:r>
        <w:t>DLG</w:t>
      </w:r>
      <w:r>
        <w:t>、</w:t>
      </w:r>
      <w:r>
        <w:t>DRG</w:t>
      </w:r>
      <w:r>
        <w:t>等各类型数据以及与空间信息相关的属性及文档数据，</w:t>
      </w:r>
      <w:r>
        <w:rPr>
          <w:rFonts w:hint="eastAsia"/>
        </w:rPr>
        <w:t>智</w:t>
      </w:r>
      <w:r>
        <w:rPr>
          <w:rFonts w:hint="eastAsia"/>
        </w:rPr>
        <w:lastRenderedPageBreak/>
        <w:t>能</w:t>
      </w:r>
      <w:r>
        <w:t>分割并存储到分布式文件系统中</w:t>
      </w:r>
      <w:r>
        <w:rPr>
          <w:rFonts w:hint="eastAsia"/>
        </w:rPr>
        <w:t>。同时建立分布式空间索引，并在分布式空间索引基础上，用并行计算方式优化传统的</w:t>
      </w:r>
      <w:r>
        <w:rPr>
          <w:rFonts w:hint="eastAsia"/>
        </w:rPr>
        <w:t>GIS</w:t>
      </w:r>
      <w:r>
        <w:rPr>
          <w:rFonts w:hint="eastAsia"/>
        </w:rPr>
        <w:t>算法。</w:t>
      </w:r>
      <w:r>
        <w:t>使海量空间数据无需缓存切片即可实现秒级动态渲染</w:t>
      </w:r>
      <w:r>
        <w:rPr>
          <w:rFonts w:hint="eastAsia"/>
        </w:rPr>
        <w:t>、</w:t>
      </w:r>
      <w:r>
        <w:t>快速查询</w:t>
      </w:r>
      <w:r>
        <w:rPr>
          <w:rFonts w:hint="eastAsia"/>
        </w:rPr>
        <w:t>统计、分析、地理计算等。</w:t>
      </w:r>
    </w:p>
    <w:p w:rsidR="00E745CB" w:rsidRDefault="006001A1">
      <w:pPr>
        <w:pStyle w:val="ab"/>
        <w:numPr>
          <w:ilvl w:val="0"/>
          <w:numId w:val="15"/>
        </w:numPr>
        <w:spacing w:after="0" w:line="360" w:lineRule="auto"/>
        <w:ind w:left="0" w:firstLineChars="200" w:firstLine="562"/>
        <w:rPr>
          <w:rFonts w:ascii="宋体" w:hAnsi="宋体"/>
          <w:b/>
        </w:rPr>
      </w:pPr>
      <w:r>
        <w:rPr>
          <w:rFonts w:ascii="宋体" w:hAnsi="宋体" w:hint="eastAsia"/>
          <w:b/>
        </w:rPr>
        <w:t>接口层</w:t>
      </w:r>
    </w:p>
    <w:p w:rsidR="00E745CB" w:rsidRDefault="006001A1">
      <w:pPr>
        <w:pStyle w:val="affa"/>
        <w:ind w:leftChars="0" w:left="0"/>
      </w:pPr>
      <w:r>
        <w:rPr>
          <w:rFonts w:hint="eastAsia"/>
        </w:rPr>
        <w:t>接口</w:t>
      </w:r>
      <w:r>
        <w:t>层即服务器，</w:t>
      </w:r>
      <w:r>
        <w:rPr>
          <w:rFonts w:hint="eastAsia"/>
        </w:rPr>
        <w:t>包括负载均衡</w:t>
      </w:r>
      <w:r>
        <w:t>、</w:t>
      </w:r>
      <w:r>
        <w:rPr>
          <w:rFonts w:hint="eastAsia"/>
        </w:rPr>
        <w:t>OGC</w:t>
      </w:r>
      <w:r>
        <w:t>服务、</w:t>
      </w:r>
      <w:r>
        <w:rPr>
          <w:rFonts w:hint="eastAsia"/>
        </w:rPr>
        <w:t>跨</w:t>
      </w:r>
      <w:r>
        <w:t>GIS</w:t>
      </w:r>
      <w:r>
        <w:t>平台</w:t>
      </w:r>
      <w:r>
        <w:rPr>
          <w:rFonts w:hint="eastAsia"/>
        </w:rPr>
        <w:t>开发框架</w:t>
      </w:r>
      <w:r>
        <w:t>。</w:t>
      </w:r>
      <w:r>
        <w:rPr>
          <w:rFonts w:hint="eastAsia"/>
        </w:rPr>
        <w:t>基于高性能</w:t>
      </w:r>
      <w:r>
        <w:t>云</w:t>
      </w:r>
      <w:r>
        <w:t>GIS</w:t>
      </w:r>
      <w:r>
        <w:t>核心引擎底层发布标准</w:t>
      </w:r>
      <w:r>
        <w:t>OGC</w:t>
      </w:r>
      <w:r>
        <w:t>服务</w:t>
      </w:r>
      <w:r>
        <w:rPr>
          <w:rFonts w:hint="eastAsia"/>
        </w:rPr>
        <w:t>接口，二次开发简单易用。</w:t>
      </w:r>
    </w:p>
    <w:p w:rsidR="00E745CB" w:rsidRDefault="006001A1">
      <w:pPr>
        <w:pStyle w:val="ab"/>
        <w:numPr>
          <w:ilvl w:val="0"/>
          <w:numId w:val="15"/>
        </w:numPr>
        <w:spacing w:after="0" w:line="360" w:lineRule="auto"/>
        <w:ind w:left="0" w:firstLineChars="200" w:firstLine="562"/>
        <w:rPr>
          <w:rFonts w:ascii="宋体" w:hAnsi="宋体"/>
          <w:b/>
        </w:rPr>
      </w:pPr>
      <w:r>
        <w:rPr>
          <w:rFonts w:ascii="宋体" w:hAnsi="宋体" w:hint="eastAsia"/>
          <w:b/>
        </w:rPr>
        <w:t>应用</w:t>
      </w:r>
      <w:r>
        <w:rPr>
          <w:rFonts w:ascii="宋体" w:hAnsi="宋体"/>
          <w:b/>
        </w:rPr>
        <w:t>层</w:t>
      </w:r>
    </w:p>
    <w:p w:rsidR="00E745CB" w:rsidRDefault="006001A1">
      <w:pPr>
        <w:pStyle w:val="affa"/>
        <w:ind w:leftChars="0" w:left="0"/>
      </w:pPr>
      <w:r>
        <w:rPr>
          <w:rFonts w:hint="eastAsia"/>
        </w:rPr>
        <w:t>应用层基于云</w:t>
      </w:r>
      <w:r>
        <w:rPr>
          <w:rFonts w:hint="eastAsia"/>
        </w:rPr>
        <w:t>GIS</w:t>
      </w:r>
      <w:r>
        <w:rPr>
          <w:rFonts w:hint="eastAsia"/>
        </w:rPr>
        <w:t>平台</w:t>
      </w:r>
      <w:r>
        <w:t>及数据管理</w:t>
      </w:r>
      <w:r>
        <w:rPr>
          <w:rFonts w:hint="eastAsia"/>
        </w:rPr>
        <w:t>平台搭建，分为</w:t>
      </w:r>
      <w:r>
        <w:t>门户和</w:t>
      </w:r>
      <w:r>
        <w:rPr>
          <w:rFonts w:hint="eastAsia"/>
        </w:rPr>
        <w:t>数据</w:t>
      </w:r>
      <w:r>
        <w:t>管理两部分，</w:t>
      </w:r>
      <w:r>
        <w:rPr>
          <w:rFonts w:hint="eastAsia"/>
        </w:rPr>
        <w:t>提供对云盘管理、服务管理、电子</w:t>
      </w:r>
      <w:r>
        <w:t>地图</w:t>
      </w:r>
      <w:r>
        <w:rPr>
          <w:rFonts w:hint="eastAsia"/>
        </w:rPr>
        <w:t>、应用搭建、数据转换</w:t>
      </w:r>
      <w:r>
        <w:t>、处理工具、在线编辑、数据更新</w:t>
      </w:r>
      <w:r>
        <w:rPr>
          <w:rFonts w:hint="eastAsia"/>
        </w:rPr>
        <w:t>等进行统一的管理。</w:t>
      </w:r>
    </w:p>
    <w:p w:rsidR="00E745CB" w:rsidRDefault="006001A1">
      <w:pPr>
        <w:pStyle w:val="11"/>
        <w:spacing w:before="120" w:after="120"/>
      </w:pPr>
      <w:bookmarkStart w:id="46" w:name="_Toc312417138"/>
      <w:bookmarkStart w:id="47" w:name="_Toc313085776"/>
      <w:bookmarkStart w:id="48" w:name="_Toc18096"/>
      <w:bookmarkStart w:id="49" w:name="_Toc306202687"/>
      <w:r>
        <w:rPr>
          <w:rFonts w:hint="eastAsia"/>
        </w:rPr>
        <w:t>系统功能设计说明</w:t>
      </w:r>
      <w:bookmarkEnd w:id="46"/>
      <w:bookmarkEnd w:id="47"/>
      <w:bookmarkEnd w:id="48"/>
    </w:p>
    <w:p w:rsidR="00E745CB" w:rsidRDefault="006001A1">
      <w:pPr>
        <w:pStyle w:val="22"/>
        <w:tabs>
          <w:tab w:val="clear" w:pos="907"/>
        </w:tabs>
        <w:spacing w:before="120" w:after="120"/>
      </w:pPr>
      <w:bookmarkStart w:id="50" w:name="_Toc313085793"/>
      <w:r>
        <w:rPr>
          <w:rFonts w:hint="eastAsia"/>
        </w:rPr>
        <w:t xml:space="preserve"> </w:t>
      </w:r>
      <w:bookmarkStart w:id="51" w:name="_Toc27594"/>
      <w:r>
        <w:rPr>
          <w:rFonts w:hint="eastAsia"/>
        </w:rPr>
        <w:t>数据管理系统</w:t>
      </w:r>
      <w:bookmarkEnd w:id="51"/>
    </w:p>
    <w:p w:rsidR="00E745CB" w:rsidRDefault="006001A1">
      <w:pPr>
        <w:pStyle w:val="31"/>
        <w:spacing w:before="120" w:after="120"/>
      </w:pPr>
      <w:bookmarkStart w:id="52" w:name="_Toc12941"/>
      <w:bookmarkStart w:id="53" w:name="_Toc4997"/>
      <w:r>
        <w:rPr>
          <w:rFonts w:hint="eastAsia"/>
        </w:rPr>
        <w:t>系统需求清单</w:t>
      </w:r>
      <w:bookmarkEnd w:id="52"/>
      <w:bookmarkEnd w:id="53"/>
      <w:r>
        <w:rPr>
          <w:rFonts w:hint="eastAsia"/>
        </w:rPr>
        <w:t xml:space="preserve">   </w:t>
      </w:r>
    </w:p>
    <w:p w:rsidR="00E745CB" w:rsidRDefault="006001A1">
      <w:pPr>
        <w:pStyle w:val="a9"/>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系统需求清单</w:t>
      </w:r>
    </w:p>
    <w:tbl>
      <w:tblPr>
        <w:tblW w:w="9164" w:type="dxa"/>
        <w:jc w:val="center"/>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474"/>
        <w:gridCol w:w="3345"/>
        <w:gridCol w:w="3345"/>
      </w:tblGrid>
      <w:tr w:rsidR="00E745CB">
        <w:trPr>
          <w:trHeight w:val="335"/>
          <w:jc w:val="center"/>
        </w:trPr>
        <w:tc>
          <w:tcPr>
            <w:tcW w:w="2474" w:type="dxa"/>
            <w:tcBorders>
              <w:top w:val="single" w:sz="8" w:space="0" w:color="8064A2"/>
              <w:left w:val="single" w:sz="8" w:space="0" w:color="8064A2"/>
              <w:bottom w:val="single" w:sz="8" w:space="0" w:color="8064A2"/>
              <w:right w:val="single" w:sz="8" w:space="0" w:color="8064A2"/>
            </w:tcBorders>
            <w:shd w:val="clear" w:color="auto" w:fill="BFBFBF"/>
            <w:vAlign w:val="center"/>
          </w:tcPr>
          <w:p w:rsidR="00E745CB" w:rsidRDefault="006001A1">
            <w:pPr>
              <w:jc w:val="center"/>
              <w:rPr>
                <w:rFonts w:ascii="宋体" w:hAnsi="宋体" w:cs="Arial Unicode MS"/>
                <w:b/>
                <w:bCs/>
              </w:rPr>
            </w:pPr>
            <w:r>
              <w:rPr>
                <w:rFonts w:ascii="宋体" w:hAnsi="宋体" w:hint="eastAsia"/>
                <w:b/>
                <w:bCs/>
              </w:rPr>
              <w:t>需求项</w:t>
            </w:r>
          </w:p>
        </w:tc>
        <w:tc>
          <w:tcPr>
            <w:tcW w:w="3345" w:type="dxa"/>
            <w:tcBorders>
              <w:top w:val="single" w:sz="8" w:space="0" w:color="8064A2"/>
              <w:bottom w:val="single" w:sz="8" w:space="0" w:color="8064A2"/>
              <w:right w:val="single" w:sz="4" w:space="0" w:color="auto"/>
            </w:tcBorders>
            <w:shd w:val="clear" w:color="auto" w:fill="BFBFBF"/>
            <w:vAlign w:val="center"/>
          </w:tcPr>
          <w:p w:rsidR="00E745CB" w:rsidRDefault="006001A1">
            <w:pPr>
              <w:jc w:val="center"/>
              <w:rPr>
                <w:rFonts w:ascii="宋体" w:hAnsi="宋体" w:cs="Arial Unicode MS"/>
                <w:b/>
                <w:bCs/>
              </w:rPr>
            </w:pPr>
            <w:r>
              <w:rPr>
                <w:rFonts w:ascii="宋体" w:hAnsi="宋体" w:hint="eastAsia"/>
                <w:b/>
                <w:bCs/>
              </w:rPr>
              <w:t>需求分项</w:t>
            </w:r>
          </w:p>
        </w:tc>
        <w:tc>
          <w:tcPr>
            <w:tcW w:w="3345" w:type="dxa"/>
            <w:tcBorders>
              <w:top w:val="single" w:sz="4" w:space="0" w:color="auto"/>
              <w:left w:val="single" w:sz="4" w:space="0" w:color="auto"/>
              <w:bottom w:val="single" w:sz="4" w:space="0" w:color="auto"/>
              <w:right w:val="single" w:sz="4" w:space="0" w:color="auto"/>
            </w:tcBorders>
            <w:shd w:val="clear" w:color="auto" w:fill="BFBFBF"/>
            <w:vAlign w:val="center"/>
          </w:tcPr>
          <w:p w:rsidR="00E745CB" w:rsidRDefault="006001A1">
            <w:pPr>
              <w:jc w:val="center"/>
              <w:rPr>
                <w:rFonts w:ascii="宋体" w:hAnsi="宋体"/>
                <w:b/>
                <w:bCs/>
              </w:rPr>
            </w:pPr>
            <w:r>
              <w:rPr>
                <w:rFonts w:ascii="宋体" w:hAnsi="宋体" w:hint="eastAsia"/>
                <w:b/>
                <w:bCs/>
              </w:rPr>
              <w:t>需求子项</w:t>
            </w: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rPr>
                <w:sz w:val="24"/>
              </w:rPr>
            </w:pPr>
            <w:r>
              <w:rPr>
                <w:rFonts w:hint="eastAsia"/>
                <w:sz w:val="24"/>
              </w:rPr>
              <w:t>数据入云</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数据入云</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元数据入云</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rPr>
                <w:sz w:val="24"/>
              </w:rPr>
            </w:pPr>
            <w:r>
              <w:rPr>
                <w:rFonts w:hint="eastAsia"/>
                <w:sz w:val="24"/>
              </w:rPr>
              <w:t>数据管理</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目录管理</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常用目录</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地图文档管理</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基础框架数据管理</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top w:val="single" w:sz="4" w:space="0" w:color="auto"/>
              <w:left w:val="single" w:sz="4" w:space="0" w:color="auto"/>
              <w:bottom w:val="single" w:sz="4" w:space="0" w:color="auto"/>
              <w:right w:val="single" w:sz="4" w:space="0" w:color="auto"/>
            </w:tcBorders>
            <w:vAlign w:val="center"/>
          </w:tcPr>
          <w:p w:rsidR="00E745CB" w:rsidRDefault="006001A1">
            <w:pPr>
              <w:jc w:val="center"/>
            </w:pPr>
            <w:r>
              <w:rPr>
                <w:rFonts w:hint="eastAsia"/>
                <w:sz w:val="24"/>
              </w:rPr>
              <w:t>元数据管理</w:t>
            </w: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元数据浏览</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top w:val="single" w:sz="4" w:space="0" w:color="auto"/>
              <w:left w:val="single" w:sz="4" w:space="0" w:color="auto"/>
              <w:bottom w:val="single" w:sz="4" w:space="0" w:color="auto"/>
              <w:right w:val="single" w:sz="4" w:space="0" w:color="auto"/>
            </w:tcBorders>
            <w:vAlign w:val="center"/>
          </w:tcPr>
          <w:p w:rsidR="00E745CB" w:rsidRDefault="00E745CB">
            <w:pPr>
              <w:jc w:val="center"/>
            </w:pP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元数据补录</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top w:val="single" w:sz="4" w:space="0" w:color="auto"/>
              <w:left w:val="single" w:sz="8" w:space="0" w:color="8064A2"/>
              <w:right w:val="single" w:sz="8" w:space="0" w:color="8064A2"/>
            </w:tcBorders>
            <w:vAlign w:val="center"/>
          </w:tcPr>
          <w:p w:rsidR="00E745CB" w:rsidRDefault="006001A1">
            <w:pPr>
              <w:jc w:val="center"/>
            </w:pPr>
            <w:r>
              <w:rPr>
                <w:rFonts w:hint="eastAsia"/>
                <w:sz w:val="24"/>
              </w:rPr>
              <w:t>数据更新</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版本</w:t>
            </w:r>
            <w:r>
              <w:rPr>
                <w:sz w:val="24"/>
              </w:rPr>
              <w:t>更新</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替</w:t>
            </w:r>
            <w:r>
              <w:rPr>
                <w:sz w:val="24"/>
              </w:rPr>
              <w:t>换</w:t>
            </w:r>
            <w:r>
              <w:rPr>
                <w:rFonts w:hint="eastAsia"/>
                <w:sz w:val="24"/>
              </w:rPr>
              <w:t>更新</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追加更新</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pPr>
            <w:r>
              <w:rPr>
                <w:rFonts w:hint="eastAsia"/>
                <w:sz w:val="24"/>
              </w:rPr>
              <w:t>数据发布</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矢量数据发布</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影像数据发布</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地</w:t>
            </w:r>
            <w:r>
              <w:rPr>
                <w:sz w:val="24"/>
              </w:rPr>
              <w:t>名地址数据发布</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top w:val="single" w:sz="4" w:space="0" w:color="auto"/>
              <w:left w:val="single" w:sz="4" w:space="0" w:color="auto"/>
              <w:right w:val="single" w:sz="4" w:space="0" w:color="auto"/>
            </w:tcBorders>
            <w:vAlign w:val="center"/>
          </w:tcPr>
          <w:p w:rsidR="00E745CB" w:rsidRDefault="006001A1">
            <w:pPr>
              <w:jc w:val="center"/>
              <w:rPr>
                <w:sz w:val="24"/>
              </w:rPr>
            </w:pPr>
            <w:r>
              <w:rPr>
                <w:rFonts w:hint="eastAsia"/>
                <w:sz w:val="24"/>
              </w:rPr>
              <w:t>数据展示</w:t>
            </w: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地图操作</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4" w:space="0" w:color="auto"/>
              <w:bottom w:val="single" w:sz="4" w:space="0" w:color="auto"/>
              <w:right w:val="single" w:sz="4" w:space="0" w:color="auto"/>
            </w:tcBorders>
            <w:vAlign w:val="center"/>
          </w:tcPr>
          <w:p w:rsidR="00E745CB" w:rsidRDefault="00E745CB">
            <w:pPr>
              <w:jc w:val="center"/>
              <w:rPr>
                <w:sz w:val="24"/>
              </w:rPr>
            </w:pP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proofErr w:type="gramStart"/>
            <w:r>
              <w:rPr>
                <w:rFonts w:hint="eastAsia"/>
                <w:sz w:val="24"/>
              </w:rPr>
              <w:t>图层</w:t>
            </w:r>
            <w:r>
              <w:rPr>
                <w:sz w:val="24"/>
              </w:rPr>
              <w:t>管理</w:t>
            </w:r>
            <w:proofErr w:type="gramEnd"/>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top w:val="single" w:sz="4" w:space="0" w:color="auto"/>
              <w:left w:val="single" w:sz="8" w:space="0" w:color="8064A2"/>
              <w:right w:val="single" w:sz="8" w:space="0" w:color="8064A2"/>
            </w:tcBorders>
            <w:vAlign w:val="center"/>
          </w:tcPr>
          <w:p w:rsidR="00E745CB" w:rsidRDefault="006001A1">
            <w:pPr>
              <w:jc w:val="center"/>
              <w:rPr>
                <w:sz w:val="24"/>
              </w:rPr>
            </w:pPr>
            <w:r>
              <w:rPr>
                <w:rFonts w:hint="eastAsia"/>
                <w:sz w:val="24"/>
              </w:rPr>
              <w:t>数据查询</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属性查询</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空间查询</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复合查询</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二次查询</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rPr>
                <w:sz w:val="24"/>
              </w:rPr>
            </w:pPr>
            <w:proofErr w:type="gramStart"/>
            <w:r>
              <w:rPr>
                <w:rFonts w:hint="eastAsia"/>
                <w:sz w:val="24"/>
              </w:rPr>
              <w:t>图层</w:t>
            </w:r>
            <w:r>
              <w:rPr>
                <w:sz w:val="24"/>
              </w:rPr>
              <w:t>管理</w:t>
            </w:r>
            <w:proofErr w:type="gramEnd"/>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常用</w:t>
            </w:r>
            <w:r>
              <w:rPr>
                <w:sz w:val="24"/>
              </w:rPr>
              <w:t>功能</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实时</w:t>
            </w:r>
            <w:r>
              <w:rPr>
                <w:sz w:val="24"/>
              </w:rPr>
              <w:t>渲染</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选择样式渲染</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rPr>
                <w:sz w:val="24"/>
              </w:rPr>
            </w:pPr>
            <w:r>
              <w:rPr>
                <w:rFonts w:hint="eastAsia"/>
                <w:sz w:val="24"/>
              </w:rPr>
              <w:t>数据提取</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查询分析提取</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自定义方案提取</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rPr>
                <w:sz w:val="24"/>
              </w:rPr>
            </w:pPr>
            <w:r>
              <w:rPr>
                <w:rFonts w:hint="eastAsia"/>
                <w:sz w:val="24"/>
              </w:rPr>
              <w:t>地名地址管理</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地名地址数据上传</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地名地址数据发布</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地名地址数据搜索</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地名地址数据更新</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left w:val="single" w:sz="8" w:space="0" w:color="8064A2"/>
              <w:right w:val="single" w:sz="8" w:space="0" w:color="8064A2"/>
            </w:tcBorders>
            <w:vAlign w:val="center"/>
          </w:tcPr>
          <w:p w:rsidR="00E745CB" w:rsidRDefault="006001A1">
            <w:pPr>
              <w:jc w:val="center"/>
              <w:rPr>
                <w:sz w:val="24"/>
              </w:rPr>
            </w:pPr>
            <w:r>
              <w:rPr>
                <w:rFonts w:hint="eastAsia"/>
                <w:sz w:val="24"/>
              </w:rPr>
              <w:t>空间分析</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缓冲区分析</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left w:val="single" w:sz="8" w:space="0" w:color="8064A2"/>
              <w:bottom w:val="single" w:sz="4" w:space="0" w:color="auto"/>
              <w:right w:val="single" w:sz="8" w:space="0" w:color="8064A2"/>
            </w:tcBorders>
            <w:vAlign w:val="center"/>
          </w:tcPr>
          <w:p w:rsidR="00E745CB" w:rsidRDefault="00E745CB">
            <w:pPr>
              <w:jc w:val="center"/>
              <w:rPr>
                <w:sz w:val="24"/>
              </w:rPr>
            </w:pP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叠加分析</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tcBorders>
              <w:left w:val="single" w:sz="8" w:space="0" w:color="8064A2"/>
              <w:bottom w:val="single" w:sz="4" w:space="0" w:color="auto"/>
              <w:right w:val="single" w:sz="8" w:space="0" w:color="8064A2"/>
            </w:tcBorders>
            <w:vAlign w:val="center"/>
          </w:tcPr>
          <w:p w:rsidR="00E745CB" w:rsidRDefault="006001A1">
            <w:pPr>
              <w:jc w:val="center"/>
              <w:rPr>
                <w:sz w:val="24"/>
              </w:rPr>
            </w:pPr>
            <w:r>
              <w:rPr>
                <w:rFonts w:hint="eastAsia"/>
                <w:sz w:val="24"/>
              </w:rPr>
              <w:t>统计分析</w:t>
            </w:r>
          </w:p>
        </w:tc>
        <w:tc>
          <w:tcPr>
            <w:tcW w:w="3345" w:type="dxa"/>
            <w:tcBorders>
              <w:bottom w:val="single" w:sz="4" w:space="0" w:color="auto"/>
              <w:right w:val="single" w:sz="4" w:space="0" w:color="auto"/>
            </w:tcBorders>
            <w:vAlign w:val="center"/>
          </w:tcPr>
          <w:p w:rsidR="00E745CB" w:rsidRDefault="006001A1">
            <w:pPr>
              <w:jc w:val="center"/>
              <w:rPr>
                <w:sz w:val="24"/>
              </w:rPr>
            </w:pPr>
            <w:r>
              <w:rPr>
                <w:rFonts w:hint="eastAsia"/>
                <w:sz w:val="24"/>
              </w:rPr>
              <w:t>单图</w:t>
            </w:r>
            <w:proofErr w:type="gramStart"/>
            <w:r>
              <w:rPr>
                <w:rFonts w:hint="eastAsia"/>
                <w:sz w:val="24"/>
              </w:rPr>
              <w:t>层统计</w:t>
            </w:r>
            <w:proofErr w:type="gramEnd"/>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val="restart"/>
            <w:tcBorders>
              <w:top w:val="single" w:sz="4" w:space="0" w:color="auto"/>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样式文件管理</w:t>
            </w: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样式上传</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sz w:val="24"/>
              </w:rPr>
            </w:pP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样式查询</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r w:rsidR="00E745CB">
        <w:trPr>
          <w:trHeight w:val="364"/>
          <w:jc w:val="center"/>
        </w:trPr>
        <w:tc>
          <w:tcPr>
            <w:tcW w:w="2474" w:type="dxa"/>
            <w:vMerge/>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sz w:val="24"/>
              </w:rPr>
            </w:pPr>
          </w:p>
        </w:tc>
        <w:tc>
          <w:tcPr>
            <w:tcW w:w="3345" w:type="dxa"/>
            <w:tcBorders>
              <w:left w:val="single" w:sz="4" w:space="0" w:color="auto"/>
              <w:bottom w:val="single" w:sz="4" w:space="0" w:color="auto"/>
              <w:right w:val="single" w:sz="4" w:space="0" w:color="auto"/>
            </w:tcBorders>
            <w:vAlign w:val="center"/>
          </w:tcPr>
          <w:p w:rsidR="00E745CB" w:rsidRDefault="006001A1">
            <w:pPr>
              <w:jc w:val="center"/>
              <w:rPr>
                <w:sz w:val="24"/>
              </w:rPr>
            </w:pPr>
            <w:r>
              <w:rPr>
                <w:rFonts w:hint="eastAsia"/>
                <w:sz w:val="24"/>
              </w:rPr>
              <w:t>样式删除</w:t>
            </w:r>
          </w:p>
        </w:tc>
        <w:tc>
          <w:tcPr>
            <w:tcW w:w="3345" w:type="dxa"/>
            <w:tcBorders>
              <w:top w:val="single" w:sz="4" w:space="0" w:color="auto"/>
              <w:left w:val="single" w:sz="4" w:space="0" w:color="auto"/>
              <w:bottom w:val="single" w:sz="4" w:space="0" w:color="auto"/>
              <w:right w:val="single" w:sz="4" w:space="0" w:color="auto"/>
            </w:tcBorders>
            <w:vAlign w:val="center"/>
          </w:tcPr>
          <w:p w:rsidR="00E745CB" w:rsidRDefault="00E745CB">
            <w:pPr>
              <w:jc w:val="center"/>
              <w:rPr>
                <w:rFonts w:ascii="宋体" w:hAnsi="宋体"/>
              </w:rPr>
            </w:pPr>
          </w:p>
        </w:tc>
      </w:tr>
    </w:tbl>
    <w:p w:rsidR="00E745CB" w:rsidRDefault="00E745CB"/>
    <w:p w:rsidR="00E745CB" w:rsidRDefault="00E745CB">
      <w:pPr>
        <w:pStyle w:val="affb"/>
        <w:keepNext/>
        <w:widowControl/>
        <w:numPr>
          <w:ilvl w:val="0"/>
          <w:numId w:val="16"/>
        </w:numPr>
        <w:spacing w:before="120" w:after="120" w:line="360" w:lineRule="auto"/>
        <w:ind w:firstLineChars="0"/>
        <w:jc w:val="left"/>
        <w:outlineLvl w:val="1"/>
        <w:rPr>
          <w:b/>
          <w:bCs/>
          <w:vanish/>
          <w:sz w:val="30"/>
        </w:rPr>
      </w:pPr>
      <w:bookmarkStart w:id="54" w:name="_Toc521406024"/>
      <w:bookmarkStart w:id="55" w:name="_Toc522208107"/>
      <w:bookmarkStart w:id="56" w:name="_Toc522202435"/>
      <w:bookmarkStart w:id="57" w:name="_Toc521486154"/>
      <w:bookmarkStart w:id="58" w:name="_Toc521485774"/>
      <w:bookmarkStart w:id="59" w:name="_Toc521485666"/>
      <w:bookmarkStart w:id="60" w:name="_Toc521485629"/>
      <w:bookmarkStart w:id="61" w:name="_Toc521484850"/>
      <w:bookmarkStart w:id="62" w:name="_Toc521484783"/>
      <w:bookmarkStart w:id="63" w:name="_Toc521483679"/>
      <w:bookmarkStart w:id="64" w:name="_Toc522263920"/>
      <w:bookmarkStart w:id="65" w:name="_Toc525042010"/>
      <w:bookmarkStart w:id="66" w:name="_Toc9133"/>
      <w:bookmarkStart w:id="67" w:name="_Toc467522978"/>
      <w:bookmarkStart w:id="68" w:name="_Toc496019255"/>
      <w:bookmarkStart w:id="69" w:name="_Toc26770"/>
      <w:bookmarkStart w:id="70" w:name="_Toc21042"/>
      <w:bookmarkEnd w:id="49"/>
      <w:bookmarkEnd w:id="50"/>
      <w:bookmarkEnd w:id="54"/>
      <w:bookmarkEnd w:id="55"/>
      <w:bookmarkEnd w:id="56"/>
      <w:bookmarkEnd w:id="57"/>
      <w:bookmarkEnd w:id="58"/>
      <w:bookmarkEnd w:id="59"/>
      <w:bookmarkEnd w:id="60"/>
      <w:bookmarkEnd w:id="61"/>
      <w:bookmarkEnd w:id="62"/>
      <w:bookmarkEnd w:id="63"/>
      <w:bookmarkEnd w:id="64"/>
      <w:bookmarkEnd w:id="65"/>
      <w:bookmarkEnd w:id="66"/>
    </w:p>
    <w:p w:rsidR="00E745CB" w:rsidRDefault="00E745CB">
      <w:pPr>
        <w:pStyle w:val="affb"/>
        <w:keepNext/>
        <w:widowControl/>
        <w:numPr>
          <w:ilvl w:val="0"/>
          <w:numId w:val="16"/>
        </w:numPr>
        <w:spacing w:before="120" w:after="120" w:line="360" w:lineRule="auto"/>
        <w:ind w:firstLineChars="0"/>
        <w:jc w:val="left"/>
        <w:outlineLvl w:val="1"/>
        <w:rPr>
          <w:b/>
          <w:bCs/>
          <w:vanish/>
          <w:sz w:val="30"/>
        </w:rPr>
      </w:pPr>
      <w:bookmarkStart w:id="71" w:name="_Toc521406025"/>
      <w:bookmarkStart w:id="72" w:name="_Toc521483680"/>
      <w:bookmarkStart w:id="73" w:name="_Toc521484784"/>
      <w:bookmarkStart w:id="74" w:name="_Toc521484851"/>
      <w:bookmarkStart w:id="75" w:name="_Toc521485630"/>
      <w:bookmarkStart w:id="76" w:name="_Toc521485667"/>
      <w:bookmarkStart w:id="77" w:name="_Toc521485775"/>
      <w:bookmarkStart w:id="78" w:name="_Toc521486155"/>
      <w:bookmarkStart w:id="79" w:name="_Toc522202436"/>
      <w:bookmarkStart w:id="80" w:name="_Toc522208108"/>
      <w:bookmarkStart w:id="81" w:name="_Toc522263921"/>
      <w:bookmarkStart w:id="82" w:name="_Toc525042011"/>
      <w:bookmarkStart w:id="83" w:name="_Toc14303"/>
      <w:bookmarkEnd w:id="71"/>
      <w:bookmarkEnd w:id="72"/>
      <w:bookmarkEnd w:id="73"/>
      <w:bookmarkEnd w:id="74"/>
      <w:bookmarkEnd w:id="75"/>
      <w:bookmarkEnd w:id="76"/>
      <w:bookmarkEnd w:id="77"/>
      <w:bookmarkEnd w:id="78"/>
      <w:bookmarkEnd w:id="79"/>
      <w:bookmarkEnd w:id="80"/>
      <w:bookmarkEnd w:id="81"/>
      <w:bookmarkEnd w:id="82"/>
      <w:bookmarkEnd w:id="83"/>
    </w:p>
    <w:p w:rsidR="00E745CB" w:rsidRDefault="00E745CB">
      <w:pPr>
        <w:pStyle w:val="affb"/>
        <w:keepNext/>
        <w:widowControl/>
        <w:numPr>
          <w:ilvl w:val="0"/>
          <w:numId w:val="16"/>
        </w:numPr>
        <w:spacing w:before="120" w:after="120" w:line="360" w:lineRule="auto"/>
        <w:ind w:firstLineChars="0"/>
        <w:jc w:val="left"/>
        <w:outlineLvl w:val="1"/>
        <w:rPr>
          <w:b/>
          <w:bCs/>
          <w:vanish/>
          <w:sz w:val="30"/>
        </w:rPr>
      </w:pPr>
      <w:bookmarkStart w:id="84" w:name="_Toc521406026"/>
      <w:bookmarkStart w:id="85" w:name="_Toc521483681"/>
      <w:bookmarkStart w:id="86" w:name="_Toc521484785"/>
      <w:bookmarkStart w:id="87" w:name="_Toc521484852"/>
      <w:bookmarkStart w:id="88" w:name="_Toc521485631"/>
      <w:bookmarkStart w:id="89" w:name="_Toc521485668"/>
      <w:bookmarkStart w:id="90" w:name="_Toc521485776"/>
      <w:bookmarkStart w:id="91" w:name="_Toc521486156"/>
      <w:bookmarkStart w:id="92" w:name="_Toc522202437"/>
      <w:bookmarkStart w:id="93" w:name="_Toc522208109"/>
      <w:bookmarkStart w:id="94" w:name="_Toc522263922"/>
      <w:bookmarkStart w:id="95" w:name="_Toc525042012"/>
      <w:bookmarkStart w:id="96" w:name="_Toc23863"/>
      <w:bookmarkEnd w:id="84"/>
      <w:bookmarkEnd w:id="85"/>
      <w:bookmarkEnd w:id="86"/>
      <w:bookmarkEnd w:id="87"/>
      <w:bookmarkEnd w:id="88"/>
      <w:bookmarkEnd w:id="89"/>
      <w:bookmarkEnd w:id="90"/>
      <w:bookmarkEnd w:id="91"/>
      <w:bookmarkEnd w:id="92"/>
      <w:bookmarkEnd w:id="93"/>
      <w:bookmarkEnd w:id="94"/>
      <w:bookmarkEnd w:id="95"/>
      <w:bookmarkEnd w:id="96"/>
    </w:p>
    <w:p w:rsidR="00E745CB" w:rsidRDefault="006001A1">
      <w:pPr>
        <w:pStyle w:val="31"/>
        <w:tabs>
          <w:tab w:val="clear" w:pos="567"/>
        </w:tabs>
        <w:spacing w:before="120" w:after="120"/>
        <w:ind w:left="0" w:firstLine="0"/>
      </w:pPr>
      <w:bookmarkStart w:id="97" w:name="_Toc30613"/>
      <w:r>
        <w:rPr>
          <w:rFonts w:hint="eastAsia"/>
        </w:rPr>
        <w:t>数据入云</w:t>
      </w:r>
      <w:bookmarkEnd w:id="67"/>
      <w:bookmarkEnd w:id="68"/>
      <w:bookmarkEnd w:id="97"/>
    </w:p>
    <w:p w:rsidR="00E745CB" w:rsidRDefault="006001A1">
      <w:pPr>
        <w:pStyle w:val="4"/>
        <w:tabs>
          <w:tab w:val="left" w:pos="907"/>
        </w:tabs>
        <w:spacing w:before="120" w:after="120"/>
        <w:rPr>
          <w:rFonts w:ascii="宋体" w:hAnsi="宋体"/>
        </w:rPr>
      </w:pPr>
      <w:bookmarkStart w:id="98" w:name="_Toc496019256"/>
      <w:r>
        <w:rPr>
          <w:rFonts w:ascii="宋体" w:hAnsi="宋体" w:hint="eastAsia"/>
        </w:rPr>
        <w:t>数据入云</w:t>
      </w:r>
      <w:bookmarkEnd w:id="98"/>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用户可以在系统中对“矢量数据”、“地名地址数据”、“业务元数据”等多种数据类型数据进行数据的入云操作。其他类型的数据例如“</w:t>
      </w:r>
      <w:r>
        <w:rPr>
          <w:rFonts w:hint="eastAsia"/>
        </w:rPr>
        <w:t>DOM</w:t>
      </w:r>
      <w:r>
        <w:rPr>
          <w:rFonts w:hint="eastAsia"/>
        </w:rPr>
        <w:t>”“</w:t>
      </w:r>
      <w:r>
        <w:rPr>
          <w:rFonts w:hint="eastAsia"/>
        </w:rPr>
        <w:t>DEM</w:t>
      </w:r>
      <w:r>
        <w:rPr>
          <w:rFonts w:hint="eastAsia"/>
        </w:rPr>
        <w:t>”“</w:t>
      </w:r>
      <w:r>
        <w:rPr>
          <w:rFonts w:hint="eastAsia"/>
        </w:rPr>
        <w:t>CSV</w:t>
      </w:r>
      <w:r>
        <w:rPr>
          <w:rFonts w:hint="eastAsia"/>
        </w:rPr>
        <w:t>”等数据使用</w:t>
      </w:r>
      <w:r>
        <w:rPr>
          <w:rFonts w:hint="eastAsia"/>
        </w:rPr>
        <w:t>C/S</w:t>
      </w:r>
      <w:proofErr w:type="gramStart"/>
      <w:r>
        <w:rPr>
          <w:rFonts w:hint="eastAsia"/>
        </w:rPr>
        <w:t>端的云</w:t>
      </w:r>
      <w:proofErr w:type="gramEnd"/>
      <w:r>
        <w:rPr>
          <w:rFonts w:hint="eastAsia"/>
        </w:rPr>
        <w:t>盘工具进行入云。并同时能够将数据的元数据进行关联入云。</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6001A1">
      <w:pPr>
        <w:ind w:left="1327"/>
        <w:jc w:val="center"/>
        <w:rPr>
          <w:b/>
        </w:rPr>
      </w:pPr>
      <w:r>
        <w:rPr>
          <w:rFonts w:ascii="Calibri" w:hAnsi="Calibri"/>
          <w:kern w:val="0"/>
          <w:szCs w:val="22"/>
        </w:rPr>
        <w:object w:dxaOrig="6450" w:dyaOrig="10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519pt" o:ole="">
            <v:imagedata r:id="rId12" o:title=""/>
          </v:shape>
          <o:OLEObject Type="Embed" ProgID="Visio.Drawing.11" ShapeID="_x0000_i1025" DrawAspect="Content" ObjectID="_1609163954" r:id="rId13"/>
        </w:obje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18"/>
        </w:numPr>
        <w:spacing w:line="360" w:lineRule="auto"/>
        <w:ind w:firstLineChars="0"/>
        <w:rPr>
          <w:sz w:val="24"/>
        </w:rPr>
      </w:pPr>
      <w:r>
        <w:rPr>
          <w:rFonts w:hint="eastAsia"/>
          <w:sz w:val="24"/>
        </w:rPr>
        <w:t>数据入云必须先选择一个目录，确定将数据传到某个目录下面。</w:t>
      </w:r>
    </w:p>
    <w:p w:rsidR="00E745CB" w:rsidRDefault="006001A1">
      <w:pPr>
        <w:pStyle w:val="affb"/>
        <w:numPr>
          <w:ilvl w:val="0"/>
          <w:numId w:val="18"/>
        </w:numPr>
        <w:spacing w:line="360" w:lineRule="auto"/>
        <w:ind w:firstLineChars="0"/>
        <w:rPr>
          <w:sz w:val="24"/>
        </w:rPr>
      </w:pPr>
      <w:r>
        <w:rPr>
          <w:rFonts w:hint="eastAsia"/>
          <w:sz w:val="24"/>
        </w:rPr>
        <w:t>在数据管理系统中上传数据主要是采用压缩包的形式，可以单个上传也可以批量上传；可以上传矢量数据（普通</w:t>
      </w:r>
      <w:proofErr w:type="spellStart"/>
      <w:r>
        <w:rPr>
          <w:rFonts w:hint="eastAsia"/>
          <w:sz w:val="24"/>
        </w:rPr>
        <w:t>shapezip</w:t>
      </w:r>
      <w:proofErr w:type="spellEnd"/>
      <w:r>
        <w:rPr>
          <w:rFonts w:hint="eastAsia"/>
          <w:sz w:val="24"/>
        </w:rPr>
        <w:t>）、地名地址数据（地名地址</w:t>
      </w:r>
      <w:proofErr w:type="spellStart"/>
      <w:r>
        <w:rPr>
          <w:rFonts w:hint="eastAsia"/>
          <w:sz w:val="24"/>
        </w:rPr>
        <w:t>shapezip</w:t>
      </w:r>
      <w:proofErr w:type="spellEnd"/>
      <w:r>
        <w:rPr>
          <w:rFonts w:hint="eastAsia"/>
          <w:sz w:val="24"/>
        </w:rPr>
        <w:t>）、接图表数据（接图表</w:t>
      </w:r>
      <w:proofErr w:type="spellStart"/>
      <w:r>
        <w:rPr>
          <w:rFonts w:hint="eastAsia"/>
          <w:sz w:val="24"/>
        </w:rPr>
        <w:t>shapezip</w:t>
      </w:r>
      <w:proofErr w:type="spellEnd"/>
      <w:r>
        <w:rPr>
          <w:rFonts w:hint="eastAsia"/>
          <w:sz w:val="24"/>
        </w:rPr>
        <w:t>）。</w:t>
      </w:r>
    </w:p>
    <w:p w:rsidR="00E745CB" w:rsidRDefault="006001A1">
      <w:pPr>
        <w:pStyle w:val="affb"/>
        <w:numPr>
          <w:ilvl w:val="0"/>
          <w:numId w:val="18"/>
        </w:numPr>
        <w:spacing w:line="360" w:lineRule="auto"/>
        <w:ind w:firstLineChars="0"/>
        <w:rPr>
          <w:sz w:val="24"/>
        </w:rPr>
      </w:pPr>
      <w:r>
        <w:rPr>
          <w:rFonts w:hint="eastAsia"/>
          <w:sz w:val="24"/>
        </w:rPr>
        <w:t>其他文件夹的数据，例如</w:t>
      </w:r>
      <w:r>
        <w:rPr>
          <w:rFonts w:hint="eastAsia"/>
          <w:sz w:val="24"/>
        </w:rPr>
        <w:t>DOM</w:t>
      </w:r>
      <w:r>
        <w:rPr>
          <w:rFonts w:hint="eastAsia"/>
          <w:sz w:val="24"/>
        </w:rPr>
        <w:t>、</w:t>
      </w:r>
      <w:r>
        <w:rPr>
          <w:rFonts w:hint="eastAsia"/>
          <w:sz w:val="24"/>
        </w:rPr>
        <w:t>DEM</w:t>
      </w:r>
      <w:r>
        <w:rPr>
          <w:rFonts w:hint="eastAsia"/>
          <w:sz w:val="24"/>
        </w:rPr>
        <w:t>、</w:t>
      </w:r>
      <w:r>
        <w:rPr>
          <w:rFonts w:hint="eastAsia"/>
          <w:sz w:val="24"/>
        </w:rPr>
        <w:t>DRG</w:t>
      </w:r>
      <w:r>
        <w:rPr>
          <w:rFonts w:hint="eastAsia"/>
          <w:sz w:val="24"/>
        </w:rPr>
        <w:t>、</w:t>
      </w:r>
      <w:r>
        <w:rPr>
          <w:rFonts w:hint="eastAsia"/>
          <w:sz w:val="24"/>
        </w:rPr>
        <w:t>CSV</w:t>
      </w:r>
      <w:r>
        <w:rPr>
          <w:rFonts w:hint="eastAsia"/>
          <w:sz w:val="24"/>
        </w:rPr>
        <w:t>等则需要使用</w:t>
      </w:r>
      <w:r>
        <w:rPr>
          <w:rFonts w:hint="eastAsia"/>
          <w:sz w:val="24"/>
        </w:rPr>
        <w:lastRenderedPageBreak/>
        <w:t>C/S</w:t>
      </w:r>
      <w:proofErr w:type="gramStart"/>
      <w:r>
        <w:rPr>
          <w:rFonts w:hint="eastAsia"/>
          <w:sz w:val="24"/>
        </w:rPr>
        <w:t>端的云</w:t>
      </w:r>
      <w:proofErr w:type="gramEnd"/>
      <w:r>
        <w:rPr>
          <w:rFonts w:hint="eastAsia"/>
          <w:sz w:val="24"/>
        </w:rPr>
        <w:t>盘工具进行上传。</w:t>
      </w:r>
    </w:p>
    <w:p w:rsidR="00E745CB" w:rsidRDefault="006001A1">
      <w:pPr>
        <w:pStyle w:val="affb"/>
        <w:numPr>
          <w:ilvl w:val="0"/>
          <w:numId w:val="18"/>
        </w:numPr>
        <w:spacing w:line="360" w:lineRule="auto"/>
        <w:ind w:firstLineChars="0"/>
        <w:rPr>
          <w:sz w:val="24"/>
        </w:rPr>
      </w:pPr>
      <w:r>
        <w:rPr>
          <w:rFonts w:hint="eastAsia"/>
          <w:sz w:val="24"/>
        </w:rPr>
        <w:t>在上传入云时会根据选择的类型对数据格式进行校验。</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rPr>
          <w:rFonts w:ascii="宋体" w:hAnsi="宋体"/>
          <w:sz w:val="24"/>
        </w:rPr>
      </w:pPr>
      <w:r>
        <w:rPr>
          <w:noProof/>
        </w:rPr>
        <w:drawing>
          <wp:inline distT="0" distB="0" distL="0" distR="0" wp14:anchorId="2D72609A" wp14:editId="17F0B223">
            <wp:extent cx="4784725" cy="43059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84725" cy="430593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数据</w:t>
      </w:r>
      <w:r>
        <w:rPr>
          <w:rFonts w:ascii="Arial Unicode MS" w:eastAsia="Arial Unicode MS" w:hAnsi="Arial Unicode MS" w:cs="Arial Unicode MS"/>
        </w:rPr>
        <w:t>入云界面</w:t>
      </w:r>
    </w:p>
    <w:p w:rsidR="00E745CB" w:rsidRDefault="006001A1">
      <w:pPr>
        <w:jc w:val="center"/>
        <w:rPr>
          <w:rFonts w:ascii="宋体" w:hAnsi="宋体"/>
          <w:b/>
          <w:sz w:val="24"/>
        </w:rPr>
      </w:pPr>
      <w:r>
        <w:rPr>
          <w:rFonts w:ascii="宋体" w:hAnsi="宋体"/>
          <w:b/>
          <w:noProof/>
          <w:sz w:val="24"/>
        </w:rPr>
        <w:lastRenderedPageBreak/>
        <w:drawing>
          <wp:inline distT="0" distB="0" distL="0" distR="0" wp14:anchorId="07EEB96B" wp14:editId="6C4BE308">
            <wp:extent cx="4820920" cy="3457575"/>
            <wp:effectExtent l="0" t="0" r="0" b="0"/>
            <wp:docPr id="51" name="图片 51" descr="QQ截图201709081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截图201709081131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26719" cy="3461581"/>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云</w:t>
      </w:r>
      <w:r>
        <w:rPr>
          <w:rFonts w:ascii="Arial Unicode MS" w:eastAsia="Arial Unicode MS" w:hAnsi="Arial Unicode MS" w:cs="Arial Unicode MS"/>
        </w:rPr>
        <w:t>盘上传</w:t>
      </w:r>
    </w:p>
    <w:p w:rsidR="00E745CB" w:rsidRDefault="00E745CB">
      <w:pPr>
        <w:rPr>
          <w:rFonts w:ascii="宋体" w:hAnsi="宋体"/>
          <w:b/>
          <w:sz w:val="24"/>
        </w:rPr>
      </w:pPr>
    </w:p>
    <w:p w:rsidR="00E745CB" w:rsidRDefault="006001A1">
      <w:pPr>
        <w:pStyle w:val="4"/>
        <w:tabs>
          <w:tab w:val="left" w:pos="907"/>
        </w:tabs>
        <w:spacing w:before="120" w:after="120"/>
        <w:rPr>
          <w:rFonts w:ascii="宋体" w:hAnsi="宋体"/>
        </w:rPr>
      </w:pPr>
      <w:bookmarkStart w:id="99" w:name="_Toc496019257"/>
      <w:r>
        <w:rPr>
          <w:rFonts w:ascii="宋体" w:hAnsi="宋体" w:hint="eastAsia"/>
        </w:rPr>
        <w:t>元数据入云</w:t>
      </w:r>
      <w:bookmarkEnd w:id="99"/>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在数据入云的同时可以将数据相关的元数据关联入云，元数据统一采用</w:t>
      </w:r>
      <w:r>
        <w:rPr>
          <w:rFonts w:hint="eastAsia"/>
        </w:rPr>
        <w:t>shape</w:t>
      </w:r>
      <w:r>
        <w:rPr>
          <w:rFonts w:hint="eastAsia"/>
        </w:rPr>
        <w:t>文件的方式。</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pict>
          <v:shape id="_x0000_i1026" type="#_x0000_t75" style="width:246pt;height:255pt">
            <v:imagedata r:id="rId16"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lastRenderedPageBreak/>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19"/>
        </w:numPr>
        <w:spacing w:line="360" w:lineRule="auto"/>
        <w:ind w:firstLineChars="0"/>
        <w:rPr>
          <w:sz w:val="24"/>
        </w:rPr>
      </w:pPr>
      <w:r>
        <w:rPr>
          <w:rFonts w:hint="eastAsia"/>
          <w:sz w:val="24"/>
        </w:rPr>
        <w:t>元数据采用</w:t>
      </w:r>
      <w:r>
        <w:rPr>
          <w:rFonts w:hint="eastAsia"/>
          <w:sz w:val="24"/>
        </w:rPr>
        <w:t>shape</w:t>
      </w:r>
      <w:r>
        <w:rPr>
          <w:rFonts w:hint="eastAsia"/>
          <w:sz w:val="24"/>
        </w:rPr>
        <w:t>压缩包的格式进行上传。</w:t>
      </w:r>
    </w:p>
    <w:p w:rsidR="00E745CB" w:rsidRDefault="006001A1">
      <w:pPr>
        <w:pStyle w:val="affb"/>
        <w:numPr>
          <w:ilvl w:val="0"/>
          <w:numId w:val="19"/>
        </w:numPr>
        <w:spacing w:line="360" w:lineRule="auto"/>
        <w:ind w:firstLineChars="0"/>
        <w:rPr>
          <w:sz w:val="24"/>
        </w:rPr>
      </w:pPr>
      <w:r>
        <w:rPr>
          <w:rFonts w:hint="eastAsia"/>
          <w:sz w:val="24"/>
        </w:rPr>
        <w:t>元数据入云必须与数据进行关联，否则没有任何意义。</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3651ADB5" wp14:editId="7681BFB5">
            <wp:extent cx="4784725" cy="43059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84725" cy="430593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元</w:t>
      </w:r>
      <w:r>
        <w:rPr>
          <w:rFonts w:ascii="Arial Unicode MS" w:eastAsia="Arial Unicode MS" w:hAnsi="Arial Unicode MS" w:cs="Arial Unicode MS"/>
        </w:rPr>
        <w:t>数据入云</w:t>
      </w:r>
    </w:p>
    <w:p w:rsidR="00E745CB" w:rsidRDefault="00E745CB">
      <w:pPr>
        <w:ind w:left="907"/>
        <w:rPr>
          <w:rFonts w:ascii="宋体" w:hAnsi="宋体"/>
          <w:b/>
          <w:sz w:val="24"/>
        </w:rPr>
      </w:pPr>
    </w:p>
    <w:p w:rsidR="00E745CB" w:rsidRDefault="006001A1">
      <w:pPr>
        <w:pStyle w:val="31"/>
        <w:tabs>
          <w:tab w:val="clear" w:pos="567"/>
        </w:tabs>
        <w:spacing w:before="120" w:after="120"/>
        <w:ind w:left="0" w:firstLine="0"/>
      </w:pPr>
      <w:bookmarkStart w:id="100" w:name="_Toc467522979"/>
      <w:bookmarkStart w:id="101" w:name="_Toc496019258"/>
      <w:bookmarkStart w:id="102" w:name="_Toc14524"/>
      <w:r>
        <w:rPr>
          <w:rFonts w:hint="eastAsia"/>
        </w:rPr>
        <w:t>数据管理</w:t>
      </w:r>
      <w:bookmarkEnd w:id="100"/>
      <w:bookmarkEnd w:id="101"/>
      <w:bookmarkEnd w:id="102"/>
    </w:p>
    <w:p w:rsidR="00E745CB" w:rsidRDefault="006001A1">
      <w:pPr>
        <w:pStyle w:val="4"/>
        <w:tabs>
          <w:tab w:val="left" w:pos="907"/>
        </w:tabs>
        <w:spacing w:before="120" w:after="120"/>
        <w:rPr>
          <w:rFonts w:ascii="宋体" w:hAnsi="宋体"/>
        </w:rPr>
      </w:pPr>
      <w:bookmarkStart w:id="103" w:name="_Toc496019259"/>
      <w:r>
        <w:rPr>
          <w:rFonts w:ascii="宋体" w:hAnsi="宋体" w:hint="eastAsia"/>
        </w:rPr>
        <w:t>目录管理</w:t>
      </w:r>
      <w:bookmarkEnd w:id="103"/>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数据目录的管理：根据不同的专题、年份、比例尺、分辨率、行政区等分类构建想要的目录体系，以及目录的修改和位置的调整、删除等操作；并能够根据分类调整目录的展示形式。</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6001A1">
      <w:pPr>
        <w:jc w:val="center"/>
        <w:rPr>
          <w:b/>
        </w:rPr>
      </w:pPr>
      <w:r>
        <w:rPr>
          <w:rFonts w:ascii="Calibri" w:hAnsi="Calibri"/>
          <w:kern w:val="0"/>
          <w:szCs w:val="22"/>
        </w:rPr>
        <w:object w:dxaOrig="8280" w:dyaOrig="6405">
          <v:shape id="_x0000_i1027" type="#_x0000_t75" style="width:414pt;height:320.5pt" o:ole="">
            <v:imagedata r:id="rId18" o:title=""/>
          </v:shape>
          <o:OLEObject Type="Embed" ProgID="Visio.Drawing.11" ShapeID="_x0000_i1027" DrawAspect="Content" ObjectID="_1609163955" r:id="rId19"/>
        </w:obje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0"/>
        </w:numPr>
        <w:spacing w:line="360" w:lineRule="auto"/>
        <w:ind w:firstLineChars="0"/>
        <w:rPr>
          <w:sz w:val="24"/>
        </w:rPr>
      </w:pPr>
      <w:r>
        <w:rPr>
          <w:rFonts w:hint="eastAsia"/>
          <w:sz w:val="24"/>
        </w:rPr>
        <w:t>目录权限：本组织的管理员只能看到本组织的目录。</w:t>
      </w:r>
    </w:p>
    <w:p w:rsidR="00E745CB" w:rsidRDefault="006001A1">
      <w:pPr>
        <w:pStyle w:val="affb"/>
        <w:numPr>
          <w:ilvl w:val="0"/>
          <w:numId w:val="20"/>
        </w:numPr>
        <w:spacing w:line="360" w:lineRule="auto"/>
        <w:ind w:firstLineChars="0"/>
        <w:rPr>
          <w:sz w:val="24"/>
        </w:rPr>
      </w:pPr>
      <w:r>
        <w:rPr>
          <w:rFonts w:hint="eastAsia"/>
          <w:sz w:val="24"/>
        </w:rPr>
        <w:t>目录的创建：根据不同的专题、年份、比例尺、分辨率、行政区等分类构建想要的目录体系。</w:t>
      </w:r>
    </w:p>
    <w:p w:rsidR="00E745CB" w:rsidRDefault="006001A1">
      <w:pPr>
        <w:pStyle w:val="affb"/>
        <w:numPr>
          <w:ilvl w:val="0"/>
          <w:numId w:val="20"/>
        </w:numPr>
        <w:spacing w:line="360" w:lineRule="auto"/>
        <w:ind w:firstLineChars="0"/>
        <w:rPr>
          <w:sz w:val="24"/>
        </w:rPr>
      </w:pPr>
      <w:r>
        <w:rPr>
          <w:rFonts w:hint="eastAsia"/>
          <w:sz w:val="24"/>
        </w:rPr>
        <w:t>目录的管理：对目录进行修改、删除，并能调整目录的位置。</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rPr>
          <w:rFonts w:ascii="宋体" w:hAnsi="宋体"/>
          <w:b/>
          <w:sz w:val="24"/>
        </w:rPr>
      </w:pPr>
      <w:r>
        <w:rPr>
          <w:noProof/>
        </w:rPr>
        <w:lastRenderedPageBreak/>
        <w:drawing>
          <wp:inline distT="0" distB="0" distL="0" distR="0" wp14:anchorId="6AA4837A" wp14:editId="4454E1C5">
            <wp:extent cx="2828290" cy="48272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8290" cy="482727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目录</w:t>
      </w:r>
      <w:r>
        <w:rPr>
          <w:rFonts w:ascii="Arial Unicode MS" w:eastAsia="Arial Unicode MS" w:hAnsi="Arial Unicode MS" w:cs="Arial Unicode MS"/>
        </w:rPr>
        <w:t>管理</w:t>
      </w:r>
    </w:p>
    <w:p w:rsidR="00E745CB" w:rsidRDefault="00E745CB">
      <w:pPr>
        <w:ind w:left="1327"/>
        <w:rPr>
          <w:rFonts w:ascii="宋体" w:hAnsi="宋体"/>
          <w:b/>
          <w:sz w:val="24"/>
        </w:rPr>
      </w:pPr>
    </w:p>
    <w:p w:rsidR="00E745CB" w:rsidRDefault="006001A1">
      <w:pPr>
        <w:pStyle w:val="4"/>
        <w:tabs>
          <w:tab w:val="left" w:pos="907"/>
        </w:tabs>
        <w:spacing w:before="120" w:after="120"/>
        <w:rPr>
          <w:rFonts w:ascii="宋体" w:hAnsi="宋体"/>
        </w:rPr>
      </w:pPr>
      <w:bookmarkStart w:id="104" w:name="_Toc496019260"/>
      <w:r>
        <w:rPr>
          <w:rFonts w:ascii="宋体" w:hAnsi="宋体" w:hint="eastAsia"/>
        </w:rPr>
        <w:t>常用目录</w:t>
      </w:r>
      <w:bookmarkEnd w:id="104"/>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可以将数据目录中一些经常会用到的目录设置为常用的目录，方便访问；并可以取消该目录的常用。</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sz w:val="24"/>
        </w:rPr>
      </w:pPr>
      <w:r>
        <w:lastRenderedPageBreak/>
        <w:pict>
          <v:shape id="_x0000_i1028" type="#_x0000_t75" style="width:349pt;height:220.5pt">
            <v:imagedata r:id="rId21"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1"/>
        </w:numPr>
        <w:spacing w:line="360" w:lineRule="auto"/>
        <w:ind w:firstLineChars="0"/>
        <w:rPr>
          <w:sz w:val="24"/>
        </w:rPr>
      </w:pPr>
      <w:r>
        <w:rPr>
          <w:rFonts w:hint="eastAsia"/>
          <w:sz w:val="24"/>
        </w:rPr>
        <w:t>每个用户的常用目录不一样。</w:t>
      </w:r>
    </w:p>
    <w:p w:rsidR="00E745CB" w:rsidRDefault="006001A1">
      <w:pPr>
        <w:pStyle w:val="affb"/>
        <w:numPr>
          <w:ilvl w:val="0"/>
          <w:numId w:val="21"/>
        </w:numPr>
        <w:spacing w:line="360" w:lineRule="auto"/>
        <w:ind w:firstLineChars="0"/>
        <w:rPr>
          <w:sz w:val="24"/>
        </w:rPr>
      </w:pPr>
      <w:r>
        <w:rPr>
          <w:rFonts w:hint="eastAsia"/>
          <w:sz w:val="24"/>
        </w:rPr>
        <w:t>所有数据目录都可以设置为常用目录。</w:t>
      </w:r>
    </w:p>
    <w:p w:rsidR="00E745CB" w:rsidRDefault="006001A1">
      <w:pPr>
        <w:pStyle w:val="affb"/>
        <w:numPr>
          <w:ilvl w:val="0"/>
          <w:numId w:val="21"/>
        </w:numPr>
        <w:spacing w:line="360" w:lineRule="auto"/>
        <w:ind w:firstLineChars="0"/>
        <w:rPr>
          <w:sz w:val="24"/>
        </w:rPr>
      </w:pPr>
      <w:r>
        <w:rPr>
          <w:rFonts w:hint="eastAsia"/>
          <w:sz w:val="24"/>
        </w:rPr>
        <w:t>可以清除所有常用目录，或取消某个目录的常用目录设置。</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w:t>
      </w:r>
      <w:r>
        <w:rPr>
          <w:rFonts w:ascii="宋体" w:hAnsi="宋体" w:hint="eastAsia"/>
          <w:b/>
          <w:sz w:val="24"/>
        </w:rPr>
        <w:t>设计</w:t>
      </w:r>
    </w:p>
    <w:p w:rsidR="00E745CB" w:rsidRDefault="006001A1">
      <w:pPr>
        <w:jc w:val="center"/>
        <w:rPr>
          <w:rFonts w:ascii="宋体" w:hAnsi="宋体"/>
          <w:sz w:val="24"/>
        </w:rPr>
      </w:pPr>
      <w:r>
        <w:rPr>
          <w:noProof/>
        </w:rPr>
        <w:lastRenderedPageBreak/>
        <w:drawing>
          <wp:inline distT="0" distB="0" distL="0" distR="0" wp14:anchorId="0766257A" wp14:editId="74B863CD">
            <wp:extent cx="2849245" cy="4561205"/>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49245" cy="4561205"/>
                    </a:xfrm>
                    <a:prstGeom prst="rect">
                      <a:avLst/>
                    </a:prstGeom>
                    <a:noFill/>
                    <a:ln>
                      <a:noFill/>
                    </a:ln>
                  </pic:spPr>
                </pic:pic>
              </a:graphicData>
            </a:graphic>
          </wp:inline>
        </w:drawing>
      </w:r>
    </w:p>
    <w:p w:rsidR="00E745CB" w:rsidRDefault="006001A1">
      <w:pPr>
        <w:jc w:val="center"/>
        <w:rPr>
          <w:rFonts w:ascii="宋体" w:hAnsi="宋体"/>
          <w:sz w:val="24"/>
        </w:rPr>
      </w:pPr>
      <w:r>
        <w:rPr>
          <w:noProof/>
        </w:rPr>
        <w:drawing>
          <wp:inline distT="0" distB="0" distL="0" distR="0" wp14:anchorId="60D9AF4C" wp14:editId="1A26F22B">
            <wp:extent cx="2849245" cy="3083560"/>
            <wp:effectExtent l="0" t="0" r="825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49245" cy="308356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常用</w:t>
      </w:r>
      <w:r>
        <w:rPr>
          <w:rFonts w:ascii="Arial Unicode MS" w:eastAsia="Arial Unicode MS" w:hAnsi="Arial Unicode MS" w:cs="Arial Unicode MS"/>
        </w:rPr>
        <w:t>目录</w:t>
      </w:r>
    </w:p>
    <w:p w:rsidR="00E745CB" w:rsidRDefault="00E745CB">
      <w:pPr>
        <w:ind w:left="1327"/>
        <w:jc w:val="center"/>
        <w:rPr>
          <w:rFonts w:ascii="宋体" w:hAnsi="宋体"/>
          <w:b/>
          <w:sz w:val="24"/>
        </w:rPr>
      </w:pPr>
    </w:p>
    <w:p w:rsidR="00E745CB" w:rsidRDefault="006001A1">
      <w:pPr>
        <w:pStyle w:val="4"/>
        <w:tabs>
          <w:tab w:val="left" w:pos="907"/>
        </w:tabs>
        <w:spacing w:before="120" w:after="120"/>
        <w:rPr>
          <w:rFonts w:ascii="宋体" w:hAnsi="宋体"/>
        </w:rPr>
      </w:pPr>
      <w:bookmarkStart w:id="105" w:name="_Toc496019261"/>
      <w:r>
        <w:rPr>
          <w:rFonts w:ascii="宋体" w:hAnsi="宋体" w:hint="eastAsia"/>
        </w:rPr>
        <w:t>地图文档管理</w:t>
      </w:r>
      <w:bookmarkEnd w:id="105"/>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lastRenderedPageBreak/>
        <w:t>地图文档是将</w:t>
      </w:r>
      <w:proofErr w:type="gramStart"/>
      <w:r>
        <w:rPr>
          <w:rFonts w:hint="eastAsia"/>
        </w:rPr>
        <w:t>多个图层进行</w:t>
      </w:r>
      <w:proofErr w:type="gramEnd"/>
      <w:r>
        <w:rPr>
          <w:rFonts w:hint="eastAsia"/>
        </w:rPr>
        <w:t>组合，调整好顺序、样式、透明度等属性后保存，下次打开时可以一次性打开；可以对地图文档进行新建、保存、打开、删除等操作。</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ind w:left="907"/>
        <w:rPr>
          <w:rFonts w:ascii="宋体" w:hAnsi="宋体"/>
          <w:b/>
          <w:sz w:val="24"/>
        </w:rPr>
      </w:pPr>
      <w:r>
        <w:pict>
          <v:shape id="_x0000_i1029" type="#_x0000_t75" style="width:408.5pt;height:276.5pt">
            <v:imagedata r:id="rId24"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2"/>
        </w:numPr>
        <w:spacing w:line="360" w:lineRule="auto"/>
        <w:ind w:firstLineChars="0"/>
        <w:rPr>
          <w:sz w:val="24"/>
        </w:rPr>
      </w:pPr>
      <w:r>
        <w:rPr>
          <w:rFonts w:hint="eastAsia"/>
          <w:sz w:val="24"/>
        </w:rPr>
        <w:t>地图文档用来保存</w:t>
      </w:r>
      <w:proofErr w:type="gramStart"/>
      <w:r>
        <w:rPr>
          <w:rFonts w:hint="eastAsia"/>
          <w:sz w:val="24"/>
        </w:rPr>
        <w:t>多个图层的</w:t>
      </w:r>
      <w:proofErr w:type="gramEnd"/>
      <w:r>
        <w:rPr>
          <w:rFonts w:hint="eastAsia"/>
          <w:sz w:val="24"/>
        </w:rPr>
        <w:t>组合，</w:t>
      </w:r>
      <w:proofErr w:type="gramStart"/>
      <w:r>
        <w:rPr>
          <w:rFonts w:hint="eastAsia"/>
          <w:sz w:val="24"/>
        </w:rPr>
        <w:t>存储图层的</w:t>
      </w:r>
      <w:proofErr w:type="gramEnd"/>
      <w:r>
        <w:rPr>
          <w:rFonts w:hint="eastAsia"/>
          <w:sz w:val="24"/>
        </w:rPr>
        <w:t>名称、服务地址、样式、透明度等信息。</w:t>
      </w:r>
    </w:p>
    <w:p w:rsidR="00E745CB" w:rsidRDefault="006001A1">
      <w:pPr>
        <w:pStyle w:val="affb"/>
        <w:numPr>
          <w:ilvl w:val="0"/>
          <w:numId w:val="22"/>
        </w:numPr>
        <w:spacing w:line="360" w:lineRule="auto"/>
        <w:ind w:firstLineChars="0"/>
        <w:rPr>
          <w:sz w:val="24"/>
        </w:rPr>
      </w:pPr>
      <w:r>
        <w:rPr>
          <w:rFonts w:hint="eastAsia"/>
          <w:sz w:val="24"/>
        </w:rPr>
        <w:t>数据管理系统中的地图文档和门户中的我的地图相通。</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63252340" wp14:editId="22C640F8">
            <wp:extent cx="5467350" cy="27044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72796" cy="2707744"/>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地</w:t>
      </w:r>
      <w:r>
        <w:rPr>
          <w:rFonts w:ascii="Arial Unicode MS" w:eastAsia="Arial Unicode MS" w:hAnsi="Arial Unicode MS" w:cs="Arial Unicode MS"/>
        </w:rPr>
        <w:t>图文档管理</w:t>
      </w:r>
    </w:p>
    <w:p w:rsidR="00E745CB" w:rsidRDefault="006001A1">
      <w:pPr>
        <w:pStyle w:val="4"/>
        <w:tabs>
          <w:tab w:val="left" w:pos="907"/>
        </w:tabs>
        <w:spacing w:before="120" w:after="120"/>
        <w:rPr>
          <w:rFonts w:ascii="宋体" w:hAnsi="宋体"/>
        </w:rPr>
      </w:pPr>
      <w:bookmarkStart w:id="106" w:name="_Toc496019262"/>
      <w:r>
        <w:rPr>
          <w:rFonts w:ascii="宋体" w:hAnsi="宋体" w:hint="eastAsia"/>
        </w:rPr>
        <w:t>基础框架数据管理</w:t>
      </w:r>
      <w:bookmarkEnd w:id="106"/>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基础框架数据主要包含接图表、行政区、行政区界限、道路、水系等比较常用的图层，可以与地图上的数据进行叠加浏览。</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6001A1">
      <w:pPr>
        <w:ind w:left="1327"/>
        <w:rPr>
          <w:rFonts w:ascii="宋体" w:hAnsi="宋体"/>
          <w:sz w:val="24"/>
        </w:rPr>
      </w:pPr>
      <w:r>
        <w:rPr>
          <w:rFonts w:ascii="宋体" w:hAnsi="宋体" w:hint="eastAsia"/>
          <w:sz w:val="24"/>
        </w:rPr>
        <w:t>与数据入云一致。</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3"/>
        </w:numPr>
        <w:spacing w:line="360" w:lineRule="auto"/>
        <w:ind w:firstLineChars="0"/>
        <w:rPr>
          <w:sz w:val="24"/>
        </w:rPr>
      </w:pPr>
      <w:r>
        <w:rPr>
          <w:rFonts w:hint="eastAsia"/>
          <w:sz w:val="24"/>
        </w:rPr>
        <w:t>基础框架数据数据类型为基础框架数据</w:t>
      </w:r>
      <w:proofErr w:type="spellStart"/>
      <w:r>
        <w:rPr>
          <w:rFonts w:hint="eastAsia"/>
          <w:sz w:val="24"/>
        </w:rPr>
        <w:t>shapezip</w:t>
      </w:r>
      <w:proofErr w:type="spellEnd"/>
      <w:r>
        <w:rPr>
          <w:rFonts w:hint="eastAsia"/>
          <w:sz w:val="24"/>
        </w:rPr>
        <w:t>，操作模式和普通数据一样。</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2AB72118" wp14:editId="4E7D55A2">
            <wp:extent cx="4773930" cy="4242435"/>
            <wp:effectExtent l="0" t="0" r="762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73930" cy="424243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接</w:t>
      </w:r>
      <w:r>
        <w:rPr>
          <w:rFonts w:ascii="Arial Unicode MS" w:eastAsia="Arial Unicode MS" w:hAnsi="Arial Unicode MS" w:cs="Arial Unicode MS"/>
        </w:rPr>
        <w:t>图表数据上传</w:t>
      </w:r>
    </w:p>
    <w:p w:rsidR="00E745CB" w:rsidRDefault="006001A1">
      <w:pPr>
        <w:pStyle w:val="31"/>
        <w:tabs>
          <w:tab w:val="clear" w:pos="567"/>
        </w:tabs>
        <w:spacing w:before="120" w:after="120"/>
        <w:ind w:left="0" w:firstLine="0"/>
      </w:pPr>
      <w:bookmarkStart w:id="107" w:name="_Toc467522980"/>
      <w:bookmarkStart w:id="108" w:name="_Toc496019263"/>
      <w:bookmarkStart w:id="109" w:name="_Toc30261"/>
      <w:r>
        <w:rPr>
          <w:rFonts w:hint="eastAsia"/>
        </w:rPr>
        <w:t>元数据管理</w:t>
      </w:r>
      <w:bookmarkEnd w:id="107"/>
      <w:bookmarkEnd w:id="108"/>
      <w:bookmarkEnd w:id="109"/>
    </w:p>
    <w:p w:rsidR="00E745CB" w:rsidRDefault="006001A1">
      <w:pPr>
        <w:pStyle w:val="4"/>
        <w:tabs>
          <w:tab w:val="left" w:pos="907"/>
        </w:tabs>
        <w:spacing w:before="120" w:after="120"/>
        <w:rPr>
          <w:rFonts w:ascii="宋体" w:hAnsi="宋体"/>
        </w:rPr>
      </w:pPr>
      <w:bookmarkStart w:id="110" w:name="_Toc496019264"/>
      <w:r>
        <w:rPr>
          <w:rFonts w:ascii="宋体" w:hAnsi="宋体" w:hint="eastAsia"/>
        </w:rPr>
        <w:t>元数据浏览</w:t>
      </w:r>
      <w:bookmarkEnd w:id="110"/>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浏览数据的元数据，以图层的形式在地图上叠加展示，并显示元数据的属性信息。</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ind w:left="1327"/>
        <w:rPr>
          <w:rFonts w:ascii="宋体" w:hAnsi="宋体"/>
          <w:b/>
          <w:sz w:val="24"/>
        </w:rPr>
      </w:pPr>
      <w:r>
        <w:lastRenderedPageBreak/>
        <w:pict>
          <v:shape id="_x0000_i1030" type="#_x0000_t75" style="width:270pt;height:287.5pt">
            <v:imagedata r:id="rId27"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4"/>
        </w:numPr>
        <w:spacing w:line="360" w:lineRule="auto"/>
        <w:ind w:firstLineChars="0"/>
        <w:rPr>
          <w:sz w:val="24"/>
        </w:rPr>
      </w:pPr>
      <w:r>
        <w:rPr>
          <w:rFonts w:hint="eastAsia"/>
          <w:sz w:val="24"/>
        </w:rPr>
        <w:t>元数据作为</w:t>
      </w:r>
      <w:r>
        <w:rPr>
          <w:sz w:val="24"/>
        </w:rPr>
        <w:t>空间数据的</w:t>
      </w:r>
      <w:r>
        <w:rPr>
          <w:rFonts w:hint="eastAsia"/>
          <w:sz w:val="24"/>
        </w:rPr>
        <w:t>描述</w:t>
      </w:r>
      <w:r>
        <w:rPr>
          <w:sz w:val="24"/>
        </w:rPr>
        <w:t>性数据，其</w:t>
      </w:r>
      <w:r>
        <w:rPr>
          <w:rFonts w:hint="eastAsia"/>
          <w:sz w:val="24"/>
        </w:rPr>
        <w:t>本身</w:t>
      </w:r>
      <w:r>
        <w:rPr>
          <w:sz w:val="24"/>
        </w:rPr>
        <w:t>的数据格式</w:t>
      </w:r>
      <w:r>
        <w:rPr>
          <w:rFonts w:hint="eastAsia"/>
          <w:sz w:val="24"/>
        </w:rPr>
        <w:t>是</w:t>
      </w:r>
      <w:proofErr w:type="spellStart"/>
      <w:r>
        <w:rPr>
          <w:sz w:val="24"/>
        </w:rPr>
        <w:t>csvzip</w:t>
      </w:r>
      <w:proofErr w:type="spellEnd"/>
      <w:r>
        <w:rPr>
          <w:rFonts w:hint="eastAsia"/>
          <w:sz w:val="24"/>
        </w:rPr>
        <w:t>文件</w:t>
      </w:r>
      <w:r>
        <w:rPr>
          <w:sz w:val="24"/>
        </w:rPr>
        <w:t>，在</w:t>
      </w:r>
      <w:r>
        <w:rPr>
          <w:rFonts w:hint="eastAsia"/>
          <w:sz w:val="24"/>
        </w:rPr>
        <w:t>补</w:t>
      </w:r>
      <w:r>
        <w:rPr>
          <w:sz w:val="24"/>
        </w:rPr>
        <w:t>录元数据后，可以</w:t>
      </w:r>
      <w:r>
        <w:rPr>
          <w:rFonts w:hint="eastAsia"/>
          <w:sz w:val="24"/>
        </w:rPr>
        <w:t>通过</w:t>
      </w:r>
      <w:r>
        <w:rPr>
          <w:sz w:val="24"/>
        </w:rPr>
        <w:t>对应的空间</w:t>
      </w:r>
      <w:r>
        <w:rPr>
          <w:rFonts w:hint="eastAsia"/>
          <w:sz w:val="24"/>
        </w:rPr>
        <w:t>数据浏览元</w:t>
      </w:r>
      <w:r>
        <w:rPr>
          <w:sz w:val="24"/>
        </w:rPr>
        <w:t>数据</w:t>
      </w:r>
      <w:r>
        <w:rPr>
          <w:rFonts w:hint="eastAsia"/>
          <w:sz w:val="24"/>
        </w:rPr>
        <w:t>。</w:t>
      </w:r>
    </w:p>
    <w:p w:rsidR="00E745CB" w:rsidRDefault="006001A1">
      <w:pPr>
        <w:pStyle w:val="affb"/>
        <w:numPr>
          <w:ilvl w:val="0"/>
          <w:numId w:val="24"/>
        </w:numPr>
        <w:spacing w:line="360" w:lineRule="auto"/>
        <w:ind w:firstLineChars="0"/>
        <w:rPr>
          <w:sz w:val="24"/>
        </w:rPr>
      </w:pPr>
      <w:r>
        <w:rPr>
          <w:rFonts w:hint="eastAsia"/>
          <w:sz w:val="24"/>
        </w:rPr>
        <w:t>元</w:t>
      </w:r>
      <w:r>
        <w:rPr>
          <w:sz w:val="24"/>
        </w:rPr>
        <w:t>数</w:t>
      </w:r>
      <w:r>
        <w:rPr>
          <w:rFonts w:hint="eastAsia"/>
          <w:sz w:val="24"/>
        </w:rPr>
        <w:t>据浏览与数据浏览的方式保存一致。</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394AFF5E" wp14:editId="0D3398FC">
            <wp:extent cx="2839085" cy="34131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39085" cy="341312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元</w:t>
      </w:r>
      <w:r>
        <w:rPr>
          <w:rFonts w:ascii="Arial Unicode MS" w:eastAsia="Arial Unicode MS" w:hAnsi="Arial Unicode MS" w:cs="Arial Unicode MS"/>
        </w:rPr>
        <w:t>数据浏览</w:t>
      </w:r>
    </w:p>
    <w:p w:rsidR="00E745CB" w:rsidRDefault="006001A1">
      <w:pPr>
        <w:jc w:val="center"/>
      </w:pPr>
      <w:r>
        <w:rPr>
          <w:noProof/>
        </w:rPr>
        <w:drawing>
          <wp:inline distT="0" distB="0" distL="0" distR="0" wp14:anchorId="0F80BB3D" wp14:editId="589BD5C5">
            <wp:extent cx="5133975" cy="292671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45749" cy="2933443"/>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元</w:t>
      </w:r>
      <w:r>
        <w:rPr>
          <w:rFonts w:ascii="Arial Unicode MS" w:eastAsia="Arial Unicode MS" w:hAnsi="Arial Unicode MS" w:cs="Arial Unicode MS"/>
        </w:rPr>
        <w:t>数据服务展示</w:t>
      </w:r>
    </w:p>
    <w:p w:rsidR="00E745CB" w:rsidRDefault="00E745CB">
      <w:pPr>
        <w:ind w:left="1327"/>
        <w:rPr>
          <w:rFonts w:ascii="宋体" w:hAnsi="宋体"/>
          <w:b/>
          <w:sz w:val="24"/>
        </w:rPr>
      </w:pPr>
    </w:p>
    <w:p w:rsidR="00E745CB" w:rsidRDefault="006001A1">
      <w:pPr>
        <w:pStyle w:val="4"/>
        <w:tabs>
          <w:tab w:val="left" w:pos="907"/>
        </w:tabs>
        <w:spacing w:before="120" w:after="120"/>
        <w:rPr>
          <w:rFonts w:ascii="宋体" w:hAnsi="宋体"/>
        </w:rPr>
      </w:pPr>
      <w:bookmarkStart w:id="111" w:name="_Toc496019265"/>
      <w:r>
        <w:rPr>
          <w:rFonts w:ascii="宋体" w:hAnsi="宋体" w:hint="eastAsia"/>
        </w:rPr>
        <w:t>元数据补录</w:t>
      </w:r>
      <w:bookmarkEnd w:id="111"/>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如果前期数据入云时，没有进行元数据的入云，可以进行元数据的补录操作，补录操作与元数据入云方式一致。</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lastRenderedPageBreak/>
        <w:pict>
          <v:shape id="_x0000_i1031" type="#_x0000_t75" style="width:325pt;height:230.5pt">
            <v:imagedata r:id="rId30"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5"/>
        </w:numPr>
        <w:spacing w:line="360" w:lineRule="auto"/>
        <w:ind w:firstLineChars="0"/>
        <w:rPr>
          <w:sz w:val="24"/>
        </w:rPr>
      </w:pPr>
      <w:r>
        <w:rPr>
          <w:rFonts w:hint="eastAsia"/>
          <w:sz w:val="24"/>
        </w:rPr>
        <w:t>元数据补录在浏览元数据时会自动判断是否存在元数据，然后提示用户补录。</w:t>
      </w:r>
    </w:p>
    <w:p w:rsidR="00E745CB" w:rsidRDefault="006001A1">
      <w:pPr>
        <w:pStyle w:val="affb"/>
        <w:numPr>
          <w:ilvl w:val="0"/>
          <w:numId w:val="25"/>
        </w:numPr>
        <w:spacing w:line="360" w:lineRule="auto"/>
        <w:ind w:firstLineChars="0"/>
        <w:rPr>
          <w:sz w:val="24"/>
        </w:rPr>
      </w:pPr>
      <w:r>
        <w:rPr>
          <w:rFonts w:hint="eastAsia"/>
          <w:sz w:val="24"/>
        </w:rPr>
        <w:t>或者直接通过数据右键进行元数据补录。</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ind w:left="907"/>
        <w:jc w:val="center"/>
      </w:pPr>
      <w:r>
        <w:rPr>
          <w:noProof/>
        </w:rPr>
        <w:drawing>
          <wp:inline distT="0" distB="0" distL="0" distR="0" wp14:anchorId="6D64D2C3" wp14:editId="4FF667C5">
            <wp:extent cx="2785745" cy="31261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85745" cy="312610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元</w:t>
      </w:r>
      <w:r>
        <w:rPr>
          <w:rFonts w:ascii="Arial Unicode MS" w:eastAsia="Arial Unicode MS" w:hAnsi="Arial Unicode MS" w:cs="Arial Unicode MS"/>
        </w:rPr>
        <w:t>数据补录</w:t>
      </w:r>
    </w:p>
    <w:p w:rsidR="00E745CB" w:rsidRDefault="006001A1">
      <w:pPr>
        <w:jc w:val="center"/>
      </w:pPr>
      <w:r>
        <w:rPr>
          <w:noProof/>
        </w:rPr>
        <w:lastRenderedPageBreak/>
        <w:drawing>
          <wp:inline distT="0" distB="0" distL="0" distR="0" wp14:anchorId="3AF7BDD1" wp14:editId="4D39DF2E">
            <wp:extent cx="4784725" cy="43059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84725" cy="430593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元</w:t>
      </w:r>
      <w:r>
        <w:rPr>
          <w:rFonts w:ascii="Arial Unicode MS" w:eastAsia="Arial Unicode MS" w:hAnsi="Arial Unicode MS" w:cs="Arial Unicode MS"/>
        </w:rPr>
        <w:t>数据录入</w:t>
      </w:r>
    </w:p>
    <w:p w:rsidR="00E745CB" w:rsidRDefault="006001A1">
      <w:pPr>
        <w:pStyle w:val="31"/>
        <w:tabs>
          <w:tab w:val="clear" w:pos="567"/>
        </w:tabs>
        <w:spacing w:before="120" w:after="120"/>
        <w:ind w:left="0" w:firstLine="0"/>
      </w:pPr>
      <w:bookmarkStart w:id="112" w:name="_Toc467522981"/>
      <w:bookmarkStart w:id="113" w:name="_Toc496019266"/>
      <w:bookmarkStart w:id="114" w:name="_Toc26096"/>
      <w:r>
        <w:rPr>
          <w:rFonts w:hint="eastAsia"/>
        </w:rPr>
        <w:t>数据更新</w:t>
      </w:r>
      <w:bookmarkEnd w:id="112"/>
      <w:bookmarkEnd w:id="113"/>
      <w:bookmarkEnd w:id="114"/>
    </w:p>
    <w:p w:rsidR="00E745CB" w:rsidRDefault="006001A1">
      <w:pPr>
        <w:pStyle w:val="4"/>
        <w:tabs>
          <w:tab w:val="left" w:pos="907"/>
        </w:tabs>
        <w:spacing w:before="120" w:after="120"/>
        <w:rPr>
          <w:rFonts w:ascii="宋体" w:hAnsi="宋体"/>
        </w:rPr>
      </w:pPr>
      <w:bookmarkStart w:id="115" w:name="_Toc496019267"/>
      <w:r>
        <w:rPr>
          <w:rFonts w:ascii="宋体" w:hAnsi="宋体" w:hint="eastAsia"/>
        </w:rPr>
        <w:t>版本更新</w:t>
      </w:r>
      <w:bookmarkEnd w:id="115"/>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对数据进行版本更新：保存原始的版本，更新的数据则作为最新的版本用于数据的展示、分析等。</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lastRenderedPageBreak/>
        <w:pict>
          <v:shape id="_x0000_i1032" type="#_x0000_t75" style="width:220.5pt;height:270pt">
            <v:imagedata r:id="rId32"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6"/>
        </w:numPr>
        <w:spacing w:line="360" w:lineRule="auto"/>
        <w:ind w:firstLineChars="0"/>
        <w:rPr>
          <w:sz w:val="24"/>
        </w:rPr>
      </w:pPr>
      <w:r>
        <w:rPr>
          <w:rFonts w:hint="eastAsia"/>
          <w:sz w:val="24"/>
        </w:rPr>
        <w:t>版本更新会存储之前的数据版本，一共可以存储</w:t>
      </w:r>
      <w:r>
        <w:rPr>
          <w:rFonts w:hint="eastAsia"/>
          <w:sz w:val="24"/>
        </w:rPr>
        <w:t>5</w:t>
      </w:r>
      <w:r>
        <w:rPr>
          <w:rFonts w:hint="eastAsia"/>
          <w:sz w:val="24"/>
        </w:rPr>
        <w:t>个版本的数据。</w:t>
      </w:r>
    </w:p>
    <w:p w:rsidR="00E745CB" w:rsidRDefault="006001A1">
      <w:pPr>
        <w:pStyle w:val="affb"/>
        <w:numPr>
          <w:ilvl w:val="0"/>
          <w:numId w:val="26"/>
        </w:numPr>
        <w:spacing w:line="360" w:lineRule="auto"/>
        <w:ind w:firstLineChars="0"/>
        <w:rPr>
          <w:sz w:val="24"/>
        </w:rPr>
      </w:pPr>
      <w:r>
        <w:rPr>
          <w:rFonts w:hint="eastAsia"/>
          <w:sz w:val="24"/>
        </w:rPr>
        <w:t>最新更新的数据会用于数据展示、分析。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4033C2E6" wp14:editId="1CC8CD92">
            <wp:extent cx="4295775" cy="21526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95775" cy="21526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版本</w:t>
      </w:r>
      <w:r>
        <w:rPr>
          <w:rFonts w:ascii="Arial Unicode MS" w:eastAsia="Arial Unicode MS" w:hAnsi="Arial Unicode MS" w:cs="Arial Unicode MS"/>
        </w:rPr>
        <w:t>更新</w:t>
      </w:r>
    </w:p>
    <w:p w:rsidR="00E745CB" w:rsidRDefault="006001A1">
      <w:pPr>
        <w:pStyle w:val="4"/>
        <w:tabs>
          <w:tab w:val="left" w:pos="907"/>
        </w:tabs>
        <w:spacing w:before="120" w:after="120"/>
        <w:rPr>
          <w:rFonts w:ascii="宋体" w:hAnsi="宋体"/>
        </w:rPr>
      </w:pPr>
      <w:bookmarkStart w:id="116" w:name="_Toc496019268"/>
      <w:r>
        <w:rPr>
          <w:rFonts w:ascii="宋体" w:hAnsi="宋体" w:hint="eastAsia"/>
        </w:rPr>
        <w:t>替换更新</w:t>
      </w:r>
      <w:bookmarkEnd w:id="116"/>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替换更新：对数据进行更新，导入最新的数据并替换原有的数据，原有的数据将会删除。</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lastRenderedPageBreak/>
        <w:pict>
          <v:shape id="_x0000_i1033" type="#_x0000_t75" style="width:79pt;height:206.5pt">
            <v:imagedata r:id="rId34"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7"/>
        </w:numPr>
        <w:spacing w:line="360" w:lineRule="auto"/>
        <w:ind w:firstLineChars="0"/>
        <w:rPr>
          <w:sz w:val="24"/>
        </w:rPr>
      </w:pPr>
      <w:r>
        <w:rPr>
          <w:rFonts w:hint="eastAsia"/>
          <w:sz w:val="24"/>
        </w:rPr>
        <w:t>替换更新将不会保存任何的版本。</w:t>
      </w:r>
    </w:p>
    <w:p w:rsidR="00E745CB" w:rsidRDefault="006001A1">
      <w:pPr>
        <w:pStyle w:val="affb"/>
        <w:numPr>
          <w:ilvl w:val="0"/>
          <w:numId w:val="27"/>
        </w:numPr>
        <w:spacing w:line="360" w:lineRule="auto"/>
        <w:ind w:firstLineChars="0"/>
        <w:rPr>
          <w:sz w:val="24"/>
        </w:rPr>
      </w:pPr>
      <w:r>
        <w:rPr>
          <w:rFonts w:hint="eastAsia"/>
          <w:sz w:val="24"/>
        </w:rPr>
        <w:t>替换更新后原有的数据将会被删除。</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5E830F9C" wp14:editId="64FACF00">
            <wp:extent cx="4286250" cy="21431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86250" cy="214312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替换</w:t>
      </w:r>
      <w:r>
        <w:rPr>
          <w:rFonts w:ascii="Arial Unicode MS" w:eastAsia="Arial Unicode MS" w:hAnsi="Arial Unicode MS" w:cs="Arial Unicode MS"/>
        </w:rPr>
        <w:t>更新</w:t>
      </w:r>
    </w:p>
    <w:p w:rsidR="00E745CB" w:rsidRDefault="00E745CB"/>
    <w:p w:rsidR="00E745CB" w:rsidRDefault="006001A1">
      <w:pPr>
        <w:pStyle w:val="4"/>
        <w:tabs>
          <w:tab w:val="left" w:pos="907"/>
        </w:tabs>
        <w:spacing w:before="120" w:after="120"/>
        <w:rPr>
          <w:rFonts w:ascii="宋体" w:hAnsi="宋体"/>
        </w:rPr>
      </w:pPr>
      <w:r>
        <w:rPr>
          <w:rFonts w:ascii="宋体" w:hAnsi="宋体" w:hint="eastAsia"/>
        </w:rPr>
        <w:t>追加更新</w:t>
      </w:r>
    </w:p>
    <w:p w:rsidR="00E745CB" w:rsidRDefault="006001A1" w:rsidP="00F84EB0">
      <w:pPr>
        <w:numPr>
          <w:ilvl w:val="0"/>
          <w:numId w:val="17"/>
        </w:numPr>
        <w:spacing w:line="360" w:lineRule="auto"/>
        <w:ind w:leftChars="200" w:left="840"/>
        <w:rPr>
          <w:rFonts w:ascii="宋体" w:hAnsi="宋体"/>
          <w:b/>
          <w:sz w:val="24"/>
        </w:rPr>
      </w:pPr>
      <w:r>
        <w:rPr>
          <w:rFonts w:ascii="宋体" w:hAnsi="宋体" w:hint="eastAsia"/>
          <w:b/>
          <w:sz w:val="24"/>
        </w:rPr>
        <w:t>功能概述</w:t>
      </w:r>
    </w:p>
    <w:p w:rsidR="00E745CB" w:rsidRDefault="006001A1">
      <w:pPr>
        <w:pStyle w:val="affa"/>
        <w:ind w:leftChars="0" w:left="0" w:firstLineChars="0" w:firstLine="420"/>
      </w:pPr>
      <w:r>
        <w:rPr>
          <w:rFonts w:hint="eastAsia"/>
        </w:rPr>
        <w:t>在原有数据的基础上进行追加更新，导入追加数据包与原有的数据进行合并，</w:t>
      </w:r>
      <w:r>
        <w:t>并且更新原有的数据服务</w:t>
      </w:r>
      <w:r>
        <w:rPr>
          <w:rFonts w:hint="eastAsia"/>
        </w:rPr>
        <w:t>。</w:t>
      </w:r>
    </w:p>
    <w:p w:rsidR="00E745CB" w:rsidRDefault="006001A1" w:rsidP="00F84EB0">
      <w:pPr>
        <w:numPr>
          <w:ilvl w:val="0"/>
          <w:numId w:val="17"/>
        </w:numPr>
        <w:spacing w:line="360" w:lineRule="auto"/>
        <w:ind w:leftChars="200" w:left="840"/>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lastRenderedPageBreak/>
        <w:pict>
          <v:shape id="_x0000_i1034" type="#_x0000_t75" style="width:221pt;height:349pt">
            <v:imagedata r:id="rId36" o:title=""/>
          </v:shape>
        </w:pict>
      </w:r>
    </w:p>
    <w:p w:rsidR="00E745CB" w:rsidRDefault="006001A1" w:rsidP="00F84EB0">
      <w:pPr>
        <w:numPr>
          <w:ilvl w:val="0"/>
          <w:numId w:val="17"/>
        </w:numPr>
        <w:spacing w:line="360" w:lineRule="auto"/>
        <w:ind w:leftChars="200" w:left="840"/>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rPr>
          <w:rFonts w:ascii="宋体" w:hAnsi="宋体"/>
          <w:b/>
          <w:sz w:val="24"/>
        </w:rPr>
      </w:pPr>
      <w:r>
        <w:rPr>
          <w:noProof/>
        </w:rPr>
        <w:drawing>
          <wp:inline distT="0" distB="0" distL="0" distR="0" wp14:anchorId="04E43275" wp14:editId="417064DB">
            <wp:extent cx="4305935" cy="24987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05935" cy="249872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数据追加</w:t>
      </w:r>
    </w:p>
    <w:p w:rsidR="00E745CB" w:rsidRDefault="006001A1" w:rsidP="00F84EB0">
      <w:pPr>
        <w:numPr>
          <w:ilvl w:val="0"/>
          <w:numId w:val="17"/>
        </w:numPr>
        <w:spacing w:line="360" w:lineRule="auto"/>
        <w:ind w:leftChars="200" w:left="840"/>
        <w:rPr>
          <w:rFonts w:ascii="宋体" w:hAnsi="宋体"/>
          <w:b/>
          <w:sz w:val="24"/>
        </w:rPr>
      </w:pPr>
      <w:r>
        <w:rPr>
          <w:rFonts w:ascii="宋体" w:hAnsi="宋体" w:hint="eastAsia"/>
          <w:b/>
          <w:sz w:val="24"/>
        </w:rPr>
        <w:t>详细设计描述</w:t>
      </w:r>
    </w:p>
    <w:p w:rsidR="00E745CB" w:rsidRDefault="006001A1">
      <w:pPr>
        <w:pStyle w:val="affb"/>
        <w:numPr>
          <w:ilvl w:val="0"/>
          <w:numId w:val="28"/>
        </w:numPr>
        <w:spacing w:line="360" w:lineRule="auto"/>
        <w:ind w:firstLineChars="0"/>
        <w:rPr>
          <w:sz w:val="24"/>
        </w:rPr>
      </w:pPr>
      <w:r>
        <w:rPr>
          <w:rFonts w:hint="eastAsia"/>
          <w:sz w:val="24"/>
        </w:rPr>
        <w:t>在</w:t>
      </w:r>
      <w:r>
        <w:rPr>
          <w:sz w:val="24"/>
        </w:rPr>
        <w:t>指定目录上</w:t>
      </w:r>
      <w:r>
        <w:rPr>
          <w:rFonts w:hint="eastAsia"/>
          <w:sz w:val="24"/>
        </w:rPr>
        <w:t>选择所需上传的</w:t>
      </w:r>
      <w:r>
        <w:rPr>
          <w:rFonts w:hint="eastAsia"/>
          <w:sz w:val="24"/>
        </w:rPr>
        <w:t>SHPZIP</w:t>
      </w:r>
      <w:r>
        <w:rPr>
          <w:rFonts w:hint="eastAsia"/>
          <w:sz w:val="24"/>
        </w:rPr>
        <w:t>数据；</w:t>
      </w:r>
      <w:r>
        <w:rPr>
          <w:sz w:val="24"/>
        </w:rPr>
        <w:t xml:space="preserve"> </w:t>
      </w:r>
    </w:p>
    <w:p w:rsidR="00E745CB" w:rsidRDefault="006001A1">
      <w:pPr>
        <w:pStyle w:val="affb"/>
        <w:numPr>
          <w:ilvl w:val="0"/>
          <w:numId w:val="28"/>
        </w:numPr>
        <w:spacing w:line="360" w:lineRule="auto"/>
        <w:ind w:firstLineChars="0"/>
        <w:rPr>
          <w:sz w:val="24"/>
        </w:rPr>
      </w:pPr>
      <w:r>
        <w:rPr>
          <w:rFonts w:hint="eastAsia"/>
          <w:sz w:val="24"/>
        </w:rPr>
        <w:t>点击上传，</w:t>
      </w:r>
      <w:r>
        <w:rPr>
          <w:sz w:val="24"/>
        </w:rPr>
        <w:t>即可</w:t>
      </w:r>
      <w:r>
        <w:rPr>
          <w:rFonts w:hint="eastAsia"/>
          <w:sz w:val="24"/>
        </w:rPr>
        <w:t>向</w:t>
      </w:r>
      <w:r>
        <w:rPr>
          <w:sz w:val="24"/>
        </w:rPr>
        <w:t>当前数据追加</w:t>
      </w:r>
      <w:r>
        <w:rPr>
          <w:rFonts w:hint="eastAsia"/>
          <w:sz w:val="24"/>
        </w:rPr>
        <w:t>数据。</w:t>
      </w:r>
    </w:p>
    <w:p w:rsidR="00E745CB" w:rsidRDefault="006001A1">
      <w:pPr>
        <w:pStyle w:val="affb"/>
        <w:numPr>
          <w:ilvl w:val="0"/>
          <w:numId w:val="28"/>
        </w:numPr>
        <w:spacing w:line="360" w:lineRule="auto"/>
        <w:ind w:firstLineChars="0"/>
        <w:rPr>
          <w:sz w:val="24"/>
        </w:rPr>
      </w:pPr>
      <w:r>
        <w:rPr>
          <w:rFonts w:hint="eastAsia"/>
          <w:sz w:val="24"/>
        </w:rPr>
        <w:t>数据追加</w:t>
      </w:r>
      <w:r>
        <w:rPr>
          <w:sz w:val="24"/>
        </w:rPr>
        <w:t>成功后</w:t>
      </w:r>
      <w:r>
        <w:rPr>
          <w:rFonts w:hint="eastAsia"/>
          <w:sz w:val="24"/>
        </w:rPr>
        <w:t>会</w:t>
      </w:r>
      <w:r>
        <w:rPr>
          <w:sz w:val="24"/>
        </w:rPr>
        <w:t>更新</w:t>
      </w:r>
      <w:r>
        <w:rPr>
          <w:rFonts w:hint="eastAsia"/>
          <w:sz w:val="24"/>
        </w:rPr>
        <w:t>当前</w:t>
      </w:r>
      <w:r>
        <w:rPr>
          <w:sz w:val="24"/>
        </w:rPr>
        <w:t>数据的服务</w:t>
      </w:r>
      <w:r>
        <w:rPr>
          <w:rFonts w:hint="eastAsia"/>
          <w:sz w:val="24"/>
        </w:rPr>
        <w:t>并</w:t>
      </w:r>
      <w:r>
        <w:rPr>
          <w:sz w:val="24"/>
        </w:rPr>
        <w:t>在系统中重新加载展示</w:t>
      </w:r>
      <w:r>
        <w:rPr>
          <w:rFonts w:hint="eastAsia"/>
          <w:sz w:val="24"/>
        </w:rPr>
        <w:t>。</w:t>
      </w:r>
    </w:p>
    <w:p w:rsidR="00E745CB" w:rsidRDefault="006001A1">
      <w:pPr>
        <w:pStyle w:val="31"/>
        <w:tabs>
          <w:tab w:val="clear" w:pos="567"/>
        </w:tabs>
        <w:spacing w:before="120" w:after="120"/>
        <w:ind w:left="0" w:firstLine="0"/>
      </w:pPr>
      <w:bookmarkStart w:id="117" w:name="_Toc496019271"/>
      <w:bookmarkStart w:id="118" w:name="_Toc467522982"/>
      <w:bookmarkStart w:id="119" w:name="_Toc23932"/>
      <w:r>
        <w:rPr>
          <w:rFonts w:hint="eastAsia"/>
        </w:rPr>
        <w:lastRenderedPageBreak/>
        <w:t>数据发布</w:t>
      </w:r>
      <w:bookmarkEnd w:id="117"/>
      <w:bookmarkEnd w:id="118"/>
      <w:bookmarkEnd w:id="119"/>
    </w:p>
    <w:p w:rsidR="00E745CB" w:rsidRDefault="006001A1">
      <w:pPr>
        <w:pStyle w:val="4"/>
        <w:tabs>
          <w:tab w:val="left" w:pos="907"/>
        </w:tabs>
        <w:spacing w:before="120" w:after="120"/>
        <w:rPr>
          <w:rFonts w:ascii="宋体" w:hAnsi="宋体"/>
        </w:rPr>
      </w:pPr>
      <w:bookmarkStart w:id="120" w:name="_Toc496019272"/>
      <w:r>
        <w:rPr>
          <w:rFonts w:ascii="宋体" w:hAnsi="宋体" w:hint="eastAsia"/>
        </w:rPr>
        <w:t>数据发布</w:t>
      </w:r>
      <w:bookmarkEnd w:id="120"/>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上</w:t>
      </w:r>
      <w:proofErr w:type="gramStart"/>
      <w:r>
        <w:rPr>
          <w:rFonts w:hint="eastAsia"/>
        </w:rPr>
        <w:t>传好的</w:t>
      </w:r>
      <w:proofErr w:type="gramEnd"/>
      <w:r>
        <w:rPr>
          <w:rFonts w:hint="eastAsia"/>
        </w:rPr>
        <w:t>数据，用户可以将其发布为标准的</w:t>
      </w:r>
      <w:r>
        <w:rPr>
          <w:rFonts w:hint="eastAsia"/>
        </w:rPr>
        <w:t>OGC</w:t>
      </w:r>
      <w:r>
        <w:rPr>
          <w:rFonts w:hint="eastAsia"/>
        </w:rPr>
        <w:t>服务；发布过程中，可以设定该服务所要支持的服务类型，包括：</w:t>
      </w:r>
      <w:r>
        <w:rPr>
          <w:rFonts w:hint="eastAsia"/>
        </w:rPr>
        <w:t>WMS</w:t>
      </w:r>
      <w:r>
        <w:rPr>
          <w:rFonts w:hint="eastAsia"/>
        </w:rPr>
        <w:t>、</w:t>
      </w:r>
      <w:r>
        <w:rPr>
          <w:rFonts w:hint="eastAsia"/>
        </w:rPr>
        <w:t>WFS</w:t>
      </w:r>
      <w:r>
        <w:rPr>
          <w:rFonts w:hint="eastAsia"/>
        </w:rPr>
        <w:t>、</w:t>
      </w:r>
      <w:r>
        <w:rPr>
          <w:rFonts w:hint="eastAsia"/>
        </w:rPr>
        <w:t>WFS-T</w:t>
      </w:r>
      <w:r>
        <w:rPr>
          <w:rFonts w:hint="eastAsia"/>
        </w:rPr>
        <w:t>、</w:t>
      </w:r>
      <w:r>
        <w:rPr>
          <w:rFonts w:hint="eastAsia"/>
        </w:rPr>
        <w:t>WMTS</w:t>
      </w:r>
      <w:r>
        <w:rPr>
          <w:rFonts w:hint="eastAsia"/>
        </w:rPr>
        <w:t>。并能动态发布到大地</w:t>
      </w:r>
      <w:r>
        <w:rPr>
          <w:rFonts w:hint="eastAsia"/>
        </w:rPr>
        <w:t>2000</w:t>
      </w:r>
      <w:r>
        <w:rPr>
          <w:rFonts w:hint="eastAsia"/>
        </w:rPr>
        <w:t>经纬度，统一在系统中展示。</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6001A1">
      <w:pPr>
        <w:jc w:val="center"/>
        <w:rPr>
          <w:rFonts w:ascii="宋体" w:hAnsi="宋体"/>
          <w:b/>
          <w:sz w:val="24"/>
        </w:rPr>
      </w:pPr>
      <w:r>
        <w:rPr>
          <w:rFonts w:ascii="Calibri" w:hAnsi="Calibri"/>
          <w:kern w:val="0"/>
          <w:szCs w:val="22"/>
        </w:rPr>
        <w:object w:dxaOrig="7860" w:dyaOrig="9480">
          <v:shape id="_x0000_i1035" type="#_x0000_t75" style="width:393pt;height:474pt" o:ole="">
            <v:imagedata r:id="rId38" o:title=""/>
          </v:shape>
          <o:OLEObject Type="Embed" ProgID="Visio.Drawing.11" ShapeID="_x0000_i1035" DrawAspect="Content" ObjectID="_1609163956" r:id="rId39"/>
        </w:obje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29"/>
        </w:numPr>
        <w:spacing w:line="360" w:lineRule="auto"/>
        <w:ind w:firstLineChars="0"/>
        <w:rPr>
          <w:sz w:val="24"/>
        </w:rPr>
      </w:pPr>
      <w:r>
        <w:rPr>
          <w:rFonts w:hint="eastAsia"/>
          <w:sz w:val="24"/>
        </w:rPr>
        <w:lastRenderedPageBreak/>
        <w:t>矢量数据发布：矢量数据可以发布为</w:t>
      </w:r>
      <w:r>
        <w:rPr>
          <w:rFonts w:hint="eastAsia"/>
          <w:sz w:val="24"/>
        </w:rPr>
        <w:t>WMS</w:t>
      </w:r>
      <w:r>
        <w:rPr>
          <w:rFonts w:hint="eastAsia"/>
          <w:sz w:val="24"/>
        </w:rPr>
        <w:t>、</w:t>
      </w:r>
      <w:r>
        <w:rPr>
          <w:rFonts w:hint="eastAsia"/>
          <w:sz w:val="24"/>
        </w:rPr>
        <w:t>WFS</w:t>
      </w:r>
      <w:r>
        <w:rPr>
          <w:rFonts w:hint="eastAsia"/>
          <w:sz w:val="24"/>
        </w:rPr>
        <w:t>、</w:t>
      </w:r>
      <w:r>
        <w:rPr>
          <w:rFonts w:hint="eastAsia"/>
          <w:sz w:val="24"/>
        </w:rPr>
        <w:t>WFS-T</w:t>
      </w:r>
      <w:r>
        <w:rPr>
          <w:rFonts w:hint="eastAsia"/>
          <w:sz w:val="24"/>
        </w:rPr>
        <w:t>服务；需要输入服务标题和服务名称（默认与数据名称一致），以及空间参考（支持动态发布，默认为大地</w:t>
      </w:r>
      <w:r>
        <w:rPr>
          <w:rFonts w:hint="eastAsia"/>
          <w:sz w:val="24"/>
        </w:rPr>
        <w:t>2000</w:t>
      </w:r>
      <w:r>
        <w:rPr>
          <w:rFonts w:hint="eastAsia"/>
          <w:sz w:val="24"/>
        </w:rPr>
        <w:t>经纬度）；并且可以选择或者上</w:t>
      </w:r>
      <w:proofErr w:type="gramStart"/>
      <w:r>
        <w:rPr>
          <w:rFonts w:hint="eastAsia"/>
          <w:sz w:val="24"/>
        </w:rPr>
        <w:t>传图层对应</w:t>
      </w:r>
      <w:proofErr w:type="gramEnd"/>
      <w:r>
        <w:rPr>
          <w:rFonts w:hint="eastAsia"/>
          <w:sz w:val="24"/>
        </w:rPr>
        <w:t>的样式信息，发布的同时完成好配图。</w:t>
      </w:r>
    </w:p>
    <w:p w:rsidR="00E745CB" w:rsidRDefault="006001A1">
      <w:pPr>
        <w:pStyle w:val="affb"/>
        <w:numPr>
          <w:ilvl w:val="0"/>
          <w:numId w:val="29"/>
        </w:numPr>
        <w:spacing w:line="360" w:lineRule="auto"/>
        <w:ind w:firstLineChars="0"/>
        <w:rPr>
          <w:sz w:val="24"/>
        </w:rPr>
      </w:pPr>
      <w:r>
        <w:rPr>
          <w:rFonts w:hint="eastAsia"/>
          <w:sz w:val="24"/>
        </w:rPr>
        <w:t>影像数据的发布：影像数据发布为标准服务；需要输入服务标题和服务名称（默认与数据名称一致），以及空间参考（支持动态发布，默认为大地</w:t>
      </w:r>
      <w:r>
        <w:rPr>
          <w:rFonts w:hint="eastAsia"/>
          <w:sz w:val="24"/>
        </w:rPr>
        <w:t>2000</w:t>
      </w:r>
      <w:r>
        <w:rPr>
          <w:rFonts w:hint="eastAsia"/>
          <w:sz w:val="24"/>
        </w:rPr>
        <w:t>经纬度）；并且可以自定义建塔的级别；</w:t>
      </w:r>
      <w:r>
        <w:rPr>
          <w:sz w:val="24"/>
        </w:rPr>
        <w:t>裁剪方式</w:t>
      </w:r>
      <w:r>
        <w:rPr>
          <w:rFonts w:hint="eastAsia"/>
          <w:sz w:val="24"/>
        </w:rPr>
        <w:t>有</w:t>
      </w:r>
      <w:r>
        <w:rPr>
          <w:rFonts w:hint="eastAsia"/>
          <w:sz w:val="24"/>
        </w:rPr>
        <w:t>1.0</w:t>
      </w:r>
      <w:r>
        <w:rPr>
          <w:rFonts w:hint="eastAsia"/>
          <w:sz w:val="24"/>
        </w:rPr>
        <w:t>和</w:t>
      </w:r>
      <w:r>
        <w:rPr>
          <w:rFonts w:hint="eastAsia"/>
          <w:sz w:val="24"/>
        </w:rPr>
        <w:t>2.0</w:t>
      </w:r>
      <w:r>
        <w:rPr>
          <w:rFonts w:hint="eastAsia"/>
          <w:sz w:val="24"/>
        </w:rPr>
        <w:t>两</w:t>
      </w:r>
      <w:r>
        <w:rPr>
          <w:sz w:val="24"/>
        </w:rPr>
        <w:t>种，</w:t>
      </w:r>
      <w:r>
        <w:rPr>
          <w:rFonts w:hint="eastAsia"/>
          <w:sz w:val="24"/>
        </w:rPr>
        <w:t>默认</w:t>
      </w:r>
      <w:r>
        <w:rPr>
          <w:sz w:val="24"/>
        </w:rPr>
        <w:t>选择</w:t>
      </w:r>
      <w:r>
        <w:rPr>
          <w:rFonts w:hint="eastAsia"/>
          <w:sz w:val="24"/>
        </w:rPr>
        <w:t>2.0</w:t>
      </w:r>
      <w:r>
        <w:rPr>
          <w:rFonts w:hint="eastAsia"/>
          <w:sz w:val="24"/>
        </w:rPr>
        <w:t>方式；</w:t>
      </w:r>
      <w:r>
        <w:rPr>
          <w:sz w:val="24"/>
        </w:rPr>
        <w:t>透明色</w:t>
      </w:r>
      <w:r>
        <w:rPr>
          <w:rFonts w:hint="eastAsia"/>
          <w:sz w:val="24"/>
        </w:rPr>
        <w:t>输入</w:t>
      </w:r>
      <w:r>
        <w:rPr>
          <w:sz w:val="24"/>
        </w:rPr>
        <w:t>、输出</w:t>
      </w:r>
      <w:r>
        <w:rPr>
          <w:rFonts w:hint="eastAsia"/>
          <w:sz w:val="24"/>
        </w:rPr>
        <w:t>这两个参数是根据数据的情况来设置的，如果数据本身不存在黑边的问题，</w:t>
      </w:r>
      <w:proofErr w:type="gramStart"/>
      <w:r>
        <w:rPr>
          <w:rFonts w:hint="eastAsia"/>
          <w:sz w:val="24"/>
        </w:rPr>
        <w:t>则发布</w:t>
      </w:r>
      <w:proofErr w:type="gramEnd"/>
      <w:r>
        <w:rPr>
          <w:rFonts w:hint="eastAsia"/>
          <w:sz w:val="24"/>
        </w:rPr>
        <w:t>时不能设置这两个参数，否则即使发布成功，也可能会预览不到图；</w:t>
      </w:r>
      <w:proofErr w:type="gramStart"/>
      <w:r>
        <w:rPr>
          <w:rFonts w:hint="eastAsia"/>
          <w:sz w:val="24"/>
        </w:rPr>
        <w:t>若数据存在黑白边</w:t>
      </w:r>
      <w:proofErr w:type="gramEnd"/>
      <w:r>
        <w:rPr>
          <w:rFonts w:hint="eastAsia"/>
          <w:sz w:val="24"/>
        </w:rPr>
        <w:t>的情况，这两个参数的设置则需根据具体数据来进行测试确定。确定参数一般通过四种情况来确定：</w:t>
      </w:r>
    </w:p>
    <w:p w:rsidR="00E745CB" w:rsidRDefault="006001A1">
      <w:pPr>
        <w:pStyle w:val="affb"/>
        <w:ind w:left="1690" w:firstLineChars="0" w:firstLine="0"/>
        <w:rPr>
          <w:sz w:val="24"/>
        </w:rPr>
      </w:pPr>
      <w:r>
        <w:rPr>
          <w:rFonts w:hint="eastAsia"/>
          <w:sz w:val="24"/>
        </w:rPr>
        <w:t>（</w:t>
      </w:r>
      <w:r>
        <w:rPr>
          <w:rFonts w:hint="eastAsia"/>
          <w:sz w:val="24"/>
        </w:rPr>
        <w:t>1</w:t>
      </w:r>
      <w:r>
        <w:rPr>
          <w:rFonts w:hint="eastAsia"/>
          <w:sz w:val="24"/>
        </w:rPr>
        <w:t>）</w:t>
      </w:r>
      <w:proofErr w:type="spellStart"/>
      <w:r>
        <w:rPr>
          <w:sz w:val="24"/>
        </w:rPr>
        <w:t>inputTransparentColor</w:t>
      </w:r>
      <w:proofErr w:type="spellEnd"/>
      <w:r>
        <w:rPr>
          <w:rFonts w:hint="eastAsia"/>
          <w:sz w:val="24"/>
        </w:rPr>
        <w:t>和</w:t>
      </w:r>
      <w:proofErr w:type="spellStart"/>
      <w:r>
        <w:rPr>
          <w:sz w:val="24"/>
        </w:rPr>
        <w:t>outputTransparentColor</w:t>
      </w:r>
      <w:proofErr w:type="spellEnd"/>
      <w:r>
        <w:rPr>
          <w:rFonts w:hint="eastAsia"/>
          <w:sz w:val="24"/>
        </w:rPr>
        <w:t>都不设置；</w:t>
      </w:r>
    </w:p>
    <w:p w:rsidR="00E745CB" w:rsidRDefault="006001A1">
      <w:pPr>
        <w:pStyle w:val="affb"/>
        <w:ind w:left="1690" w:firstLineChars="0" w:firstLine="0"/>
        <w:rPr>
          <w:sz w:val="24"/>
        </w:rPr>
      </w:pPr>
      <w:r>
        <w:rPr>
          <w:rFonts w:hint="eastAsia"/>
          <w:sz w:val="24"/>
        </w:rPr>
        <w:t>（</w:t>
      </w:r>
      <w:r>
        <w:rPr>
          <w:rFonts w:hint="eastAsia"/>
          <w:sz w:val="24"/>
        </w:rPr>
        <w:t>2</w:t>
      </w:r>
      <w:r>
        <w:rPr>
          <w:rFonts w:hint="eastAsia"/>
          <w:sz w:val="24"/>
        </w:rPr>
        <w:t>）</w:t>
      </w:r>
      <w:proofErr w:type="spellStart"/>
      <w:r>
        <w:rPr>
          <w:sz w:val="24"/>
        </w:rPr>
        <w:t>inputTransparentColor</w:t>
      </w:r>
      <w:proofErr w:type="spellEnd"/>
      <w:r>
        <w:rPr>
          <w:rFonts w:hint="eastAsia"/>
          <w:sz w:val="24"/>
        </w:rPr>
        <w:t>和</w:t>
      </w:r>
      <w:proofErr w:type="spellStart"/>
      <w:r>
        <w:rPr>
          <w:sz w:val="24"/>
        </w:rPr>
        <w:t>outputTransparentColor</w:t>
      </w:r>
      <w:proofErr w:type="spellEnd"/>
      <w:r>
        <w:rPr>
          <w:rFonts w:hint="eastAsia"/>
          <w:sz w:val="24"/>
        </w:rPr>
        <w:t>都设置；</w:t>
      </w:r>
    </w:p>
    <w:p w:rsidR="00E745CB" w:rsidRDefault="006001A1">
      <w:pPr>
        <w:pStyle w:val="affb"/>
        <w:ind w:left="1690" w:firstLineChars="0" w:firstLine="0"/>
        <w:rPr>
          <w:sz w:val="24"/>
        </w:rPr>
      </w:pPr>
      <w:r>
        <w:rPr>
          <w:rFonts w:hint="eastAsia"/>
          <w:sz w:val="24"/>
        </w:rPr>
        <w:t>（</w:t>
      </w:r>
      <w:r>
        <w:rPr>
          <w:rFonts w:hint="eastAsia"/>
          <w:sz w:val="24"/>
        </w:rPr>
        <w:t>3</w:t>
      </w:r>
      <w:r>
        <w:rPr>
          <w:rFonts w:hint="eastAsia"/>
          <w:sz w:val="24"/>
        </w:rPr>
        <w:t>）只设置</w:t>
      </w:r>
      <w:proofErr w:type="spellStart"/>
      <w:r>
        <w:rPr>
          <w:sz w:val="24"/>
        </w:rPr>
        <w:t>inputTransparentColor</w:t>
      </w:r>
      <w:proofErr w:type="spellEnd"/>
      <w:r>
        <w:rPr>
          <w:rFonts w:hint="eastAsia"/>
          <w:sz w:val="24"/>
        </w:rPr>
        <w:t>，不设置</w:t>
      </w:r>
      <w:proofErr w:type="spellStart"/>
      <w:r>
        <w:rPr>
          <w:rFonts w:hint="eastAsia"/>
          <w:sz w:val="24"/>
        </w:rPr>
        <w:t>o</w:t>
      </w:r>
      <w:r>
        <w:rPr>
          <w:sz w:val="24"/>
        </w:rPr>
        <w:t>utputTransparentColor</w:t>
      </w:r>
      <w:proofErr w:type="spellEnd"/>
      <w:r>
        <w:rPr>
          <w:rFonts w:hint="eastAsia"/>
          <w:sz w:val="24"/>
        </w:rPr>
        <w:t>;</w:t>
      </w:r>
    </w:p>
    <w:p w:rsidR="00E745CB" w:rsidRDefault="006001A1">
      <w:pPr>
        <w:pStyle w:val="affb"/>
        <w:ind w:left="1690" w:firstLineChars="0" w:firstLine="0"/>
        <w:rPr>
          <w:sz w:val="24"/>
        </w:rPr>
      </w:pPr>
      <w:r>
        <w:rPr>
          <w:rFonts w:hint="eastAsia"/>
          <w:sz w:val="24"/>
        </w:rPr>
        <w:t>（</w:t>
      </w:r>
      <w:r>
        <w:rPr>
          <w:rFonts w:hint="eastAsia"/>
          <w:sz w:val="24"/>
        </w:rPr>
        <w:t>4</w:t>
      </w:r>
      <w:r>
        <w:rPr>
          <w:rFonts w:hint="eastAsia"/>
          <w:sz w:val="24"/>
        </w:rPr>
        <w:t>）只设置</w:t>
      </w:r>
      <w:proofErr w:type="spellStart"/>
      <w:r>
        <w:rPr>
          <w:rFonts w:hint="eastAsia"/>
          <w:sz w:val="24"/>
        </w:rPr>
        <w:t>o</w:t>
      </w:r>
      <w:r>
        <w:rPr>
          <w:sz w:val="24"/>
        </w:rPr>
        <w:t>utputTransparentColor</w:t>
      </w:r>
      <w:proofErr w:type="spellEnd"/>
      <w:r>
        <w:rPr>
          <w:rFonts w:hint="eastAsia"/>
          <w:sz w:val="24"/>
        </w:rPr>
        <w:t>，不设置</w:t>
      </w:r>
      <w:proofErr w:type="spellStart"/>
      <w:r>
        <w:rPr>
          <w:sz w:val="24"/>
        </w:rPr>
        <w:t>inputTransparentColor</w:t>
      </w:r>
      <w:proofErr w:type="spellEnd"/>
    </w:p>
    <w:p w:rsidR="00E745CB" w:rsidRDefault="006001A1">
      <w:pPr>
        <w:pStyle w:val="affb"/>
        <w:numPr>
          <w:ilvl w:val="0"/>
          <w:numId w:val="29"/>
        </w:numPr>
        <w:spacing w:line="360" w:lineRule="auto"/>
        <w:ind w:firstLineChars="0"/>
        <w:rPr>
          <w:sz w:val="24"/>
        </w:rPr>
      </w:pPr>
      <w:r>
        <w:rPr>
          <w:rFonts w:hint="eastAsia"/>
          <w:sz w:val="24"/>
        </w:rPr>
        <w:t>地名</w:t>
      </w:r>
      <w:r>
        <w:rPr>
          <w:sz w:val="24"/>
        </w:rPr>
        <w:t>地址数据发布</w:t>
      </w:r>
      <w:r>
        <w:rPr>
          <w:rFonts w:hint="eastAsia"/>
          <w:sz w:val="24"/>
        </w:rPr>
        <w:t>：地</w:t>
      </w:r>
      <w:r>
        <w:rPr>
          <w:sz w:val="24"/>
        </w:rPr>
        <w:t>名地址数据是种特殊的矢量</w:t>
      </w:r>
      <w:r>
        <w:rPr>
          <w:rFonts w:hint="eastAsia"/>
          <w:sz w:val="24"/>
        </w:rPr>
        <w:t>点</w:t>
      </w:r>
      <w:r>
        <w:rPr>
          <w:sz w:val="24"/>
        </w:rPr>
        <w:t>数据</w:t>
      </w:r>
      <w:r>
        <w:rPr>
          <w:rFonts w:hint="eastAsia"/>
          <w:sz w:val="24"/>
        </w:rPr>
        <w:t>，需要输入服务标题和服务名称（默认与数据名称一致），以及空间参考（支持动态发布，默认为大地</w:t>
      </w:r>
      <w:r>
        <w:rPr>
          <w:rFonts w:hint="eastAsia"/>
          <w:sz w:val="24"/>
        </w:rPr>
        <w:t>2000</w:t>
      </w:r>
      <w:r>
        <w:rPr>
          <w:rFonts w:hint="eastAsia"/>
          <w:sz w:val="24"/>
        </w:rPr>
        <w:t>经纬度），</w:t>
      </w:r>
      <w:r>
        <w:rPr>
          <w:sz w:val="24"/>
        </w:rPr>
        <w:t>也可以选择</w:t>
      </w:r>
      <w:r>
        <w:rPr>
          <w:rFonts w:hint="eastAsia"/>
          <w:sz w:val="24"/>
        </w:rPr>
        <w:t>或者</w:t>
      </w:r>
      <w:r>
        <w:rPr>
          <w:sz w:val="24"/>
        </w:rPr>
        <w:t>上传对应的样式进行发布</w:t>
      </w:r>
      <w:r>
        <w:rPr>
          <w:rFonts w:hint="eastAsia"/>
          <w:sz w:val="24"/>
        </w:rPr>
        <w:t>；相</w:t>
      </w:r>
      <w:r>
        <w:rPr>
          <w:sz w:val="24"/>
        </w:rPr>
        <w:t>比</w:t>
      </w:r>
      <w:r>
        <w:rPr>
          <w:rFonts w:hint="eastAsia"/>
          <w:sz w:val="24"/>
        </w:rPr>
        <w:t>普通</w:t>
      </w:r>
      <w:r>
        <w:rPr>
          <w:sz w:val="24"/>
        </w:rPr>
        <w:t>的矢量数据</w:t>
      </w:r>
      <w:r>
        <w:rPr>
          <w:rFonts w:hint="eastAsia"/>
          <w:sz w:val="24"/>
        </w:rPr>
        <w:t>发布</w:t>
      </w:r>
      <w:r>
        <w:rPr>
          <w:sz w:val="24"/>
        </w:rPr>
        <w:t>，</w:t>
      </w:r>
      <w:r>
        <w:rPr>
          <w:rFonts w:hint="eastAsia"/>
          <w:sz w:val="24"/>
        </w:rPr>
        <w:t>地</w:t>
      </w:r>
      <w:r>
        <w:rPr>
          <w:sz w:val="24"/>
        </w:rPr>
        <w:t>名地址发布还多了</w:t>
      </w:r>
      <w:r>
        <w:rPr>
          <w:rFonts w:hint="eastAsia"/>
          <w:sz w:val="24"/>
        </w:rPr>
        <w:t>名称</w:t>
      </w:r>
      <w:r>
        <w:rPr>
          <w:sz w:val="24"/>
        </w:rPr>
        <w:t>字段、</w:t>
      </w:r>
      <w:r>
        <w:rPr>
          <w:rFonts w:hint="eastAsia"/>
          <w:sz w:val="24"/>
        </w:rPr>
        <w:t>类型</w:t>
      </w:r>
      <w:r>
        <w:rPr>
          <w:sz w:val="24"/>
        </w:rPr>
        <w:t>字段这两个参数，</w:t>
      </w:r>
      <w:r>
        <w:rPr>
          <w:rFonts w:hint="eastAsia"/>
          <w:sz w:val="24"/>
        </w:rPr>
        <w:t>是</w:t>
      </w:r>
      <w:r>
        <w:rPr>
          <w:sz w:val="24"/>
        </w:rPr>
        <w:t>用来全局检索的索引字段</w:t>
      </w:r>
      <w:r>
        <w:rPr>
          <w:rFonts w:hint="eastAsia"/>
          <w:sz w:val="24"/>
        </w:rPr>
        <w:t>，其中名称</w:t>
      </w:r>
      <w:r>
        <w:rPr>
          <w:sz w:val="24"/>
        </w:rPr>
        <w:t>字段</w:t>
      </w:r>
      <w:r>
        <w:rPr>
          <w:rFonts w:hint="eastAsia"/>
          <w:sz w:val="24"/>
        </w:rPr>
        <w:t>是分类</w:t>
      </w:r>
      <w:r>
        <w:rPr>
          <w:sz w:val="24"/>
        </w:rPr>
        <w:t>检索的索引</w:t>
      </w:r>
      <w:r>
        <w:rPr>
          <w:rFonts w:hint="eastAsia"/>
          <w:sz w:val="24"/>
        </w:rPr>
        <w:t>，类型</w:t>
      </w:r>
      <w:r>
        <w:rPr>
          <w:sz w:val="24"/>
        </w:rPr>
        <w:t>字段是模糊查询的索引。</w:t>
      </w:r>
    </w:p>
    <w:p w:rsidR="00E745CB" w:rsidRDefault="006001A1">
      <w:pPr>
        <w:pStyle w:val="affb"/>
        <w:numPr>
          <w:ilvl w:val="0"/>
          <w:numId w:val="29"/>
        </w:numPr>
        <w:spacing w:line="360" w:lineRule="auto"/>
        <w:ind w:firstLineChars="0"/>
        <w:rPr>
          <w:sz w:val="24"/>
        </w:rPr>
      </w:pPr>
      <w:r>
        <w:rPr>
          <w:rFonts w:hint="eastAsia"/>
          <w:sz w:val="24"/>
        </w:rPr>
        <w:t>动态发布是将数据发布成另外一个空间参考的服务，不影响原始数据，方便满足外部系统的各种空间参考的需求。</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0FDA01CC" wp14:editId="3983B997">
            <wp:extent cx="4497705" cy="332803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497705" cy="332803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数据</w:t>
      </w:r>
      <w:r>
        <w:rPr>
          <w:rFonts w:ascii="Arial Unicode MS" w:eastAsia="Arial Unicode MS" w:hAnsi="Arial Unicode MS" w:cs="Arial Unicode MS"/>
        </w:rPr>
        <w:t>发布</w:t>
      </w:r>
    </w:p>
    <w:p w:rsidR="00E745CB" w:rsidRDefault="006001A1">
      <w:pPr>
        <w:jc w:val="center"/>
      </w:pPr>
      <w:r>
        <w:rPr>
          <w:noProof/>
        </w:rPr>
        <w:drawing>
          <wp:inline distT="0" distB="0" distL="0" distR="0" wp14:anchorId="0D739E77" wp14:editId="2792EF15">
            <wp:extent cx="4497705" cy="481647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497705" cy="481647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影像</w:t>
      </w:r>
      <w:r>
        <w:rPr>
          <w:rFonts w:ascii="Arial Unicode MS" w:eastAsia="Arial Unicode MS" w:hAnsi="Arial Unicode MS" w:cs="Arial Unicode MS"/>
        </w:rPr>
        <w:t>数据发布</w:t>
      </w:r>
    </w:p>
    <w:p w:rsidR="00E745CB" w:rsidRDefault="006001A1">
      <w:pPr>
        <w:jc w:val="center"/>
      </w:pPr>
      <w:r>
        <w:rPr>
          <w:noProof/>
        </w:rPr>
        <w:lastRenderedPageBreak/>
        <w:drawing>
          <wp:inline distT="0" distB="0" distL="0" distR="0" wp14:anchorId="4AEAC6C7" wp14:editId="2BD8AB71">
            <wp:extent cx="4497705" cy="409384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97705" cy="409384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地</w:t>
      </w:r>
      <w:r>
        <w:rPr>
          <w:rFonts w:ascii="Arial Unicode MS" w:eastAsia="Arial Unicode MS" w:hAnsi="Arial Unicode MS" w:cs="Arial Unicode MS"/>
        </w:rPr>
        <w:t>名地址数据</w:t>
      </w:r>
      <w:r>
        <w:rPr>
          <w:rFonts w:ascii="Arial Unicode MS" w:eastAsia="Arial Unicode MS" w:hAnsi="Arial Unicode MS" w:cs="Arial Unicode MS" w:hint="eastAsia"/>
        </w:rPr>
        <w:t>发布</w:t>
      </w:r>
    </w:p>
    <w:p w:rsidR="00E745CB" w:rsidRDefault="006001A1">
      <w:pPr>
        <w:pStyle w:val="31"/>
        <w:tabs>
          <w:tab w:val="clear" w:pos="567"/>
        </w:tabs>
        <w:spacing w:before="120" w:after="120"/>
        <w:ind w:left="0" w:firstLine="0"/>
      </w:pPr>
      <w:bookmarkStart w:id="121" w:name="_Toc467522983"/>
      <w:bookmarkStart w:id="122" w:name="_Toc496019273"/>
      <w:bookmarkStart w:id="123" w:name="_Toc9488"/>
      <w:r>
        <w:rPr>
          <w:rFonts w:hint="eastAsia"/>
        </w:rPr>
        <w:t>数据展示</w:t>
      </w:r>
      <w:bookmarkEnd w:id="121"/>
      <w:bookmarkEnd w:id="122"/>
      <w:bookmarkEnd w:id="123"/>
    </w:p>
    <w:p w:rsidR="00E745CB" w:rsidRDefault="006001A1">
      <w:pPr>
        <w:pStyle w:val="4"/>
        <w:tabs>
          <w:tab w:val="left" w:pos="907"/>
        </w:tabs>
        <w:spacing w:before="120" w:after="120"/>
        <w:rPr>
          <w:rFonts w:ascii="宋体" w:hAnsi="宋体"/>
        </w:rPr>
      </w:pPr>
      <w:r>
        <w:rPr>
          <w:rFonts w:ascii="宋体" w:hAnsi="宋体" w:hint="eastAsia"/>
        </w:rPr>
        <w:t>地</w:t>
      </w:r>
      <w:r>
        <w:rPr>
          <w:rFonts w:ascii="宋体" w:hAnsi="宋体"/>
        </w:rPr>
        <w:t>图操作</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对数据视图进行浏览操作，包含二维地图和三维地图；并且能够进行地图的基本操作：</w:t>
      </w:r>
    </w:p>
    <w:p w:rsidR="00E745CB" w:rsidRDefault="006001A1">
      <w:pPr>
        <w:numPr>
          <w:ilvl w:val="0"/>
          <w:numId w:val="30"/>
        </w:numPr>
        <w:spacing w:line="360" w:lineRule="auto"/>
        <w:rPr>
          <w:rFonts w:ascii="宋体" w:hAnsi="宋体"/>
          <w:sz w:val="24"/>
        </w:rPr>
      </w:pPr>
      <w:r>
        <w:rPr>
          <w:rFonts w:ascii="宋体" w:hAnsi="宋体" w:hint="eastAsia"/>
          <w:sz w:val="24"/>
        </w:rPr>
        <w:t>放大：图像操作过程中，通过此放大功能，可以使窗口内的图像放大显示。方便用户的对图像的浏览和选择编辑等操作。另外在程序的设置中</w:t>
      </w:r>
      <w:proofErr w:type="gramStart"/>
      <w:r>
        <w:rPr>
          <w:rFonts w:ascii="宋体" w:hAnsi="宋体" w:hint="eastAsia"/>
          <w:sz w:val="24"/>
        </w:rPr>
        <w:t>有些图层要素</w:t>
      </w:r>
      <w:proofErr w:type="gramEnd"/>
      <w:r>
        <w:rPr>
          <w:rFonts w:ascii="宋体" w:hAnsi="宋体" w:hint="eastAsia"/>
          <w:sz w:val="24"/>
        </w:rPr>
        <w:t>只有在图像放大到一定比例时才能显示。</w:t>
      </w:r>
    </w:p>
    <w:p w:rsidR="00E745CB" w:rsidRDefault="006001A1">
      <w:pPr>
        <w:numPr>
          <w:ilvl w:val="0"/>
          <w:numId w:val="30"/>
        </w:numPr>
        <w:spacing w:line="360" w:lineRule="auto"/>
        <w:rPr>
          <w:rFonts w:ascii="宋体" w:hAnsi="宋体"/>
          <w:sz w:val="24"/>
        </w:rPr>
      </w:pPr>
      <w:r>
        <w:rPr>
          <w:rFonts w:ascii="宋体" w:hAnsi="宋体" w:hint="eastAsia"/>
          <w:sz w:val="24"/>
        </w:rPr>
        <w:t>缩小：图像操作过程中，通过此缩小功能，可以使用户在有限的图像显示区域内看到更大的图像范围。但缩小后的图像可能某些要素将会隐藏。</w:t>
      </w:r>
    </w:p>
    <w:p w:rsidR="00E745CB" w:rsidRDefault="006001A1">
      <w:pPr>
        <w:numPr>
          <w:ilvl w:val="0"/>
          <w:numId w:val="30"/>
        </w:numPr>
        <w:spacing w:line="360" w:lineRule="auto"/>
        <w:rPr>
          <w:rFonts w:ascii="宋体" w:hAnsi="宋体"/>
          <w:sz w:val="24"/>
        </w:rPr>
      </w:pPr>
      <w:r>
        <w:rPr>
          <w:rFonts w:ascii="宋体" w:hAnsi="宋体" w:hint="eastAsia"/>
          <w:sz w:val="24"/>
        </w:rPr>
        <w:t>全图：该命令使得当前</w:t>
      </w:r>
      <w:proofErr w:type="gramStart"/>
      <w:r>
        <w:rPr>
          <w:rFonts w:ascii="宋体" w:hAnsi="宋体" w:hint="eastAsia"/>
          <w:sz w:val="24"/>
        </w:rPr>
        <w:t>所有图层自动</w:t>
      </w:r>
      <w:proofErr w:type="gramEnd"/>
      <w:r>
        <w:rPr>
          <w:rFonts w:ascii="宋体" w:hAnsi="宋体" w:hint="eastAsia"/>
          <w:sz w:val="24"/>
        </w:rPr>
        <w:t>适应到地图显示窗口，便于浏览图像全貌。</w:t>
      </w:r>
    </w:p>
    <w:p w:rsidR="00E745CB" w:rsidRDefault="006001A1">
      <w:pPr>
        <w:numPr>
          <w:ilvl w:val="0"/>
          <w:numId w:val="30"/>
        </w:numPr>
        <w:spacing w:line="360" w:lineRule="auto"/>
        <w:rPr>
          <w:rFonts w:ascii="宋体" w:hAnsi="宋体"/>
          <w:sz w:val="24"/>
        </w:rPr>
      </w:pPr>
      <w:r>
        <w:rPr>
          <w:rFonts w:ascii="宋体" w:hAnsi="宋体" w:hint="eastAsia"/>
          <w:sz w:val="24"/>
        </w:rPr>
        <w:t>前一视图/后一视图：“前一视图”快捷按钮 可逐级退回到缩放视图的第一步，“后一视图”快捷按钮 可逐级重复上一级显示的缩放视图，</w:t>
      </w:r>
      <w:r>
        <w:rPr>
          <w:rFonts w:ascii="宋体" w:hAnsi="宋体" w:hint="eastAsia"/>
          <w:sz w:val="24"/>
        </w:rPr>
        <w:lastRenderedPageBreak/>
        <w:t>直到缩放的最后状态。</w:t>
      </w:r>
    </w:p>
    <w:p w:rsidR="00E745CB" w:rsidRDefault="006001A1">
      <w:pPr>
        <w:numPr>
          <w:ilvl w:val="0"/>
          <w:numId w:val="30"/>
        </w:numPr>
        <w:spacing w:line="360" w:lineRule="auto"/>
        <w:rPr>
          <w:rFonts w:ascii="宋体" w:hAnsi="宋体"/>
          <w:sz w:val="24"/>
        </w:rPr>
      </w:pPr>
      <w:r>
        <w:rPr>
          <w:rFonts w:ascii="宋体" w:hAnsi="宋体" w:hint="eastAsia"/>
          <w:sz w:val="24"/>
        </w:rPr>
        <w:t>刷新：图像操作过程中不可避免会出现显示滞后的现象，这个不是图像操作的错误，不会影响数据的操作。为了能够随时观察到操作的结果，可以随时刷新视图，保持图像的最新操作状态。</w:t>
      </w:r>
    </w:p>
    <w:p w:rsidR="00E745CB" w:rsidRDefault="006001A1">
      <w:pPr>
        <w:numPr>
          <w:ilvl w:val="0"/>
          <w:numId w:val="30"/>
        </w:numPr>
        <w:spacing w:line="360" w:lineRule="auto"/>
        <w:rPr>
          <w:rFonts w:ascii="宋体" w:hAnsi="宋体"/>
          <w:sz w:val="24"/>
        </w:rPr>
      </w:pPr>
      <w:r>
        <w:rPr>
          <w:rFonts w:ascii="宋体" w:hAnsi="宋体" w:hint="eastAsia"/>
          <w:sz w:val="24"/>
        </w:rPr>
        <w:t>缺省鼠标：将各种不同的鼠标状态还原成</w:t>
      </w:r>
      <w:r>
        <w:rPr>
          <w:rFonts w:ascii="宋体" w:hAnsi="宋体"/>
          <w:noProof/>
          <w:sz w:val="24"/>
        </w:rPr>
        <w:drawing>
          <wp:inline distT="0" distB="0" distL="0" distR="0" wp14:anchorId="3235DE26" wp14:editId="57983850">
            <wp:extent cx="159385" cy="223520"/>
            <wp:effectExtent l="0" t="0" r="0" b="5080"/>
            <wp:docPr id="34" name="图片 34" descr="缺省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缺省工具"/>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9385" cy="223520"/>
                    </a:xfrm>
                    <a:prstGeom prst="rect">
                      <a:avLst/>
                    </a:prstGeom>
                    <a:noFill/>
                    <a:ln>
                      <a:noFill/>
                    </a:ln>
                  </pic:spPr>
                </pic:pic>
              </a:graphicData>
            </a:graphic>
          </wp:inline>
        </w:drawing>
      </w:r>
      <w:r>
        <w:rPr>
          <w:rFonts w:ascii="宋体" w:hAnsi="宋体" w:hint="eastAsia"/>
          <w:sz w:val="24"/>
        </w:rPr>
        <w:t xml:space="preserve"> 状态。</w:t>
      </w:r>
    </w:p>
    <w:p w:rsidR="00E745CB" w:rsidRDefault="006001A1">
      <w:pPr>
        <w:numPr>
          <w:ilvl w:val="0"/>
          <w:numId w:val="30"/>
        </w:numPr>
        <w:spacing w:line="360" w:lineRule="auto"/>
        <w:rPr>
          <w:rFonts w:ascii="宋体" w:hAnsi="宋体"/>
          <w:sz w:val="24"/>
        </w:rPr>
      </w:pPr>
      <w:r>
        <w:rPr>
          <w:rFonts w:ascii="宋体" w:hAnsi="宋体" w:hint="eastAsia"/>
          <w:sz w:val="24"/>
        </w:rPr>
        <w:t>漫游：漫游时光标变为抓手</w:t>
      </w:r>
      <w:r>
        <w:rPr>
          <w:rFonts w:ascii="宋体" w:hAnsi="宋体"/>
          <w:noProof/>
          <w:sz w:val="24"/>
        </w:rPr>
        <w:drawing>
          <wp:inline distT="0" distB="0" distL="0" distR="0" wp14:anchorId="05B52D1B" wp14:editId="129028B2">
            <wp:extent cx="276225" cy="25527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6225" cy="255270"/>
                    </a:xfrm>
                    <a:prstGeom prst="rect">
                      <a:avLst/>
                    </a:prstGeom>
                    <a:noFill/>
                    <a:ln>
                      <a:noFill/>
                    </a:ln>
                  </pic:spPr>
                </pic:pic>
              </a:graphicData>
            </a:graphic>
          </wp:inline>
        </w:drawing>
      </w:r>
      <w:r>
        <w:rPr>
          <w:rFonts w:ascii="宋体" w:hAnsi="宋体" w:hint="eastAsia"/>
          <w:sz w:val="24"/>
        </w:rPr>
        <w:t xml:space="preserve"> 的形状，按住左键不放，拖动鼠标，就移动了图像显示区；松开左键，移动结束。</w:t>
      </w:r>
    </w:p>
    <w:p w:rsidR="00E745CB" w:rsidRDefault="006001A1">
      <w:pPr>
        <w:numPr>
          <w:ilvl w:val="0"/>
          <w:numId w:val="30"/>
        </w:numPr>
        <w:spacing w:line="360" w:lineRule="auto"/>
        <w:rPr>
          <w:rFonts w:ascii="宋体" w:hAnsi="宋体"/>
          <w:sz w:val="24"/>
        </w:rPr>
      </w:pPr>
      <w:r>
        <w:rPr>
          <w:rFonts w:ascii="宋体" w:hAnsi="宋体" w:hint="eastAsia"/>
          <w:sz w:val="24"/>
        </w:rPr>
        <w:t>拉框选择：通过在地图中画矩形选择地图要素，默认穿过矩形和矩形内的要素将被选择，被选中要素高亮显示。</w:t>
      </w:r>
    </w:p>
    <w:p w:rsidR="00E745CB" w:rsidRDefault="006001A1">
      <w:pPr>
        <w:numPr>
          <w:ilvl w:val="0"/>
          <w:numId w:val="30"/>
        </w:numPr>
        <w:spacing w:line="360" w:lineRule="auto"/>
        <w:rPr>
          <w:rFonts w:ascii="宋体" w:hAnsi="宋体"/>
          <w:sz w:val="24"/>
        </w:rPr>
      </w:pPr>
      <w:r>
        <w:rPr>
          <w:rFonts w:ascii="宋体" w:hAnsi="宋体" w:hint="eastAsia"/>
          <w:sz w:val="24"/>
        </w:rPr>
        <w:t>点选：使用点选方式选择地图要素，被选中要素高亮显示。</w:t>
      </w:r>
    </w:p>
    <w:p w:rsidR="00E745CB" w:rsidRDefault="006001A1">
      <w:pPr>
        <w:numPr>
          <w:ilvl w:val="0"/>
          <w:numId w:val="30"/>
        </w:numPr>
        <w:spacing w:line="360" w:lineRule="auto"/>
        <w:rPr>
          <w:rFonts w:ascii="宋体" w:hAnsi="宋体"/>
          <w:sz w:val="24"/>
        </w:rPr>
      </w:pPr>
      <w:r>
        <w:rPr>
          <w:rFonts w:ascii="宋体" w:hAnsi="宋体" w:hint="eastAsia"/>
          <w:sz w:val="24"/>
        </w:rPr>
        <w:t>多边形选：通过在地图中画多边形选择地图要素，默认穿过多边形和多边形内的要素将被选择，被选中要素高亮显示。</w:t>
      </w:r>
    </w:p>
    <w:p w:rsidR="00E745CB" w:rsidRDefault="006001A1">
      <w:pPr>
        <w:numPr>
          <w:ilvl w:val="0"/>
          <w:numId w:val="30"/>
        </w:numPr>
        <w:spacing w:line="360" w:lineRule="auto"/>
        <w:rPr>
          <w:rFonts w:ascii="宋体" w:hAnsi="宋体"/>
          <w:sz w:val="24"/>
        </w:rPr>
      </w:pPr>
      <w:r>
        <w:rPr>
          <w:rFonts w:ascii="宋体" w:hAnsi="宋体" w:hint="eastAsia"/>
          <w:sz w:val="24"/>
        </w:rPr>
        <w:t>长度量测：在地图上绘制直线或折线，地图窗口状态栏显示起点和终点之间的距离。</w:t>
      </w:r>
    </w:p>
    <w:p w:rsidR="00E745CB" w:rsidRDefault="006001A1">
      <w:pPr>
        <w:numPr>
          <w:ilvl w:val="0"/>
          <w:numId w:val="30"/>
        </w:numPr>
        <w:spacing w:line="360" w:lineRule="auto"/>
        <w:rPr>
          <w:rFonts w:ascii="宋体" w:hAnsi="宋体"/>
          <w:sz w:val="24"/>
        </w:rPr>
      </w:pPr>
      <w:r>
        <w:rPr>
          <w:rFonts w:ascii="宋体" w:hAnsi="宋体" w:hint="eastAsia"/>
          <w:sz w:val="24"/>
        </w:rPr>
        <w:t>面积量测：在地图窗口中绘制多边形，绘制结束后，地图窗口状态栏显示多边形的面积。</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pict>
          <v:shape id="_x0000_i1036" type="#_x0000_t75" style="width:370.5pt;height:275pt">
            <v:imagedata r:id="rId45"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lastRenderedPageBreak/>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31"/>
        </w:numPr>
        <w:spacing w:line="360" w:lineRule="auto"/>
        <w:ind w:firstLineChars="0"/>
        <w:rPr>
          <w:sz w:val="24"/>
        </w:rPr>
      </w:pPr>
      <w:r>
        <w:rPr>
          <w:rFonts w:hint="eastAsia"/>
          <w:sz w:val="24"/>
        </w:rPr>
        <w:t>在地图上展示各</w:t>
      </w:r>
      <w:proofErr w:type="gramStart"/>
      <w:r>
        <w:rPr>
          <w:rFonts w:hint="eastAsia"/>
          <w:sz w:val="24"/>
        </w:rPr>
        <w:t>类已经</w:t>
      </w:r>
      <w:proofErr w:type="gramEnd"/>
      <w:r>
        <w:rPr>
          <w:rFonts w:hint="eastAsia"/>
          <w:sz w:val="24"/>
        </w:rPr>
        <w:t>发布好的服务，并能进行放大、缩小、平移等基本操作。</w:t>
      </w:r>
    </w:p>
    <w:p w:rsidR="00E745CB" w:rsidRDefault="006001A1">
      <w:pPr>
        <w:pStyle w:val="affb"/>
        <w:numPr>
          <w:ilvl w:val="0"/>
          <w:numId w:val="31"/>
        </w:numPr>
        <w:spacing w:line="360" w:lineRule="auto"/>
        <w:ind w:firstLineChars="0"/>
        <w:rPr>
          <w:sz w:val="24"/>
        </w:rPr>
      </w:pPr>
      <w:r>
        <w:rPr>
          <w:rFonts w:hint="eastAsia"/>
          <w:sz w:val="24"/>
        </w:rPr>
        <w:t>在地图上会</w:t>
      </w:r>
      <w:proofErr w:type="gramStart"/>
      <w:r>
        <w:rPr>
          <w:rFonts w:hint="eastAsia"/>
          <w:sz w:val="24"/>
        </w:rPr>
        <w:t>显示图层的</w:t>
      </w:r>
      <w:proofErr w:type="gramEnd"/>
      <w:r>
        <w:rPr>
          <w:rFonts w:hint="eastAsia"/>
          <w:sz w:val="24"/>
        </w:rPr>
        <w:t>缩放级别</w:t>
      </w:r>
      <w:r>
        <w:rPr>
          <w:rFonts w:hint="eastAsia"/>
          <w:sz w:val="24"/>
        </w:rPr>
        <w:t>(4-20</w:t>
      </w:r>
      <w:r>
        <w:rPr>
          <w:rFonts w:hint="eastAsia"/>
          <w:sz w:val="24"/>
        </w:rPr>
        <w:t>级</w:t>
      </w:r>
      <w:r>
        <w:rPr>
          <w:rFonts w:hint="eastAsia"/>
          <w:sz w:val="24"/>
        </w:rPr>
        <w:t>)</w:t>
      </w:r>
      <w:r>
        <w:rPr>
          <w:rFonts w:hint="eastAsia"/>
          <w:sz w:val="24"/>
        </w:rPr>
        <w:t>，以及当前鼠标位置的坐标信息。</w:t>
      </w:r>
    </w:p>
    <w:p w:rsidR="00E745CB" w:rsidRDefault="006001A1">
      <w:pPr>
        <w:pStyle w:val="affb"/>
        <w:numPr>
          <w:ilvl w:val="0"/>
          <w:numId w:val="31"/>
        </w:numPr>
        <w:spacing w:line="360" w:lineRule="auto"/>
        <w:ind w:firstLineChars="0"/>
        <w:rPr>
          <w:sz w:val="24"/>
        </w:rPr>
      </w:pPr>
      <w:r>
        <w:rPr>
          <w:rFonts w:hint="eastAsia"/>
          <w:sz w:val="24"/>
        </w:rPr>
        <w:t>地图的空间参考默认为大地</w:t>
      </w:r>
      <w:r>
        <w:rPr>
          <w:rFonts w:hint="eastAsia"/>
          <w:sz w:val="24"/>
        </w:rPr>
        <w:t>2000</w:t>
      </w:r>
      <w:r>
        <w:rPr>
          <w:rFonts w:hint="eastAsia"/>
          <w:sz w:val="24"/>
        </w:rPr>
        <w:t>经纬度，在浏览矢量数据时对于不是这个空间参考的服务可以动态投影浏览到大地</w:t>
      </w:r>
      <w:r>
        <w:rPr>
          <w:rFonts w:hint="eastAsia"/>
          <w:sz w:val="24"/>
        </w:rPr>
        <w:t>2000</w:t>
      </w:r>
      <w:r>
        <w:rPr>
          <w:rFonts w:hint="eastAsia"/>
          <w:sz w:val="24"/>
        </w:rPr>
        <w:t>经纬度，而在浏览影像是如果影像数据没有进行动态发布可能会导致影像数据无法与底图叠加在一起。</w:t>
      </w:r>
      <w:r>
        <w:rPr>
          <w:rFonts w:hint="eastAsia"/>
          <w:sz w:val="24"/>
        </w:rPr>
        <w:t xml:space="preserve"> </w:t>
      </w:r>
    </w:p>
    <w:p w:rsidR="00E745CB" w:rsidRDefault="006001A1">
      <w:pPr>
        <w:pStyle w:val="affb"/>
        <w:numPr>
          <w:ilvl w:val="0"/>
          <w:numId w:val="31"/>
        </w:numPr>
        <w:spacing w:line="360" w:lineRule="auto"/>
        <w:ind w:firstLineChars="0"/>
        <w:rPr>
          <w:sz w:val="24"/>
        </w:rPr>
      </w:pPr>
      <w:r>
        <w:rPr>
          <w:rFonts w:hint="eastAsia"/>
          <w:sz w:val="24"/>
        </w:rPr>
        <w:t>三维数据的展示：能够显示三维球，并将</w:t>
      </w:r>
      <w:r>
        <w:rPr>
          <w:rFonts w:hint="eastAsia"/>
          <w:sz w:val="24"/>
        </w:rPr>
        <w:t>DOM</w:t>
      </w:r>
      <w:r>
        <w:rPr>
          <w:rFonts w:hint="eastAsia"/>
          <w:sz w:val="24"/>
        </w:rPr>
        <w:t>数据和</w:t>
      </w:r>
      <w:r>
        <w:rPr>
          <w:rFonts w:hint="eastAsia"/>
          <w:sz w:val="24"/>
        </w:rPr>
        <w:t>DEM</w:t>
      </w:r>
      <w:r>
        <w:rPr>
          <w:rFonts w:hint="eastAsia"/>
          <w:sz w:val="24"/>
        </w:rPr>
        <w:t>数据叠加显示。</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3F75FDDF" wp14:editId="2C99193F">
            <wp:extent cx="5600700" cy="319849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13885" cy="3206521"/>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数据</w:t>
      </w:r>
      <w:r>
        <w:rPr>
          <w:rFonts w:ascii="Arial Unicode MS" w:eastAsia="Arial Unicode MS" w:hAnsi="Arial Unicode MS" w:cs="Arial Unicode MS"/>
        </w:rPr>
        <w:t>展示</w:t>
      </w:r>
    </w:p>
    <w:p w:rsidR="00E745CB" w:rsidRDefault="006001A1">
      <w:pPr>
        <w:pStyle w:val="31"/>
        <w:tabs>
          <w:tab w:val="clear" w:pos="567"/>
        </w:tabs>
        <w:spacing w:before="120" w:after="120"/>
        <w:ind w:left="0" w:firstLine="0"/>
      </w:pPr>
      <w:bookmarkStart w:id="124" w:name="_Toc467522984"/>
      <w:bookmarkStart w:id="125" w:name="_Toc496019275"/>
      <w:bookmarkStart w:id="126" w:name="_Toc31840"/>
      <w:r>
        <w:rPr>
          <w:rFonts w:hint="eastAsia"/>
        </w:rPr>
        <w:t>数据查询</w:t>
      </w:r>
      <w:bookmarkEnd w:id="124"/>
      <w:bookmarkEnd w:id="125"/>
      <w:bookmarkEnd w:id="126"/>
    </w:p>
    <w:p w:rsidR="00E745CB" w:rsidRDefault="006001A1">
      <w:pPr>
        <w:pStyle w:val="4"/>
        <w:tabs>
          <w:tab w:val="left" w:pos="907"/>
        </w:tabs>
        <w:spacing w:before="120" w:after="120"/>
        <w:rPr>
          <w:rFonts w:ascii="宋体" w:hAnsi="宋体"/>
        </w:rPr>
      </w:pPr>
      <w:bookmarkStart w:id="127" w:name="_Toc496019276"/>
      <w:r>
        <w:rPr>
          <w:rFonts w:ascii="宋体" w:hAnsi="宋体" w:hint="eastAsia"/>
        </w:rPr>
        <w:t>查询</w:t>
      </w:r>
      <w:bookmarkEnd w:id="127"/>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查询包含三种方式：属性查询、空间查询、复合查询：</w:t>
      </w:r>
    </w:p>
    <w:p w:rsidR="00E745CB" w:rsidRDefault="006001A1">
      <w:pPr>
        <w:numPr>
          <w:ilvl w:val="0"/>
          <w:numId w:val="32"/>
        </w:numPr>
        <w:spacing w:line="360" w:lineRule="auto"/>
        <w:rPr>
          <w:rFonts w:ascii="Calibri" w:hAnsi="Calibri"/>
          <w:sz w:val="24"/>
        </w:rPr>
      </w:pPr>
      <w:r>
        <w:rPr>
          <w:rFonts w:ascii="Calibri" w:hAnsi="Calibri" w:hint="eastAsia"/>
          <w:sz w:val="24"/>
        </w:rPr>
        <w:t>属性查询：通过属性字段组合条件进行过滤查询，并能提取查询结果。</w:t>
      </w:r>
    </w:p>
    <w:p w:rsidR="00E745CB" w:rsidRDefault="006001A1">
      <w:pPr>
        <w:numPr>
          <w:ilvl w:val="0"/>
          <w:numId w:val="32"/>
        </w:numPr>
        <w:spacing w:line="360" w:lineRule="auto"/>
        <w:rPr>
          <w:sz w:val="24"/>
        </w:rPr>
      </w:pPr>
      <w:r>
        <w:rPr>
          <w:rFonts w:hint="eastAsia"/>
          <w:sz w:val="24"/>
        </w:rPr>
        <w:lastRenderedPageBreak/>
        <w:t>空间查询：通过缓冲区（点线面缓冲）、在地图上绘制范围、外部范围文件、行政区范围查询数据，并能采用裁剪、相交、包含方式提取查询结果</w:t>
      </w:r>
    </w:p>
    <w:p w:rsidR="00E745CB" w:rsidRDefault="006001A1">
      <w:pPr>
        <w:numPr>
          <w:ilvl w:val="0"/>
          <w:numId w:val="32"/>
        </w:numPr>
        <w:spacing w:line="360" w:lineRule="auto"/>
        <w:rPr>
          <w:rFonts w:ascii="Calibri" w:hAnsi="Calibri"/>
          <w:sz w:val="24"/>
        </w:rPr>
      </w:pPr>
      <w:r>
        <w:rPr>
          <w:rFonts w:hint="eastAsia"/>
          <w:sz w:val="24"/>
        </w:rPr>
        <w:t>复合查询：通过属性查询和空间查询进行组合查询，并能提取查询结果</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6001A1">
      <w:pPr>
        <w:jc w:val="center"/>
        <w:rPr>
          <w:rFonts w:ascii="宋体" w:hAnsi="宋体"/>
          <w:b/>
          <w:sz w:val="24"/>
        </w:rPr>
      </w:pPr>
      <w:r>
        <w:rPr>
          <w:rFonts w:ascii="Calibri" w:hAnsi="Calibri"/>
          <w:kern w:val="0"/>
          <w:szCs w:val="22"/>
        </w:rPr>
        <w:object w:dxaOrig="7725" w:dyaOrig="10545">
          <v:shape id="_x0000_i1037" type="#_x0000_t75" style="width:386.5pt;height:527.5pt" o:ole="">
            <v:imagedata r:id="rId47" o:title=""/>
          </v:shape>
          <o:OLEObject Type="Embed" ProgID="Visio.Drawing.11" ShapeID="_x0000_i1037" DrawAspect="Content" ObjectID="_1609163957" r:id="rId48"/>
        </w:obje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lastRenderedPageBreak/>
        <w:t>详细设计描述</w:t>
      </w:r>
    </w:p>
    <w:p w:rsidR="00E745CB" w:rsidRDefault="006001A1">
      <w:pPr>
        <w:pStyle w:val="affb"/>
        <w:numPr>
          <w:ilvl w:val="0"/>
          <w:numId w:val="33"/>
        </w:numPr>
        <w:spacing w:line="360" w:lineRule="auto"/>
        <w:ind w:firstLineChars="0"/>
        <w:rPr>
          <w:sz w:val="24"/>
        </w:rPr>
      </w:pPr>
      <w:r>
        <w:rPr>
          <w:rFonts w:hint="eastAsia"/>
          <w:sz w:val="24"/>
        </w:rPr>
        <w:t>查询主要是针对单图层的查询；</w:t>
      </w:r>
    </w:p>
    <w:p w:rsidR="00E745CB" w:rsidRDefault="006001A1">
      <w:pPr>
        <w:pStyle w:val="affb"/>
        <w:numPr>
          <w:ilvl w:val="0"/>
          <w:numId w:val="33"/>
        </w:numPr>
        <w:spacing w:line="360" w:lineRule="auto"/>
        <w:ind w:firstLineChars="0"/>
        <w:rPr>
          <w:sz w:val="24"/>
        </w:rPr>
      </w:pPr>
      <w:r>
        <w:rPr>
          <w:rFonts w:hint="eastAsia"/>
          <w:sz w:val="24"/>
        </w:rPr>
        <w:t>查询结果可以进行过滤显示：即在地图上只显示查询后的结果；</w:t>
      </w:r>
    </w:p>
    <w:p w:rsidR="00E745CB" w:rsidRDefault="006001A1">
      <w:pPr>
        <w:pStyle w:val="affb"/>
        <w:numPr>
          <w:ilvl w:val="0"/>
          <w:numId w:val="33"/>
        </w:numPr>
        <w:spacing w:line="360" w:lineRule="auto"/>
        <w:ind w:firstLineChars="0"/>
        <w:rPr>
          <w:sz w:val="24"/>
        </w:rPr>
      </w:pPr>
      <w:r>
        <w:rPr>
          <w:rFonts w:hint="eastAsia"/>
          <w:sz w:val="24"/>
        </w:rPr>
        <w:t>查询完成后可以根据当前查询条件直接提取数据。</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086A596F" wp14:editId="72F5BF1A">
            <wp:extent cx="2839085" cy="25622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839085" cy="256222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复合</w:t>
      </w:r>
      <w:r>
        <w:rPr>
          <w:rFonts w:ascii="Arial Unicode MS" w:eastAsia="Arial Unicode MS" w:hAnsi="Arial Unicode MS" w:cs="Arial Unicode MS"/>
        </w:rPr>
        <w:t>查询</w:t>
      </w:r>
    </w:p>
    <w:p w:rsidR="00E745CB" w:rsidRDefault="006001A1">
      <w:pPr>
        <w:pStyle w:val="4"/>
        <w:tabs>
          <w:tab w:val="left" w:pos="907"/>
        </w:tabs>
        <w:spacing w:before="120" w:after="120"/>
        <w:rPr>
          <w:rFonts w:ascii="宋体" w:hAnsi="宋体"/>
        </w:rPr>
      </w:pPr>
      <w:bookmarkStart w:id="128" w:name="_Toc496019277"/>
      <w:r>
        <w:rPr>
          <w:rFonts w:ascii="宋体" w:hAnsi="宋体" w:hint="eastAsia"/>
        </w:rPr>
        <w:t>二次查询</w:t>
      </w:r>
      <w:bookmarkEnd w:id="128"/>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对查询的结果可以进行二次查询，并可以选择查询的方式：在查询结果上进行筛选或者添加到结果集中。</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lastRenderedPageBreak/>
        <w:pict>
          <v:shape id="_x0000_i1038" type="#_x0000_t75" style="width:287.5pt;height:362pt">
            <v:imagedata r:id="rId50"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34"/>
        </w:numPr>
        <w:spacing w:line="360" w:lineRule="auto"/>
        <w:ind w:firstLineChars="0"/>
        <w:rPr>
          <w:sz w:val="24"/>
        </w:rPr>
      </w:pPr>
      <w:r>
        <w:rPr>
          <w:rFonts w:hint="eastAsia"/>
          <w:sz w:val="24"/>
        </w:rPr>
        <w:t>二次查询的两种方式可以自己选择：在结果中筛选是在当前查询的结果中进行二次查询；而添加到结果集则是查询数据后将查询结果与之前的查询结果合并。</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58B14919" wp14:editId="244E1947">
            <wp:extent cx="3997960" cy="28492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97960" cy="284924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二</w:t>
      </w:r>
      <w:r>
        <w:rPr>
          <w:rFonts w:ascii="Arial Unicode MS" w:eastAsia="Arial Unicode MS" w:hAnsi="Arial Unicode MS" w:cs="Arial Unicode MS"/>
        </w:rPr>
        <w:t>次查询</w:t>
      </w:r>
    </w:p>
    <w:p w:rsidR="00E745CB" w:rsidRDefault="006001A1">
      <w:pPr>
        <w:pStyle w:val="31"/>
        <w:tabs>
          <w:tab w:val="clear" w:pos="567"/>
        </w:tabs>
        <w:spacing w:before="120" w:after="120"/>
        <w:ind w:left="0" w:firstLine="0"/>
      </w:pPr>
      <w:bookmarkStart w:id="129" w:name="_Toc570"/>
      <w:bookmarkStart w:id="130" w:name="_Toc467522985"/>
      <w:bookmarkStart w:id="131" w:name="_Toc496019278"/>
      <w:proofErr w:type="gramStart"/>
      <w:r>
        <w:rPr>
          <w:rFonts w:hint="eastAsia"/>
        </w:rPr>
        <w:t>图层</w:t>
      </w:r>
      <w:r>
        <w:t>管理</w:t>
      </w:r>
      <w:bookmarkStart w:id="132" w:name="_Toc496019282"/>
      <w:bookmarkEnd w:id="129"/>
      <w:proofErr w:type="gramEnd"/>
    </w:p>
    <w:p w:rsidR="00E745CB" w:rsidRDefault="006001A1">
      <w:pPr>
        <w:pStyle w:val="4"/>
        <w:tabs>
          <w:tab w:val="left" w:pos="907"/>
        </w:tabs>
        <w:spacing w:before="120" w:after="120"/>
        <w:rPr>
          <w:rFonts w:ascii="宋体" w:hAnsi="宋体"/>
        </w:rPr>
      </w:pPr>
      <w:r>
        <w:rPr>
          <w:rFonts w:ascii="宋体" w:hAnsi="宋体" w:hint="eastAsia"/>
        </w:rPr>
        <w:t>常用功能</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proofErr w:type="gramStart"/>
      <w:r>
        <w:rPr>
          <w:rFonts w:hint="eastAsia"/>
        </w:rPr>
        <w:t>图层容器</w:t>
      </w:r>
      <w:r>
        <w:t>用图层树的</w:t>
      </w:r>
      <w:proofErr w:type="gramEnd"/>
      <w:r>
        <w:t>展现方式</w:t>
      </w:r>
      <w:r>
        <w:rPr>
          <w:rFonts w:hint="eastAsia"/>
        </w:rPr>
        <w:t>，</w:t>
      </w:r>
      <w:r>
        <w:t>将需要展示</w:t>
      </w:r>
      <w:proofErr w:type="gramStart"/>
      <w:r>
        <w:t>的图层层叠</w:t>
      </w:r>
      <w:proofErr w:type="gramEnd"/>
      <w:r>
        <w:rPr>
          <w:rFonts w:hint="eastAsia"/>
        </w:rPr>
        <w:t>添加</w:t>
      </w:r>
      <w:proofErr w:type="gramStart"/>
      <w:r>
        <w:t>到图层容器</w:t>
      </w:r>
      <w:proofErr w:type="gramEnd"/>
      <w:r>
        <w:t>中</w:t>
      </w:r>
      <w:r>
        <w:rPr>
          <w:rFonts w:hint="eastAsia"/>
        </w:rPr>
        <w:t>，</w:t>
      </w:r>
      <w:r>
        <w:t>常用的</w:t>
      </w:r>
      <w:r>
        <w:rPr>
          <w:rFonts w:hint="eastAsia"/>
        </w:rPr>
        <w:t>功能</w:t>
      </w:r>
      <w:proofErr w:type="gramStart"/>
      <w:r>
        <w:t>包括</w:t>
      </w:r>
      <w:r>
        <w:rPr>
          <w:rFonts w:hint="eastAsia"/>
        </w:rPr>
        <w:t>图层</w:t>
      </w:r>
      <w:r>
        <w:t>定位</w:t>
      </w:r>
      <w:proofErr w:type="gramEnd"/>
      <w:r>
        <w:t>、</w:t>
      </w:r>
      <w:r>
        <w:rPr>
          <w:rFonts w:hint="eastAsia"/>
        </w:rPr>
        <w:t>透明</w:t>
      </w:r>
      <w:r>
        <w:t>度、</w:t>
      </w:r>
      <w:proofErr w:type="gramStart"/>
      <w:r>
        <w:t>图层上下</w:t>
      </w:r>
      <w:proofErr w:type="gramEnd"/>
      <w:r>
        <w:t>移动及查看属性等功能</w:t>
      </w:r>
      <w:r>
        <w:rPr>
          <w:rFonts w:hint="eastAsia"/>
        </w:rPr>
        <w:t>：</w:t>
      </w:r>
    </w:p>
    <w:p w:rsidR="00E745CB" w:rsidRDefault="006001A1">
      <w:pPr>
        <w:numPr>
          <w:ilvl w:val="0"/>
          <w:numId w:val="32"/>
        </w:numPr>
        <w:spacing w:line="360" w:lineRule="auto"/>
        <w:rPr>
          <w:rFonts w:ascii="Calibri" w:hAnsi="Calibri"/>
          <w:sz w:val="24"/>
        </w:rPr>
      </w:pPr>
      <w:proofErr w:type="gramStart"/>
      <w:r>
        <w:rPr>
          <w:rFonts w:ascii="Calibri" w:hAnsi="Calibri" w:hint="eastAsia"/>
          <w:sz w:val="24"/>
        </w:rPr>
        <w:t>图层</w:t>
      </w:r>
      <w:r>
        <w:rPr>
          <w:rFonts w:ascii="Calibri" w:hAnsi="Calibri"/>
          <w:sz w:val="24"/>
        </w:rPr>
        <w:t>定位</w:t>
      </w:r>
      <w:proofErr w:type="gramEnd"/>
      <w:r>
        <w:rPr>
          <w:rFonts w:ascii="Calibri" w:hAnsi="Calibri" w:hint="eastAsia"/>
          <w:sz w:val="24"/>
        </w:rPr>
        <w:t>：点击定位</w:t>
      </w:r>
      <w:r>
        <w:rPr>
          <w:rFonts w:ascii="Calibri" w:hAnsi="Calibri"/>
          <w:sz w:val="24"/>
        </w:rPr>
        <w:t>按钮可以将当前</w:t>
      </w:r>
      <w:proofErr w:type="gramStart"/>
      <w:r>
        <w:rPr>
          <w:rFonts w:ascii="Calibri" w:hAnsi="Calibri"/>
          <w:sz w:val="24"/>
        </w:rPr>
        <w:t>选中图层在</w:t>
      </w:r>
      <w:proofErr w:type="gramEnd"/>
      <w:r>
        <w:rPr>
          <w:rFonts w:ascii="Calibri" w:hAnsi="Calibri"/>
          <w:sz w:val="24"/>
        </w:rPr>
        <w:t>地图视窗</w:t>
      </w:r>
      <w:r>
        <w:rPr>
          <w:rFonts w:ascii="Calibri" w:hAnsi="Calibri" w:hint="eastAsia"/>
          <w:sz w:val="24"/>
        </w:rPr>
        <w:t>居中</w:t>
      </w:r>
      <w:r>
        <w:rPr>
          <w:rFonts w:ascii="Calibri" w:hAnsi="Calibri"/>
          <w:sz w:val="24"/>
        </w:rPr>
        <w:t>定位</w:t>
      </w:r>
      <w:r>
        <w:rPr>
          <w:rFonts w:ascii="Calibri" w:hAnsi="Calibri" w:hint="eastAsia"/>
          <w:sz w:val="24"/>
        </w:rPr>
        <w:t>。</w:t>
      </w:r>
    </w:p>
    <w:p w:rsidR="00E745CB" w:rsidRDefault="006001A1">
      <w:pPr>
        <w:numPr>
          <w:ilvl w:val="0"/>
          <w:numId w:val="32"/>
        </w:numPr>
        <w:spacing w:line="360" w:lineRule="auto"/>
        <w:rPr>
          <w:sz w:val="24"/>
        </w:rPr>
      </w:pPr>
      <w:r>
        <w:rPr>
          <w:rFonts w:hint="eastAsia"/>
          <w:sz w:val="24"/>
        </w:rPr>
        <w:t>透明</w:t>
      </w:r>
      <w:r>
        <w:rPr>
          <w:sz w:val="24"/>
        </w:rPr>
        <w:t>度</w:t>
      </w:r>
      <w:r>
        <w:rPr>
          <w:rFonts w:hint="eastAsia"/>
          <w:sz w:val="24"/>
        </w:rPr>
        <w:t>：可以给</w:t>
      </w:r>
      <w:proofErr w:type="gramStart"/>
      <w:r>
        <w:rPr>
          <w:sz w:val="24"/>
        </w:rPr>
        <w:t>图层设置</w:t>
      </w:r>
      <w:proofErr w:type="gramEnd"/>
      <w:r>
        <w:rPr>
          <w:rFonts w:hint="eastAsia"/>
          <w:sz w:val="24"/>
        </w:rPr>
        <w:t>透明</w:t>
      </w:r>
      <w:r>
        <w:rPr>
          <w:sz w:val="24"/>
        </w:rPr>
        <w:t>度，</w:t>
      </w:r>
      <w:r>
        <w:rPr>
          <w:rFonts w:hint="eastAsia"/>
          <w:sz w:val="24"/>
        </w:rPr>
        <w:t>并且</w:t>
      </w:r>
      <w:r>
        <w:rPr>
          <w:sz w:val="24"/>
        </w:rPr>
        <w:t>可以保存为样式属性使用。</w:t>
      </w:r>
    </w:p>
    <w:p w:rsidR="00E745CB" w:rsidRDefault="006001A1">
      <w:pPr>
        <w:numPr>
          <w:ilvl w:val="0"/>
          <w:numId w:val="32"/>
        </w:numPr>
        <w:spacing w:line="360" w:lineRule="auto"/>
        <w:rPr>
          <w:rFonts w:ascii="Calibri" w:hAnsi="Calibri"/>
          <w:sz w:val="24"/>
        </w:rPr>
      </w:pPr>
      <w:proofErr w:type="gramStart"/>
      <w:r>
        <w:rPr>
          <w:rFonts w:hint="eastAsia"/>
          <w:sz w:val="24"/>
        </w:rPr>
        <w:t>图层上</w:t>
      </w:r>
      <w:r>
        <w:rPr>
          <w:sz w:val="24"/>
        </w:rPr>
        <w:t>下</w:t>
      </w:r>
      <w:proofErr w:type="gramEnd"/>
      <w:r>
        <w:rPr>
          <w:sz w:val="24"/>
        </w:rPr>
        <w:t>移动</w:t>
      </w:r>
      <w:r>
        <w:rPr>
          <w:rFonts w:hint="eastAsia"/>
          <w:sz w:val="24"/>
        </w:rPr>
        <w:t>：可以</w:t>
      </w:r>
      <w:r>
        <w:rPr>
          <w:sz w:val="24"/>
        </w:rPr>
        <w:t>通过右键方便地进行</w:t>
      </w:r>
      <w:r>
        <w:rPr>
          <w:rFonts w:hint="eastAsia"/>
          <w:sz w:val="24"/>
        </w:rPr>
        <w:t>上</w:t>
      </w:r>
      <w:r>
        <w:rPr>
          <w:sz w:val="24"/>
        </w:rPr>
        <w:t>下移动</w:t>
      </w:r>
      <w:r>
        <w:rPr>
          <w:rFonts w:hint="eastAsia"/>
          <w:sz w:val="24"/>
        </w:rPr>
        <w:t>，</w:t>
      </w:r>
      <w:proofErr w:type="gramStart"/>
      <w:r>
        <w:rPr>
          <w:sz w:val="24"/>
        </w:rPr>
        <w:t>改变图层的</w:t>
      </w:r>
      <w:proofErr w:type="gramEnd"/>
      <w:r>
        <w:rPr>
          <w:sz w:val="24"/>
        </w:rPr>
        <w:t>层叠位置关系</w:t>
      </w:r>
      <w:r>
        <w:rPr>
          <w:rFonts w:hint="eastAsia"/>
          <w:sz w:val="24"/>
        </w:rPr>
        <w:t>。</w:t>
      </w:r>
    </w:p>
    <w:p w:rsidR="00E745CB" w:rsidRDefault="006001A1">
      <w:pPr>
        <w:numPr>
          <w:ilvl w:val="0"/>
          <w:numId w:val="32"/>
        </w:numPr>
        <w:spacing w:line="360" w:lineRule="auto"/>
        <w:rPr>
          <w:rFonts w:ascii="Calibri" w:hAnsi="Calibri"/>
          <w:sz w:val="24"/>
        </w:rPr>
      </w:pPr>
      <w:r>
        <w:rPr>
          <w:rFonts w:hint="eastAsia"/>
          <w:sz w:val="24"/>
        </w:rPr>
        <w:t>移除</w:t>
      </w:r>
      <w:r>
        <w:rPr>
          <w:sz w:val="24"/>
        </w:rPr>
        <w:t>图层：</w:t>
      </w:r>
      <w:proofErr w:type="gramStart"/>
      <w:r>
        <w:rPr>
          <w:sz w:val="24"/>
        </w:rPr>
        <w:t>将图层从</w:t>
      </w:r>
      <w:proofErr w:type="gramEnd"/>
      <w:r>
        <w:rPr>
          <w:sz w:val="24"/>
        </w:rPr>
        <w:t>地图容器中移除。</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lastRenderedPageBreak/>
        <w:pict>
          <v:shape id="_x0000_i1039" type="#_x0000_t75" style="width:429.5pt;height:245pt">
            <v:imagedata r:id="rId52"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35"/>
        </w:numPr>
        <w:spacing w:line="360" w:lineRule="auto"/>
        <w:ind w:firstLineChars="0"/>
        <w:rPr>
          <w:sz w:val="24"/>
        </w:rPr>
      </w:pPr>
      <w:r>
        <w:rPr>
          <w:rFonts w:hint="eastAsia"/>
          <w:sz w:val="24"/>
        </w:rPr>
        <w:t>定位、</w:t>
      </w:r>
      <w:r>
        <w:rPr>
          <w:sz w:val="24"/>
        </w:rPr>
        <w:t>透明度调整、上下</w:t>
      </w:r>
      <w:proofErr w:type="gramStart"/>
      <w:r>
        <w:rPr>
          <w:sz w:val="24"/>
        </w:rPr>
        <w:t>移动图层及移除图层等</w:t>
      </w:r>
      <w:proofErr w:type="gramEnd"/>
      <w:r>
        <w:rPr>
          <w:sz w:val="24"/>
        </w:rPr>
        <w:t>都是常用</w:t>
      </w:r>
      <w:r>
        <w:rPr>
          <w:rFonts w:hint="eastAsia"/>
          <w:sz w:val="24"/>
        </w:rPr>
        <w:t>的</w:t>
      </w:r>
      <w:r>
        <w:rPr>
          <w:sz w:val="24"/>
        </w:rPr>
        <w:t>对地图容器内容进行管理的功能</w:t>
      </w:r>
      <w:r>
        <w:rPr>
          <w:rFonts w:hint="eastAsia"/>
          <w:sz w:val="24"/>
        </w:rPr>
        <w:t>；</w:t>
      </w:r>
    </w:p>
    <w:p w:rsidR="00E745CB" w:rsidRDefault="006001A1">
      <w:pPr>
        <w:pStyle w:val="affb"/>
        <w:numPr>
          <w:ilvl w:val="0"/>
          <w:numId w:val="35"/>
        </w:numPr>
        <w:spacing w:line="360" w:lineRule="auto"/>
        <w:ind w:firstLineChars="0"/>
        <w:rPr>
          <w:sz w:val="24"/>
        </w:rPr>
      </w:pPr>
      <w:r>
        <w:rPr>
          <w:rFonts w:hint="eastAsia"/>
          <w:sz w:val="24"/>
        </w:rPr>
        <w:t>属性查询功能主</w:t>
      </w:r>
      <w:r>
        <w:rPr>
          <w:sz w:val="24"/>
        </w:rPr>
        <w:t>要是实时查看</w:t>
      </w:r>
      <w:proofErr w:type="gramStart"/>
      <w:r>
        <w:rPr>
          <w:sz w:val="24"/>
        </w:rPr>
        <w:t>当前图层要素</w:t>
      </w:r>
      <w:proofErr w:type="gramEnd"/>
      <w:r>
        <w:rPr>
          <w:sz w:val="24"/>
        </w:rPr>
        <w:t>信息，</w:t>
      </w:r>
      <w:r>
        <w:rPr>
          <w:rFonts w:hint="eastAsia"/>
          <w:sz w:val="24"/>
        </w:rPr>
        <w:t>还</w:t>
      </w:r>
      <w:r>
        <w:rPr>
          <w:sz w:val="24"/>
        </w:rPr>
        <w:t>可以对查询结果进行二次过滤查询，如果要进行复杂的条件查询，可以到</w:t>
      </w:r>
      <w:r>
        <w:rPr>
          <w:rFonts w:hint="eastAsia"/>
          <w:sz w:val="24"/>
        </w:rPr>
        <w:t>数据</w:t>
      </w:r>
      <w:r>
        <w:rPr>
          <w:sz w:val="24"/>
        </w:rPr>
        <w:t>查询功能模块进行操作。</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632C806C" wp14:editId="3D47A1F3">
            <wp:extent cx="2485390" cy="10661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3"/>
                    <a:stretch>
                      <a:fillRect/>
                    </a:stretch>
                  </pic:blipFill>
                  <pic:spPr>
                    <a:xfrm>
                      <a:off x="0" y="0"/>
                      <a:ext cx="2485714" cy="1066667"/>
                    </a:xfrm>
                    <a:prstGeom prst="rect">
                      <a:avLst/>
                    </a:prstGeom>
                  </pic:spPr>
                </pic:pic>
              </a:graphicData>
            </a:graphic>
          </wp:inline>
        </w:drawing>
      </w:r>
      <w:r>
        <w:rPr>
          <w:noProof/>
        </w:rPr>
        <w:drawing>
          <wp:inline distT="0" distB="0" distL="0" distR="0" wp14:anchorId="001CC4A4" wp14:editId="6AB0877D">
            <wp:extent cx="2399665" cy="23234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4"/>
                    <a:stretch>
                      <a:fillRect/>
                    </a:stretch>
                  </pic:blipFill>
                  <pic:spPr>
                    <a:xfrm>
                      <a:off x="0" y="0"/>
                      <a:ext cx="2400000" cy="2323809"/>
                    </a:xfrm>
                    <a:prstGeom prst="rect">
                      <a:avLst/>
                    </a:prstGeom>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常用</w:t>
      </w:r>
      <w:r>
        <w:rPr>
          <w:rFonts w:ascii="Arial Unicode MS" w:eastAsia="Arial Unicode MS" w:hAnsi="Arial Unicode MS" w:cs="Arial Unicode MS"/>
        </w:rPr>
        <w:t>功能</w:t>
      </w:r>
    </w:p>
    <w:p w:rsidR="00E745CB" w:rsidRDefault="00E745CB">
      <w:pPr>
        <w:ind w:left="907"/>
        <w:rPr>
          <w:rFonts w:ascii="宋体" w:hAnsi="宋体"/>
          <w:b/>
          <w:sz w:val="24"/>
        </w:rPr>
      </w:pPr>
    </w:p>
    <w:p w:rsidR="00E745CB" w:rsidRDefault="00E745CB"/>
    <w:p w:rsidR="00E745CB" w:rsidRDefault="006001A1">
      <w:pPr>
        <w:pStyle w:val="4"/>
        <w:tabs>
          <w:tab w:val="left" w:pos="907"/>
        </w:tabs>
        <w:spacing w:before="120" w:after="120"/>
        <w:rPr>
          <w:rFonts w:ascii="宋体" w:hAnsi="宋体"/>
        </w:rPr>
      </w:pPr>
      <w:r>
        <w:rPr>
          <w:rFonts w:ascii="宋体" w:hAnsi="宋体" w:hint="eastAsia"/>
        </w:rPr>
        <w:lastRenderedPageBreak/>
        <w:t>实时渲染</w:t>
      </w:r>
      <w:bookmarkEnd w:id="132"/>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实时渲染是用户手动去</w:t>
      </w:r>
      <w:proofErr w:type="gramStart"/>
      <w:r>
        <w:rPr>
          <w:rFonts w:hint="eastAsia"/>
        </w:rPr>
        <w:t>修改图层的</w:t>
      </w:r>
      <w:proofErr w:type="gramEnd"/>
      <w:r>
        <w:rPr>
          <w:rFonts w:hint="eastAsia"/>
        </w:rPr>
        <w:t>样式：符号、线性、颜色、大小等；完成后可以进行实时渲染，当前渲染的样式可以</w:t>
      </w:r>
      <w:r>
        <w:t>被保存，</w:t>
      </w:r>
      <w:r>
        <w:rPr>
          <w:rFonts w:hint="eastAsia"/>
        </w:rPr>
        <w:t>可</w:t>
      </w:r>
      <w:r>
        <w:t>供后续使用</w:t>
      </w:r>
      <w:r>
        <w:rPr>
          <w:rFonts w:hint="eastAsia"/>
        </w:rPr>
        <w:t>。</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b/>
        </w:rPr>
      </w:pPr>
      <w:r>
        <w:pict>
          <v:shape id="_x0000_i1040" type="#_x0000_t75" style="width:392pt;height:376pt">
            <v:imagedata r:id="rId55"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36"/>
        </w:numPr>
        <w:spacing w:line="360" w:lineRule="auto"/>
        <w:ind w:firstLineChars="0"/>
        <w:rPr>
          <w:sz w:val="24"/>
        </w:rPr>
      </w:pPr>
      <w:r>
        <w:rPr>
          <w:rFonts w:hint="eastAsia"/>
          <w:sz w:val="24"/>
        </w:rPr>
        <w:t>实时渲染时不会</w:t>
      </w:r>
      <w:proofErr w:type="gramStart"/>
      <w:r>
        <w:rPr>
          <w:rFonts w:hint="eastAsia"/>
          <w:sz w:val="24"/>
        </w:rPr>
        <w:t>修改图层服务</w:t>
      </w:r>
      <w:proofErr w:type="gramEnd"/>
      <w:r>
        <w:rPr>
          <w:rFonts w:hint="eastAsia"/>
          <w:sz w:val="24"/>
        </w:rPr>
        <w:t>样式，当保存地图文档时一起保存。</w:t>
      </w:r>
    </w:p>
    <w:p w:rsidR="00E745CB" w:rsidRDefault="006001A1">
      <w:pPr>
        <w:pStyle w:val="affb"/>
        <w:numPr>
          <w:ilvl w:val="0"/>
          <w:numId w:val="36"/>
        </w:numPr>
        <w:spacing w:line="360" w:lineRule="auto"/>
        <w:ind w:firstLineChars="0"/>
        <w:rPr>
          <w:sz w:val="24"/>
        </w:rPr>
      </w:pPr>
      <w:r>
        <w:rPr>
          <w:rFonts w:hint="eastAsia"/>
          <w:sz w:val="24"/>
        </w:rPr>
        <w:t>保存渲染样式时将保存修改后的样式为新的样式文件，要在</w:t>
      </w:r>
      <w:r>
        <w:rPr>
          <w:sz w:val="24"/>
        </w:rPr>
        <w:t>系统视图渲染</w:t>
      </w:r>
      <w:r>
        <w:rPr>
          <w:rFonts w:hint="eastAsia"/>
          <w:sz w:val="24"/>
        </w:rPr>
        <w:t>这个样式只需要选择这个样式进行渲染即可。</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rPr>
          <w:rFonts w:ascii="宋体" w:hAnsi="宋体"/>
          <w:b/>
          <w:sz w:val="24"/>
        </w:rPr>
      </w:pPr>
      <w:r>
        <w:rPr>
          <w:noProof/>
        </w:rPr>
        <w:lastRenderedPageBreak/>
        <w:drawing>
          <wp:inline distT="0" distB="0" distL="0" distR="0" wp14:anchorId="114AC44B" wp14:editId="7C593919">
            <wp:extent cx="5495925" cy="40906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03949" cy="4097092"/>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手动</w:t>
      </w:r>
      <w:r>
        <w:rPr>
          <w:rFonts w:ascii="Arial Unicode MS" w:eastAsia="Arial Unicode MS" w:hAnsi="Arial Unicode MS" w:cs="Arial Unicode MS"/>
        </w:rPr>
        <w:t>渲染</w:t>
      </w:r>
    </w:p>
    <w:p w:rsidR="00E745CB" w:rsidRDefault="006001A1">
      <w:pPr>
        <w:pStyle w:val="4"/>
        <w:tabs>
          <w:tab w:val="left" w:pos="907"/>
        </w:tabs>
        <w:spacing w:before="120" w:after="120"/>
        <w:rPr>
          <w:rFonts w:ascii="宋体" w:hAnsi="宋体"/>
        </w:rPr>
      </w:pPr>
      <w:bookmarkStart w:id="133" w:name="_Toc496019283"/>
      <w:r>
        <w:rPr>
          <w:rFonts w:ascii="宋体" w:hAnsi="宋体" w:hint="eastAsia"/>
        </w:rPr>
        <w:t>选择样式渲染</w:t>
      </w:r>
      <w:bookmarkEnd w:id="133"/>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rPr>
          <w:b/>
        </w:rPr>
      </w:pPr>
      <w:r>
        <w:rPr>
          <w:rFonts w:hint="eastAsia"/>
        </w:rPr>
        <w:t>选择样式渲染是在进行符号渲染时可以选择之前保存好的样式进行渲染，选择样式渲染需要选择和</w:t>
      </w:r>
      <w:proofErr w:type="gramStart"/>
      <w:r>
        <w:rPr>
          <w:rFonts w:hint="eastAsia"/>
        </w:rPr>
        <w:t>这个图层匹配</w:t>
      </w:r>
      <w:proofErr w:type="gramEnd"/>
      <w:r>
        <w:rPr>
          <w:rFonts w:hint="eastAsia"/>
        </w:rPr>
        <w:t>的样式。</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b/>
        </w:rPr>
      </w:pPr>
      <w:r>
        <w:lastRenderedPageBreak/>
        <w:pict>
          <v:shape id="_x0000_i1041" type="#_x0000_t75" style="width:79pt;height:277pt">
            <v:imagedata r:id="rId57"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37"/>
        </w:numPr>
        <w:spacing w:line="360" w:lineRule="auto"/>
        <w:ind w:firstLineChars="0"/>
        <w:rPr>
          <w:sz w:val="24"/>
        </w:rPr>
      </w:pPr>
      <w:r>
        <w:rPr>
          <w:rFonts w:hint="eastAsia"/>
          <w:sz w:val="24"/>
        </w:rPr>
        <w:t>选择样式渲染需要选择</w:t>
      </w:r>
      <w:proofErr w:type="gramStart"/>
      <w:r>
        <w:rPr>
          <w:rFonts w:hint="eastAsia"/>
          <w:sz w:val="24"/>
        </w:rPr>
        <w:t>和图层匹配</w:t>
      </w:r>
      <w:proofErr w:type="gramEnd"/>
      <w:r>
        <w:rPr>
          <w:rFonts w:hint="eastAsia"/>
          <w:sz w:val="24"/>
        </w:rPr>
        <w:t>的样式，否则可能会导致渲染失败。</w:t>
      </w:r>
    </w:p>
    <w:p w:rsidR="00E745CB" w:rsidRDefault="006001A1">
      <w:pPr>
        <w:jc w:val="center"/>
        <w:rPr>
          <w:rFonts w:ascii="宋体" w:hAnsi="宋体"/>
          <w:b/>
          <w:sz w:val="24"/>
        </w:rPr>
      </w:pPr>
      <w:r>
        <w:rPr>
          <w:noProof/>
        </w:rPr>
        <w:drawing>
          <wp:inline distT="0" distB="0" distL="0" distR="0" wp14:anchorId="05F07BB5" wp14:editId="75C67963">
            <wp:extent cx="5262880" cy="3912870"/>
            <wp:effectExtent l="0" t="0" r="0" b="0"/>
            <wp:docPr id="25" name="图片 25" descr="符号渲染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符号渲染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2880" cy="3912870"/>
                    </a:xfrm>
                    <a:prstGeom prst="rect">
                      <a:avLst/>
                    </a:prstGeom>
                    <a:noFill/>
                    <a:ln>
                      <a:noFill/>
                    </a:ln>
                  </pic:spPr>
                </pic:pic>
              </a:graphicData>
            </a:graphic>
          </wp:inline>
        </w:drawing>
      </w:r>
    </w:p>
    <w:p w:rsidR="00E745CB" w:rsidRDefault="006001A1">
      <w:pPr>
        <w:jc w:val="center"/>
      </w:pPr>
      <w:r>
        <w:rPr>
          <w:rFonts w:hint="eastAsia"/>
        </w:rPr>
        <w:t>图</w:t>
      </w:r>
      <w:r>
        <w:rPr>
          <w:rFonts w:hint="eastAsia"/>
        </w:rPr>
        <w:t xml:space="preserve"> </w:t>
      </w:r>
      <w:r>
        <w:rPr>
          <w:rFonts w:hint="eastAsia"/>
        </w:rPr>
        <w:t>选择</w:t>
      </w:r>
      <w:r>
        <w:t>样式渲染</w:t>
      </w:r>
    </w:p>
    <w:p w:rsidR="00E745CB" w:rsidRDefault="006001A1">
      <w:pPr>
        <w:pStyle w:val="31"/>
        <w:tabs>
          <w:tab w:val="clear" w:pos="567"/>
        </w:tabs>
        <w:spacing w:before="120" w:after="120"/>
        <w:ind w:left="0" w:firstLine="0"/>
      </w:pPr>
      <w:bookmarkStart w:id="134" w:name="_Toc19326"/>
      <w:r>
        <w:rPr>
          <w:rFonts w:hint="eastAsia"/>
        </w:rPr>
        <w:lastRenderedPageBreak/>
        <w:t>数据提取</w:t>
      </w:r>
      <w:bookmarkEnd w:id="130"/>
      <w:bookmarkEnd w:id="131"/>
      <w:bookmarkEnd w:id="134"/>
    </w:p>
    <w:p w:rsidR="00E745CB" w:rsidRDefault="006001A1">
      <w:pPr>
        <w:pStyle w:val="4"/>
        <w:tabs>
          <w:tab w:val="left" w:pos="907"/>
        </w:tabs>
        <w:spacing w:before="120" w:after="120"/>
        <w:rPr>
          <w:rFonts w:ascii="宋体" w:hAnsi="宋体"/>
        </w:rPr>
      </w:pPr>
      <w:bookmarkStart w:id="135" w:name="_Toc496019279"/>
      <w:r>
        <w:rPr>
          <w:rFonts w:ascii="宋体" w:hAnsi="宋体" w:hint="eastAsia"/>
        </w:rPr>
        <w:t>查询分析提取</w:t>
      </w:r>
      <w:bookmarkEnd w:id="135"/>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查询分析提取是在进行查询或者分析操作之后，可以直接将查询的结果进行提取下载；属性查询、空间查询、复合查询、叠加分析的结果都可以提取。</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jc w:val="center"/>
        <w:rPr>
          <w:rFonts w:ascii="宋体" w:hAnsi="宋体"/>
          <w:b/>
          <w:sz w:val="24"/>
        </w:rPr>
      </w:pPr>
      <w:r>
        <w:pict>
          <v:shape id="_x0000_i1042" type="#_x0000_t75" style="width:426pt;height:271pt">
            <v:imagedata r:id="rId59"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ind w:left="850" w:firstLine="425"/>
        <w:rPr>
          <w:rFonts w:ascii="Calibri" w:hAnsi="Calibri"/>
          <w:sz w:val="24"/>
        </w:rPr>
      </w:pPr>
      <w:r>
        <w:rPr>
          <w:rFonts w:hint="eastAsia"/>
        </w:rPr>
        <w:t>1.</w:t>
      </w:r>
      <w:r>
        <w:rPr>
          <w:rFonts w:ascii="Calibri" w:hAnsi="Calibri" w:hint="eastAsia"/>
          <w:sz w:val="24"/>
        </w:rPr>
        <w:t>查询分析结果提取的数据使用</w:t>
      </w:r>
      <w:proofErr w:type="spellStart"/>
      <w:r>
        <w:rPr>
          <w:rFonts w:ascii="Calibri" w:hAnsi="Calibri" w:hint="eastAsia"/>
          <w:sz w:val="24"/>
        </w:rPr>
        <w:t>shapezip</w:t>
      </w:r>
      <w:proofErr w:type="spellEnd"/>
      <w:r>
        <w:rPr>
          <w:rFonts w:ascii="Calibri" w:hAnsi="Calibri" w:hint="eastAsia"/>
          <w:sz w:val="24"/>
        </w:rPr>
        <w:t>的压缩包格式；</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5A2BB25D" wp14:editId="59668D19">
            <wp:extent cx="2839085" cy="7442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839085" cy="74422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查询</w:t>
      </w:r>
      <w:r>
        <w:rPr>
          <w:rFonts w:ascii="Arial Unicode MS" w:eastAsia="Arial Unicode MS" w:hAnsi="Arial Unicode MS" w:cs="Arial Unicode MS"/>
        </w:rPr>
        <w:t>分析提取</w:t>
      </w:r>
    </w:p>
    <w:p w:rsidR="00E745CB" w:rsidRDefault="006001A1">
      <w:pPr>
        <w:pStyle w:val="4"/>
        <w:tabs>
          <w:tab w:val="left" w:pos="907"/>
        </w:tabs>
        <w:spacing w:before="120" w:after="120"/>
        <w:rPr>
          <w:rFonts w:ascii="宋体" w:hAnsi="宋体"/>
        </w:rPr>
      </w:pPr>
      <w:bookmarkStart w:id="136" w:name="_Toc496019280"/>
      <w:r>
        <w:rPr>
          <w:rFonts w:ascii="宋体" w:hAnsi="宋体" w:hint="eastAsia"/>
        </w:rPr>
        <w:t>自定义方案提取</w:t>
      </w:r>
      <w:bookmarkEnd w:id="136"/>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功能概述</w:t>
      </w:r>
    </w:p>
    <w:p w:rsidR="00E745CB" w:rsidRDefault="006001A1">
      <w:pPr>
        <w:pStyle w:val="affa"/>
      </w:pPr>
      <w:r>
        <w:rPr>
          <w:rFonts w:hint="eastAsia"/>
        </w:rPr>
        <w:t>自定义方案提取可以进行批量数据的提取，并可以设置提取的字段、属性过滤、提取的方式以及投影参考和</w:t>
      </w:r>
      <w:proofErr w:type="gramStart"/>
      <w:r>
        <w:rPr>
          <w:rFonts w:hint="eastAsia"/>
        </w:rPr>
        <w:t>脱密方式</w:t>
      </w:r>
      <w:proofErr w:type="gramEnd"/>
      <w:r>
        <w:rPr>
          <w:rFonts w:hint="eastAsia"/>
        </w:rPr>
        <w:t>等信息；并能保存成方案，方便下次提取。</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流程图</w:t>
      </w:r>
    </w:p>
    <w:p w:rsidR="00E745CB" w:rsidRDefault="00473225">
      <w:pPr>
        <w:ind w:left="907"/>
        <w:jc w:val="center"/>
        <w:rPr>
          <w:rFonts w:ascii="宋体" w:hAnsi="宋体"/>
          <w:b/>
          <w:sz w:val="24"/>
        </w:rPr>
      </w:pPr>
      <w:r>
        <w:lastRenderedPageBreak/>
        <w:pict>
          <v:shape id="_x0000_i1043" type="#_x0000_t75" style="width:315pt;height:486pt">
            <v:imagedata r:id="rId61" o:title=""/>
          </v:shape>
        </w:pic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数据分析</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详细设计描述</w:t>
      </w:r>
    </w:p>
    <w:p w:rsidR="00E745CB" w:rsidRDefault="006001A1">
      <w:pPr>
        <w:pStyle w:val="affb"/>
        <w:numPr>
          <w:ilvl w:val="0"/>
          <w:numId w:val="38"/>
        </w:numPr>
        <w:spacing w:line="360" w:lineRule="auto"/>
        <w:ind w:firstLineChars="0"/>
        <w:rPr>
          <w:sz w:val="24"/>
        </w:rPr>
      </w:pPr>
      <w:r>
        <w:rPr>
          <w:rFonts w:hint="eastAsia"/>
          <w:sz w:val="24"/>
        </w:rPr>
        <w:t>提取的方式主要包含：按行政区范围、图幅范围、外部的文件；</w:t>
      </w:r>
    </w:p>
    <w:p w:rsidR="00E745CB" w:rsidRDefault="006001A1">
      <w:pPr>
        <w:pStyle w:val="affb"/>
        <w:numPr>
          <w:ilvl w:val="0"/>
          <w:numId w:val="38"/>
        </w:numPr>
        <w:spacing w:line="360" w:lineRule="auto"/>
        <w:ind w:firstLineChars="0"/>
        <w:rPr>
          <w:sz w:val="24"/>
        </w:rPr>
      </w:pPr>
      <w:r>
        <w:rPr>
          <w:rFonts w:hint="eastAsia"/>
          <w:sz w:val="24"/>
        </w:rPr>
        <w:t>选择图幅范围方式时可以手动输入图幅号、导入外部文件自动获取图幅号、或者根据行政区获取图幅号。</w:t>
      </w:r>
    </w:p>
    <w:p w:rsidR="00E745CB" w:rsidRDefault="006001A1">
      <w:pPr>
        <w:numPr>
          <w:ilvl w:val="0"/>
          <w:numId w:val="17"/>
        </w:numPr>
        <w:spacing w:line="360" w:lineRule="auto"/>
        <w:ind w:left="1327"/>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4E3FE6D3" wp14:editId="04871854">
            <wp:extent cx="5624830" cy="351917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24830" cy="351917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方案</w:t>
      </w:r>
      <w:r>
        <w:rPr>
          <w:rFonts w:ascii="Arial Unicode MS" w:eastAsia="Arial Unicode MS" w:hAnsi="Arial Unicode MS" w:cs="Arial Unicode MS"/>
        </w:rPr>
        <w:t>搭建</w:t>
      </w:r>
    </w:p>
    <w:p w:rsidR="00E745CB" w:rsidRDefault="006001A1">
      <w:pPr>
        <w:jc w:val="center"/>
      </w:pPr>
      <w:r>
        <w:rPr>
          <w:noProof/>
        </w:rPr>
        <w:drawing>
          <wp:inline distT="0" distB="0" distL="0" distR="0" wp14:anchorId="4DBD02AA" wp14:editId="671C1DC7">
            <wp:extent cx="5610225" cy="30676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5614865" cy="3070812"/>
                    </a:xfrm>
                    <a:prstGeom prst="rect">
                      <a:avLst/>
                    </a:prstGeom>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方案</w:t>
      </w:r>
      <w:r>
        <w:rPr>
          <w:rFonts w:ascii="Arial Unicode MS" w:eastAsia="Arial Unicode MS" w:hAnsi="Arial Unicode MS" w:cs="Arial Unicode MS"/>
        </w:rPr>
        <w:t>提取</w:t>
      </w:r>
    </w:p>
    <w:p w:rsidR="00E745CB" w:rsidRDefault="006001A1">
      <w:pPr>
        <w:pStyle w:val="31"/>
        <w:tabs>
          <w:tab w:val="clear" w:pos="567"/>
        </w:tabs>
        <w:spacing w:before="120" w:after="120"/>
        <w:ind w:left="0" w:firstLine="0"/>
      </w:pPr>
      <w:bookmarkStart w:id="137" w:name="_Toc467522988"/>
      <w:bookmarkStart w:id="138" w:name="_Toc496019284"/>
      <w:bookmarkStart w:id="139" w:name="_Toc9385"/>
      <w:r>
        <w:rPr>
          <w:rFonts w:hint="eastAsia"/>
        </w:rPr>
        <w:t>地名地址管理</w:t>
      </w:r>
      <w:bookmarkEnd w:id="137"/>
      <w:bookmarkEnd w:id="138"/>
      <w:bookmarkEnd w:id="139"/>
    </w:p>
    <w:p w:rsidR="00E745CB" w:rsidRDefault="006001A1">
      <w:pPr>
        <w:pStyle w:val="4"/>
        <w:tabs>
          <w:tab w:val="left" w:pos="907"/>
        </w:tabs>
        <w:spacing w:before="120" w:after="120"/>
        <w:rPr>
          <w:rFonts w:ascii="宋体" w:hAnsi="宋体"/>
        </w:rPr>
      </w:pPr>
      <w:bookmarkStart w:id="140" w:name="_Toc496019285"/>
      <w:r>
        <w:rPr>
          <w:rFonts w:ascii="宋体" w:hAnsi="宋体" w:hint="eastAsia"/>
        </w:rPr>
        <w:t>地名地址管理</w:t>
      </w:r>
      <w:bookmarkEnd w:id="140"/>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t>地名地址的管理主要包含地名地址的上传、发布、查询、更新等操作：</w:t>
      </w:r>
    </w:p>
    <w:p w:rsidR="00E745CB" w:rsidRDefault="006001A1">
      <w:pPr>
        <w:numPr>
          <w:ilvl w:val="0"/>
          <w:numId w:val="40"/>
        </w:numPr>
        <w:spacing w:line="360" w:lineRule="auto"/>
        <w:rPr>
          <w:rFonts w:ascii="宋体" w:hAnsi="Verdana"/>
          <w:kern w:val="0"/>
          <w:sz w:val="24"/>
        </w:rPr>
      </w:pPr>
      <w:r>
        <w:rPr>
          <w:rFonts w:ascii="宋体" w:hAnsi="Verdana" w:hint="eastAsia"/>
          <w:kern w:val="0"/>
          <w:sz w:val="24"/>
        </w:rPr>
        <w:t>上传：地名地址的上</w:t>
      </w:r>
      <w:proofErr w:type="gramStart"/>
      <w:r>
        <w:rPr>
          <w:rFonts w:ascii="宋体" w:hAnsi="Verdana" w:hint="eastAsia"/>
          <w:kern w:val="0"/>
          <w:sz w:val="24"/>
        </w:rPr>
        <w:t>传采用</w:t>
      </w:r>
      <w:proofErr w:type="gramEnd"/>
      <w:r>
        <w:rPr>
          <w:rFonts w:ascii="宋体" w:hAnsi="Verdana" w:hint="eastAsia"/>
          <w:kern w:val="0"/>
          <w:sz w:val="24"/>
        </w:rPr>
        <w:t>“地名地址</w:t>
      </w:r>
      <w:proofErr w:type="spellStart"/>
      <w:r>
        <w:rPr>
          <w:rFonts w:ascii="宋体" w:hAnsi="Verdana" w:hint="eastAsia"/>
          <w:kern w:val="0"/>
          <w:sz w:val="24"/>
        </w:rPr>
        <w:t>shapezip</w:t>
      </w:r>
      <w:proofErr w:type="spellEnd"/>
      <w:r>
        <w:rPr>
          <w:rFonts w:ascii="宋体" w:hAnsi="Verdana" w:hint="eastAsia"/>
          <w:kern w:val="0"/>
          <w:sz w:val="24"/>
        </w:rPr>
        <w:t>”的形式。</w:t>
      </w:r>
    </w:p>
    <w:p w:rsidR="00E745CB" w:rsidRDefault="006001A1">
      <w:pPr>
        <w:numPr>
          <w:ilvl w:val="0"/>
          <w:numId w:val="40"/>
        </w:numPr>
        <w:spacing w:line="360" w:lineRule="auto"/>
        <w:rPr>
          <w:rFonts w:ascii="宋体" w:hAnsi="Verdana"/>
          <w:kern w:val="0"/>
          <w:sz w:val="24"/>
        </w:rPr>
      </w:pPr>
      <w:r>
        <w:rPr>
          <w:rFonts w:ascii="宋体" w:hAnsi="Verdana" w:hint="eastAsia"/>
          <w:kern w:val="0"/>
          <w:sz w:val="24"/>
        </w:rPr>
        <w:lastRenderedPageBreak/>
        <w:t>发布：地名地址数据会发布为标准的WMS\WFS\WFS-G；</w:t>
      </w:r>
    </w:p>
    <w:p w:rsidR="00E745CB" w:rsidRDefault="006001A1">
      <w:pPr>
        <w:numPr>
          <w:ilvl w:val="0"/>
          <w:numId w:val="40"/>
        </w:numPr>
        <w:spacing w:line="360" w:lineRule="auto"/>
        <w:rPr>
          <w:rFonts w:ascii="宋体" w:hAnsi="Verdana"/>
          <w:kern w:val="0"/>
          <w:sz w:val="24"/>
        </w:rPr>
      </w:pPr>
      <w:r>
        <w:rPr>
          <w:rFonts w:ascii="宋体" w:hAnsi="Verdana" w:hint="eastAsia"/>
          <w:kern w:val="0"/>
          <w:sz w:val="24"/>
        </w:rPr>
        <w:t>查询：地名地址发布完成后，可以用来提供地名地址服务，供用户快速的进行地名地址查询；</w:t>
      </w:r>
    </w:p>
    <w:p w:rsidR="00E745CB" w:rsidRDefault="006001A1">
      <w:pPr>
        <w:numPr>
          <w:ilvl w:val="0"/>
          <w:numId w:val="40"/>
        </w:numPr>
        <w:spacing w:line="360" w:lineRule="auto"/>
        <w:rPr>
          <w:rFonts w:ascii="宋体" w:hAnsi="Verdana"/>
          <w:kern w:val="0"/>
          <w:sz w:val="24"/>
        </w:rPr>
      </w:pPr>
      <w:r>
        <w:rPr>
          <w:rFonts w:ascii="宋体" w:hAnsi="Verdana" w:hint="eastAsia"/>
          <w:kern w:val="0"/>
          <w:sz w:val="24"/>
        </w:rPr>
        <w:t>更新：地名地址数据的更新采用增量更新的模式，只更新最新的数据。</w:t>
      </w:r>
    </w:p>
    <w:p w:rsidR="00E745CB" w:rsidRDefault="006001A1">
      <w:pPr>
        <w:numPr>
          <w:ilvl w:val="0"/>
          <w:numId w:val="39"/>
        </w:numPr>
        <w:spacing w:line="360" w:lineRule="auto"/>
        <w:rPr>
          <w:b/>
          <w:sz w:val="24"/>
        </w:rPr>
      </w:pPr>
      <w:r>
        <w:rPr>
          <w:rFonts w:hint="eastAsia"/>
          <w:b/>
          <w:sz w:val="24"/>
        </w:rPr>
        <w:t>流程图</w:t>
      </w:r>
    </w:p>
    <w:p w:rsidR="00E745CB" w:rsidRDefault="00473225">
      <w:pPr>
        <w:jc w:val="center"/>
        <w:rPr>
          <w:b/>
        </w:rPr>
      </w:pPr>
      <w:r>
        <w:pict>
          <v:shape id="_x0000_i1044" type="#_x0000_t75" style="width:430.5pt;height:375pt">
            <v:imagedata r:id="rId64" o:title=""/>
          </v:shape>
        </w:pict>
      </w:r>
    </w:p>
    <w:p w:rsidR="00E745CB" w:rsidRDefault="006001A1">
      <w:pPr>
        <w:numPr>
          <w:ilvl w:val="0"/>
          <w:numId w:val="39"/>
        </w:numPr>
        <w:spacing w:line="360" w:lineRule="auto"/>
        <w:rPr>
          <w:b/>
          <w:sz w:val="24"/>
        </w:rPr>
      </w:pPr>
      <w:r>
        <w:rPr>
          <w:rFonts w:hint="eastAsia"/>
          <w:b/>
          <w:sz w:val="24"/>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1"/>
        </w:numPr>
        <w:spacing w:line="360" w:lineRule="auto"/>
        <w:ind w:firstLineChars="0"/>
        <w:rPr>
          <w:sz w:val="24"/>
        </w:rPr>
      </w:pPr>
      <w:r>
        <w:rPr>
          <w:rFonts w:hint="eastAsia"/>
          <w:sz w:val="24"/>
        </w:rPr>
        <w:t>地名地址数据采用单独的格式进行上传，并能发布为特殊的地名地址服务，用于快速的地名地址查询。</w:t>
      </w:r>
    </w:p>
    <w:p w:rsidR="00E745CB" w:rsidRDefault="006001A1">
      <w:pPr>
        <w:pStyle w:val="affb"/>
        <w:numPr>
          <w:ilvl w:val="0"/>
          <w:numId w:val="41"/>
        </w:numPr>
        <w:spacing w:line="360" w:lineRule="auto"/>
        <w:ind w:firstLineChars="0"/>
        <w:rPr>
          <w:sz w:val="24"/>
        </w:rPr>
      </w:pPr>
      <w:r>
        <w:rPr>
          <w:rFonts w:hint="eastAsia"/>
          <w:sz w:val="24"/>
        </w:rPr>
        <w:t>地名地址数据只能上传一个，保持最新的版本。</w:t>
      </w:r>
    </w:p>
    <w:p w:rsidR="00E745CB" w:rsidRDefault="006001A1">
      <w:pPr>
        <w:numPr>
          <w:ilvl w:val="0"/>
          <w:numId w:val="39"/>
        </w:numPr>
        <w:spacing w:line="360" w:lineRule="auto"/>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3CAF5C52" wp14:editId="2E758763">
            <wp:extent cx="4784725" cy="43059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784725" cy="430593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地</w:t>
      </w:r>
      <w:r>
        <w:rPr>
          <w:rFonts w:ascii="Arial Unicode MS" w:eastAsia="Arial Unicode MS" w:hAnsi="Arial Unicode MS" w:cs="Arial Unicode MS"/>
        </w:rPr>
        <w:t>名地址数据上传</w:t>
      </w:r>
    </w:p>
    <w:p w:rsidR="00E745CB" w:rsidRDefault="006001A1">
      <w:pPr>
        <w:jc w:val="center"/>
      </w:pPr>
      <w:r>
        <w:rPr>
          <w:noProof/>
        </w:rPr>
        <w:drawing>
          <wp:inline distT="0" distB="0" distL="0" distR="0" wp14:anchorId="6DD7B362" wp14:editId="0709AF51">
            <wp:extent cx="2849245" cy="2774950"/>
            <wp:effectExtent l="0" t="0" r="8255" b="6350"/>
            <wp:docPr id="23" name="图片 23" descr="行政区划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行政区划查询"/>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849245" cy="27749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地</w:t>
      </w:r>
      <w:r>
        <w:rPr>
          <w:rFonts w:ascii="Arial Unicode MS" w:eastAsia="Arial Unicode MS" w:hAnsi="Arial Unicode MS" w:cs="Arial Unicode MS"/>
        </w:rPr>
        <w:t>名地址查询</w:t>
      </w:r>
    </w:p>
    <w:p w:rsidR="00E745CB" w:rsidRDefault="006001A1">
      <w:pPr>
        <w:pStyle w:val="31"/>
        <w:tabs>
          <w:tab w:val="clear" w:pos="567"/>
        </w:tabs>
        <w:spacing w:before="120" w:after="120"/>
        <w:ind w:left="0" w:firstLine="0"/>
      </w:pPr>
      <w:bookmarkStart w:id="141" w:name="_Toc467522989"/>
      <w:bookmarkStart w:id="142" w:name="_Toc496019286"/>
      <w:bookmarkStart w:id="143" w:name="_Toc27122"/>
      <w:r>
        <w:rPr>
          <w:rFonts w:hint="eastAsia"/>
        </w:rPr>
        <w:t>空间分析</w:t>
      </w:r>
      <w:bookmarkEnd w:id="141"/>
      <w:bookmarkEnd w:id="142"/>
      <w:bookmarkEnd w:id="143"/>
    </w:p>
    <w:p w:rsidR="00E745CB" w:rsidRDefault="006001A1">
      <w:pPr>
        <w:pStyle w:val="4"/>
        <w:tabs>
          <w:tab w:val="left" w:pos="907"/>
        </w:tabs>
        <w:spacing w:before="120" w:after="120"/>
        <w:rPr>
          <w:rFonts w:ascii="宋体" w:hAnsi="宋体"/>
        </w:rPr>
      </w:pPr>
      <w:bookmarkStart w:id="144" w:name="_Toc496019287"/>
      <w:r>
        <w:rPr>
          <w:rFonts w:ascii="宋体" w:hAnsi="宋体" w:hint="eastAsia"/>
        </w:rPr>
        <w:t>缓冲区分析</w:t>
      </w:r>
      <w:bookmarkEnd w:id="144"/>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lastRenderedPageBreak/>
        <w:t>缓冲区分析是通过设置缓冲半径的形式，对缓冲区内的数据进行分析。缓冲区分析主要包含点缓冲、线缓冲、面缓冲。</w:t>
      </w:r>
    </w:p>
    <w:p w:rsidR="00E745CB" w:rsidRDefault="006001A1">
      <w:pPr>
        <w:numPr>
          <w:ilvl w:val="0"/>
          <w:numId w:val="39"/>
        </w:numPr>
        <w:spacing w:line="360" w:lineRule="auto"/>
        <w:rPr>
          <w:b/>
          <w:sz w:val="24"/>
        </w:rPr>
      </w:pPr>
      <w:r>
        <w:rPr>
          <w:rFonts w:hint="eastAsia"/>
          <w:b/>
          <w:sz w:val="24"/>
        </w:rPr>
        <w:t>流程图</w:t>
      </w:r>
    </w:p>
    <w:p w:rsidR="00E745CB" w:rsidRDefault="00473225">
      <w:pPr>
        <w:ind w:left="907"/>
        <w:jc w:val="center"/>
        <w:rPr>
          <w:b/>
        </w:rPr>
      </w:pPr>
      <w:r>
        <w:pict>
          <v:shape id="_x0000_i1045" type="#_x0000_t75" style="width:101pt;height:382pt">
            <v:imagedata r:id="rId67" o:title=""/>
          </v:shape>
        </w:pict>
      </w:r>
    </w:p>
    <w:p w:rsidR="00E745CB" w:rsidRDefault="006001A1">
      <w:pPr>
        <w:numPr>
          <w:ilvl w:val="0"/>
          <w:numId w:val="39"/>
        </w:numPr>
        <w:spacing w:line="360" w:lineRule="auto"/>
        <w:rPr>
          <w:b/>
          <w:sz w:val="24"/>
        </w:rPr>
      </w:pPr>
      <w:r>
        <w:rPr>
          <w:rFonts w:hint="eastAsia"/>
          <w:b/>
          <w:sz w:val="24"/>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2"/>
        </w:numPr>
        <w:spacing w:line="360" w:lineRule="auto"/>
        <w:ind w:firstLineChars="0"/>
        <w:rPr>
          <w:sz w:val="24"/>
        </w:rPr>
      </w:pPr>
      <w:r>
        <w:rPr>
          <w:rFonts w:hint="eastAsia"/>
          <w:sz w:val="24"/>
        </w:rPr>
        <w:t>缓冲</w:t>
      </w:r>
      <w:r>
        <w:rPr>
          <w:sz w:val="24"/>
        </w:rPr>
        <w:t>区分析主要应用于</w:t>
      </w:r>
      <w:r>
        <w:rPr>
          <w:rFonts w:hint="eastAsia"/>
          <w:sz w:val="24"/>
        </w:rPr>
        <w:t>空间</w:t>
      </w:r>
      <w:r>
        <w:rPr>
          <w:sz w:val="24"/>
        </w:rPr>
        <w:t>查询</w:t>
      </w:r>
      <w:r>
        <w:rPr>
          <w:rFonts w:hint="eastAsia"/>
          <w:sz w:val="24"/>
        </w:rPr>
        <w:t>的</w:t>
      </w:r>
      <w:r>
        <w:rPr>
          <w:sz w:val="24"/>
        </w:rPr>
        <w:t>工作场景，设置缓冲范围</w:t>
      </w:r>
      <w:r>
        <w:rPr>
          <w:rFonts w:hint="eastAsia"/>
          <w:sz w:val="24"/>
        </w:rPr>
        <w:t>后</w:t>
      </w:r>
      <w:r>
        <w:rPr>
          <w:sz w:val="24"/>
        </w:rPr>
        <w:t>，根据当前空间参考转换合适的空间范围，</w:t>
      </w:r>
      <w:r>
        <w:rPr>
          <w:rFonts w:hint="eastAsia"/>
          <w:sz w:val="24"/>
        </w:rPr>
        <w:t>最后</w:t>
      </w:r>
      <w:r>
        <w:rPr>
          <w:sz w:val="24"/>
        </w:rPr>
        <w:t>再配合其他条件进行空间查询。</w:t>
      </w:r>
    </w:p>
    <w:p w:rsidR="00E745CB" w:rsidRDefault="006001A1">
      <w:pPr>
        <w:numPr>
          <w:ilvl w:val="0"/>
          <w:numId w:val="39"/>
        </w:numPr>
        <w:spacing w:line="360" w:lineRule="auto"/>
        <w:rPr>
          <w:b/>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19975B85" wp14:editId="5E9EAD6B">
            <wp:extent cx="5364480" cy="246697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366324" cy="24676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设置</w:t>
      </w:r>
      <w:r>
        <w:rPr>
          <w:rFonts w:ascii="Arial Unicode MS" w:eastAsia="Arial Unicode MS" w:hAnsi="Arial Unicode MS" w:cs="Arial Unicode MS"/>
        </w:rPr>
        <w:t>缓冲范围进行</w:t>
      </w:r>
      <w:r>
        <w:rPr>
          <w:rFonts w:ascii="Arial Unicode MS" w:eastAsia="Arial Unicode MS" w:hAnsi="Arial Unicode MS" w:cs="Arial Unicode MS" w:hint="eastAsia"/>
        </w:rPr>
        <w:t>分析</w:t>
      </w:r>
      <w:r>
        <w:rPr>
          <w:rFonts w:ascii="Arial Unicode MS" w:eastAsia="Arial Unicode MS" w:hAnsi="Arial Unicode MS" w:cs="Arial Unicode MS"/>
        </w:rPr>
        <w:t>查询</w:t>
      </w:r>
    </w:p>
    <w:p w:rsidR="00E745CB" w:rsidRDefault="00E745CB">
      <w:pPr>
        <w:ind w:left="1327"/>
      </w:pPr>
    </w:p>
    <w:p w:rsidR="00E745CB" w:rsidRDefault="006001A1">
      <w:pPr>
        <w:pStyle w:val="4"/>
        <w:tabs>
          <w:tab w:val="left" w:pos="907"/>
        </w:tabs>
        <w:spacing w:before="120" w:after="120"/>
        <w:rPr>
          <w:rFonts w:ascii="宋体" w:hAnsi="宋体"/>
        </w:rPr>
      </w:pPr>
      <w:bookmarkStart w:id="145" w:name="_Toc496019288"/>
      <w:bookmarkStart w:id="146" w:name="_Toc2896"/>
      <w:r>
        <w:rPr>
          <w:rFonts w:ascii="宋体" w:hAnsi="宋体" w:hint="eastAsia"/>
        </w:rPr>
        <w:t>叠加分析</w:t>
      </w:r>
      <w:bookmarkEnd w:id="145"/>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t>叠加分析主要是针对两个图层，叠加的方式包含相交、相离、包含等。叠加分析的结果包含两个</w:t>
      </w:r>
      <w:proofErr w:type="gramStart"/>
      <w:r>
        <w:rPr>
          <w:rFonts w:hint="eastAsia"/>
        </w:rPr>
        <w:t>图层相关</w:t>
      </w:r>
      <w:proofErr w:type="gramEnd"/>
      <w:r>
        <w:rPr>
          <w:rFonts w:hint="eastAsia"/>
        </w:rPr>
        <w:t>的要素，以一对</w:t>
      </w:r>
      <w:proofErr w:type="gramStart"/>
      <w:r>
        <w:rPr>
          <w:rFonts w:hint="eastAsia"/>
        </w:rPr>
        <w:t>对</w:t>
      </w:r>
      <w:proofErr w:type="gramEnd"/>
      <w:r>
        <w:rPr>
          <w:rFonts w:hint="eastAsia"/>
        </w:rPr>
        <w:t>的形式展示。</w:t>
      </w:r>
    </w:p>
    <w:p w:rsidR="00E745CB" w:rsidRDefault="006001A1">
      <w:pPr>
        <w:numPr>
          <w:ilvl w:val="0"/>
          <w:numId w:val="39"/>
        </w:numPr>
        <w:spacing w:line="360" w:lineRule="auto"/>
        <w:rPr>
          <w:b/>
          <w:sz w:val="24"/>
        </w:rPr>
      </w:pPr>
      <w:r>
        <w:rPr>
          <w:rFonts w:hint="eastAsia"/>
          <w:b/>
          <w:sz w:val="24"/>
        </w:rPr>
        <w:t>流程图</w:t>
      </w:r>
    </w:p>
    <w:p w:rsidR="00E745CB" w:rsidRDefault="00473225">
      <w:pPr>
        <w:ind w:left="907"/>
        <w:jc w:val="center"/>
        <w:rPr>
          <w:b/>
        </w:rPr>
      </w:pPr>
      <w:r>
        <w:lastRenderedPageBreak/>
        <w:pict>
          <v:shape id="_x0000_i1046" type="#_x0000_t75" style="width:101pt;height:362.5pt">
            <v:imagedata r:id="rId69" o:title=""/>
          </v:shape>
        </w:pict>
      </w:r>
    </w:p>
    <w:p w:rsidR="00E745CB" w:rsidRDefault="006001A1">
      <w:pPr>
        <w:numPr>
          <w:ilvl w:val="0"/>
          <w:numId w:val="39"/>
        </w:numPr>
        <w:spacing w:line="360" w:lineRule="auto"/>
        <w:rPr>
          <w:b/>
          <w:sz w:val="24"/>
        </w:rPr>
      </w:pPr>
      <w:r>
        <w:rPr>
          <w:rFonts w:hint="eastAsia"/>
          <w:b/>
          <w:sz w:val="24"/>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3"/>
        </w:numPr>
        <w:spacing w:line="360" w:lineRule="auto"/>
        <w:ind w:firstLineChars="0"/>
        <w:rPr>
          <w:sz w:val="24"/>
        </w:rPr>
      </w:pPr>
      <w:r>
        <w:rPr>
          <w:rFonts w:hint="eastAsia"/>
          <w:sz w:val="24"/>
        </w:rPr>
        <w:t>叠加分析的操作类型包含交叉分析</w:t>
      </w:r>
      <w:r>
        <w:rPr>
          <w:sz w:val="24"/>
        </w:rPr>
        <w:t>、</w:t>
      </w:r>
      <w:r>
        <w:rPr>
          <w:rFonts w:hint="eastAsia"/>
          <w:sz w:val="24"/>
        </w:rPr>
        <w:t>差异</w:t>
      </w:r>
      <w:r>
        <w:rPr>
          <w:sz w:val="24"/>
        </w:rPr>
        <w:t>分析</w:t>
      </w:r>
      <w:r>
        <w:rPr>
          <w:rFonts w:hint="eastAsia"/>
          <w:sz w:val="24"/>
        </w:rPr>
        <w:t>相关的操作。交叉分析</w:t>
      </w:r>
      <w:r>
        <w:rPr>
          <w:sz w:val="24"/>
        </w:rPr>
        <w:t>即是</w:t>
      </w:r>
      <w:r>
        <w:rPr>
          <w:rFonts w:hint="eastAsia"/>
          <w:sz w:val="24"/>
        </w:rPr>
        <w:t>计算</w:t>
      </w:r>
      <w:r>
        <w:rPr>
          <w:sz w:val="24"/>
        </w:rPr>
        <w:t>输入要素的几何</w:t>
      </w:r>
      <w:r>
        <w:rPr>
          <w:rFonts w:hint="eastAsia"/>
          <w:sz w:val="24"/>
        </w:rPr>
        <w:t>交集</w:t>
      </w:r>
      <w:r>
        <w:rPr>
          <w:sz w:val="24"/>
        </w:rPr>
        <w:t>；差异分析即是计算</w:t>
      </w:r>
      <w:proofErr w:type="gramStart"/>
      <w:r>
        <w:rPr>
          <w:sz w:val="24"/>
        </w:rPr>
        <w:t>输入</w:t>
      </w:r>
      <w:r>
        <w:rPr>
          <w:rFonts w:hint="eastAsia"/>
          <w:sz w:val="24"/>
        </w:rPr>
        <w:t>图层</w:t>
      </w:r>
      <w:r>
        <w:rPr>
          <w:sz w:val="24"/>
        </w:rPr>
        <w:t>和</w:t>
      </w:r>
      <w:proofErr w:type="gramEnd"/>
      <w:r>
        <w:rPr>
          <w:rFonts w:hint="eastAsia"/>
          <w:sz w:val="24"/>
        </w:rPr>
        <w:t>叠加</w:t>
      </w:r>
      <w:r>
        <w:rPr>
          <w:sz w:val="24"/>
        </w:rPr>
        <w:t>图层中不叠置的要素或要素的各部分</w:t>
      </w:r>
      <w:r>
        <w:rPr>
          <w:rFonts w:hint="eastAsia"/>
          <w:sz w:val="24"/>
        </w:rPr>
        <w:t>并</w:t>
      </w:r>
      <w:r>
        <w:rPr>
          <w:sz w:val="24"/>
        </w:rPr>
        <w:t>写入到输出要素类。</w:t>
      </w:r>
    </w:p>
    <w:p w:rsidR="00E745CB" w:rsidRDefault="006001A1">
      <w:pPr>
        <w:numPr>
          <w:ilvl w:val="0"/>
          <w:numId w:val="39"/>
        </w:numPr>
        <w:spacing w:line="360" w:lineRule="auto"/>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086FD33E" wp14:editId="45079E2E">
            <wp:extent cx="5505450" cy="256286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538216" cy="2578178"/>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叠加</w:t>
      </w:r>
      <w:r>
        <w:rPr>
          <w:rFonts w:ascii="Arial Unicode MS" w:eastAsia="Arial Unicode MS" w:hAnsi="Arial Unicode MS" w:cs="Arial Unicode MS"/>
        </w:rPr>
        <w:t>分析</w:t>
      </w:r>
    </w:p>
    <w:p w:rsidR="00E745CB" w:rsidRDefault="006001A1">
      <w:pPr>
        <w:pStyle w:val="31"/>
        <w:tabs>
          <w:tab w:val="clear" w:pos="567"/>
        </w:tabs>
        <w:spacing w:before="120" w:after="120"/>
        <w:ind w:left="0" w:firstLine="0"/>
      </w:pPr>
      <w:bookmarkStart w:id="147" w:name="_Toc467522990"/>
      <w:bookmarkStart w:id="148" w:name="_Toc496019289"/>
      <w:bookmarkStart w:id="149" w:name="_Toc6320"/>
      <w:bookmarkEnd w:id="146"/>
      <w:r>
        <w:rPr>
          <w:rFonts w:hint="eastAsia"/>
        </w:rPr>
        <w:t>统计分析</w:t>
      </w:r>
      <w:bookmarkEnd w:id="147"/>
      <w:bookmarkEnd w:id="148"/>
      <w:bookmarkEnd w:id="149"/>
    </w:p>
    <w:p w:rsidR="00E745CB" w:rsidRDefault="006001A1">
      <w:pPr>
        <w:pStyle w:val="4"/>
        <w:tabs>
          <w:tab w:val="left" w:pos="907"/>
        </w:tabs>
        <w:spacing w:before="120" w:after="120"/>
        <w:rPr>
          <w:rFonts w:ascii="宋体" w:hAnsi="宋体"/>
        </w:rPr>
      </w:pPr>
      <w:bookmarkStart w:id="150" w:name="_Toc496019290"/>
      <w:r>
        <w:rPr>
          <w:rFonts w:ascii="宋体" w:hAnsi="宋体" w:hint="eastAsia"/>
        </w:rPr>
        <w:t>单图层统计</w:t>
      </w:r>
      <w:bookmarkEnd w:id="150"/>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t>单图</w:t>
      </w:r>
      <w:proofErr w:type="gramStart"/>
      <w:r>
        <w:rPr>
          <w:rFonts w:hint="eastAsia"/>
        </w:rPr>
        <w:t>层统计</w:t>
      </w:r>
      <w:proofErr w:type="gramEnd"/>
      <w:r>
        <w:rPr>
          <w:rFonts w:hint="eastAsia"/>
        </w:rPr>
        <w:t>主要是对</w:t>
      </w:r>
      <w:proofErr w:type="gramStart"/>
      <w:r>
        <w:rPr>
          <w:rFonts w:hint="eastAsia"/>
        </w:rPr>
        <w:t>单个图层</w:t>
      </w:r>
      <w:proofErr w:type="gramEnd"/>
      <w:r>
        <w:rPr>
          <w:rFonts w:hint="eastAsia"/>
        </w:rPr>
        <w:t>的属性、空间信息进行统计；主要包含最大值、最小值、平均值等单条件或多条件组合模式的统计。统计完成后需要展示统计的图表信息（柱状图、饼状图、热点图等）。</w:t>
      </w:r>
    </w:p>
    <w:p w:rsidR="00E745CB" w:rsidRDefault="006001A1">
      <w:pPr>
        <w:numPr>
          <w:ilvl w:val="0"/>
          <w:numId w:val="39"/>
        </w:numPr>
        <w:spacing w:line="360" w:lineRule="auto"/>
        <w:rPr>
          <w:b/>
          <w:sz w:val="24"/>
        </w:rPr>
      </w:pPr>
      <w:r>
        <w:rPr>
          <w:rFonts w:hint="eastAsia"/>
          <w:b/>
          <w:sz w:val="24"/>
        </w:rPr>
        <w:t>流程图</w:t>
      </w:r>
    </w:p>
    <w:p w:rsidR="00E745CB" w:rsidRDefault="00473225">
      <w:pPr>
        <w:jc w:val="center"/>
        <w:rPr>
          <w:b/>
        </w:rPr>
      </w:pPr>
      <w:r>
        <w:lastRenderedPageBreak/>
        <w:pict>
          <v:shape id="_x0000_i1047" type="#_x0000_t75" style="width:101pt;height:375.5pt">
            <v:imagedata r:id="rId71" o:title=""/>
          </v:shape>
        </w:pict>
      </w:r>
    </w:p>
    <w:p w:rsidR="00E745CB" w:rsidRDefault="006001A1">
      <w:pPr>
        <w:numPr>
          <w:ilvl w:val="0"/>
          <w:numId w:val="39"/>
        </w:numPr>
        <w:spacing w:line="360" w:lineRule="auto"/>
        <w:rPr>
          <w:b/>
        </w:rPr>
      </w:pPr>
      <w:r>
        <w:rPr>
          <w:rFonts w:hint="eastAsia"/>
          <w:b/>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4"/>
        </w:numPr>
        <w:spacing w:line="360" w:lineRule="auto"/>
        <w:ind w:firstLineChars="0"/>
        <w:rPr>
          <w:sz w:val="24"/>
        </w:rPr>
      </w:pPr>
      <w:r>
        <w:rPr>
          <w:rFonts w:hint="eastAsia"/>
          <w:sz w:val="24"/>
        </w:rPr>
        <w:t>统计有</w:t>
      </w:r>
      <w:r>
        <w:rPr>
          <w:sz w:val="24"/>
        </w:rPr>
        <w:t>两种方式：分类统计与分段统计，分类统计</w:t>
      </w:r>
      <w:r>
        <w:rPr>
          <w:rFonts w:hint="eastAsia"/>
          <w:sz w:val="24"/>
        </w:rPr>
        <w:t>即是</w:t>
      </w:r>
      <w:r>
        <w:rPr>
          <w:sz w:val="24"/>
        </w:rPr>
        <w:t>按某个字段进行分类，然后统计长度、面积等</w:t>
      </w:r>
      <w:r>
        <w:rPr>
          <w:rFonts w:hint="eastAsia"/>
          <w:sz w:val="24"/>
        </w:rPr>
        <w:t>要素</w:t>
      </w:r>
      <w:r>
        <w:rPr>
          <w:sz w:val="24"/>
        </w:rPr>
        <w:t>信息</w:t>
      </w:r>
      <w:r>
        <w:rPr>
          <w:rFonts w:hint="eastAsia"/>
          <w:sz w:val="24"/>
        </w:rPr>
        <w:t>的</w:t>
      </w:r>
      <w:r>
        <w:rPr>
          <w:sz w:val="24"/>
        </w:rPr>
        <w:t>最大值</w:t>
      </w:r>
      <w:r>
        <w:rPr>
          <w:rFonts w:hint="eastAsia"/>
          <w:sz w:val="24"/>
        </w:rPr>
        <w:t>、</w:t>
      </w:r>
      <w:r>
        <w:rPr>
          <w:sz w:val="24"/>
        </w:rPr>
        <w:t>最小值、平均值、求和等信息</w:t>
      </w:r>
      <w:r>
        <w:rPr>
          <w:rFonts w:hint="eastAsia"/>
          <w:sz w:val="24"/>
        </w:rPr>
        <w:t>；</w:t>
      </w:r>
      <w:r>
        <w:rPr>
          <w:sz w:val="24"/>
        </w:rPr>
        <w:t>分段统计即是按可</w:t>
      </w:r>
      <w:r>
        <w:rPr>
          <w:rFonts w:hint="eastAsia"/>
          <w:sz w:val="24"/>
        </w:rPr>
        <w:t>度量</w:t>
      </w:r>
      <w:r>
        <w:rPr>
          <w:sz w:val="24"/>
        </w:rPr>
        <w:t>字段分段，然后统计长度、面积等</w:t>
      </w:r>
      <w:r>
        <w:rPr>
          <w:rFonts w:hint="eastAsia"/>
          <w:sz w:val="24"/>
        </w:rPr>
        <w:t>要素</w:t>
      </w:r>
      <w:r>
        <w:rPr>
          <w:sz w:val="24"/>
        </w:rPr>
        <w:t>信息</w:t>
      </w:r>
      <w:r>
        <w:rPr>
          <w:rFonts w:hint="eastAsia"/>
          <w:sz w:val="24"/>
        </w:rPr>
        <w:t>在</w:t>
      </w:r>
      <w:r>
        <w:rPr>
          <w:sz w:val="24"/>
        </w:rPr>
        <w:t>各段的最大值</w:t>
      </w:r>
      <w:r>
        <w:rPr>
          <w:rFonts w:hint="eastAsia"/>
          <w:sz w:val="24"/>
        </w:rPr>
        <w:t>、</w:t>
      </w:r>
      <w:r>
        <w:rPr>
          <w:sz w:val="24"/>
        </w:rPr>
        <w:t>最小值、平均值、求和等信息</w:t>
      </w:r>
      <w:r>
        <w:rPr>
          <w:rFonts w:hint="eastAsia"/>
          <w:sz w:val="24"/>
        </w:rPr>
        <w:t>。</w:t>
      </w:r>
    </w:p>
    <w:p w:rsidR="00E745CB" w:rsidRDefault="006001A1">
      <w:pPr>
        <w:pStyle w:val="affb"/>
        <w:numPr>
          <w:ilvl w:val="0"/>
          <w:numId w:val="44"/>
        </w:numPr>
        <w:spacing w:line="360" w:lineRule="auto"/>
        <w:ind w:firstLineChars="0"/>
        <w:rPr>
          <w:sz w:val="24"/>
        </w:rPr>
      </w:pPr>
      <w:r>
        <w:rPr>
          <w:rFonts w:hint="eastAsia"/>
          <w:sz w:val="24"/>
        </w:rPr>
        <w:t>统计完成的结果需要使用图表展示，可以使用柱状图、饼状图、热点图等。</w:t>
      </w:r>
    </w:p>
    <w:p w:rsidR="00E745CB" w:rsidRDefault="006001A1">
      <w:pPr>
        <w:numPr>
          <w:ilvl w:val="0"/>
          <w:numId w:val="39"/>
        </w:numPr>
        <w:spacing w:line="360" w:lineRule="auto"/>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504C2E71" wp14:editId="159E75D4">
            <wp:extent cx="5433060" cy="2530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433060" cy="253047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单</w:t>
      </w:r>
      <w:r>
        <w:rPr>
          <w:rFonts w:ascii="Arial Unicode MS" w:eastAsia="Arial Unicode MS" w:hAnsi="Arial Unicode MS" w:cs="Arial Unicode MS"/>
        </w:rPr>
        <w:t>图</w:t>
      </w:r>
      <w:proofErr w:type="gramStart"/>
      <w:r>
        <w:rPr>
          <w:rFonts w:ascii="Arial Unicode MS" w:eastAsia="Arial Unicode MS" w:hAnsi="Arial Unicode MS" w:cs="Arial Unicode MS"/>
        </w:rPr>
        <w:t>层基础</w:t>
      </w:r>
      <w:proofErr w:type="gramEnd"/>
      <w:r>
        <w:rPr>
          <w:rFonts w:ascii="Arial Unicode MS" w:eastAsia="Arial Unicode MS" w:hAnsi="Arial Unicode MS" w:cs="Arial Unicode MS"/>
        </w:rPr>
        <w:t>统计</w:t>
      </w:r>
    </w:p>
    <w:p w:rsidR="00E745CB" w:rsidRDefault="006001A1">
      <w:pPr>
        <w:pStyle w:val="31"/>
        <w:tabs>
          <w:tab w:val="clear" w:pos="567"/>
        </w:tabs>
        <w:spacing w:before="120" w:after="120"/>
        <w:ind w:left="0" w:firstLine="0"/>
      </w:pPr>
      <w:bookmarkStart w:id="151" w:name="_Toc467522991"/>
      <w:bookmarkStart w:id="152" w:name="_Toc496019291"/>
      <w:bookmarkStart w:id="153" w:name="_Toc32215"/>
      <w:r>
        <w:rPr>
          <w:rFonts w:hint="eastAsia"/>
        </w:rPr>
        <w:t>样式文件管理</w:t>
      </w:r>
      <w:bookmarkEnd w:id="151"/>
      <w:bookmarkEnd w:id="152"/>
      <w:bookmarkEnd w:id="153"/>
    </w:p>
    <w:p w:rsidR="00E745CB" w:rsidRDefault="006001A1">
      <w:pPr>
        <w:pStyle w:val="4"/>
        <w:tabs>
          <w:tab w:val="left" w:pos="907"/>
        </w:tabs>
        <w:spacing w:before="120" w:after="120"/>
        <w:rPr>
          <w:rFonts w:ascii="宋体" w:hAnsi="宋体"/>
        </w:rPr>
      </w:pPr>
      <w:r>
        <w:rPr>
          <w:rFonts w:ascii="宋体" w:hAnsi="宋体" w:hint="eastAsia"/>
        </w:rPr>
        <w:t xml:space="preserve"> </w:t>
      </w:r>
      <w:bookmarkStart w:id="154" w:name="_Toc496019292"/>
      <w:r>
        <w:rPr>
          <w:rFonts w:ascii="宋体" w:hAnsi="宋体" w:hint="eastAsia"/>
        </w:rPr>
        <w:t>样式上传</w:t>
      </w:r>
      <w:bookmarkEnd w:id="154"/>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t>样式上传：将本地存放的样式文件上传到云盘，上传时需要选择“</w:t>
      </w:r>
      <w:proofErr w:type="spellStart"/>
      <w:r>
        <w:rPr>
          <w:rFonts w:hint="eastAsia"/>
        </w:rPr>
        <w:t>sld</w:t>
      </w:r>
      <w:proofErr w:type="spellEnd"/>
      <w:r>
        <w:rPr>
          <w:rFonts w:hint="eastAsia"/>
        </w:rPr>
        <w:t>文件”格式进行上传；本地存放的样式文件格式为</w:t>
      </w:r>
      <w:proofErr w:type="spellStart"/>
      <w:r>
        <w:rPr>
          <w:rFonts w:hint="eastAsia"/>
        </w:rPr>
        <w:t>sld</w:t>
      </w:r>
      <w:proofErr w:type="spellEnd"/>
      <w:r>
        <w:rPr>
          <w:rFonts w:hint="eastAsia"/>
        </w:rPr>
        <w:t>后缀；也可以进行样式的批量上传。</w:t>
      </w:r>
    </w:p>
    <w:p w:rsidR="00E745CB" w:rsidRDefault="006001A1">
      <w:pPr>
        <w:numPr>
          <w:ilvl w:val="0"/>
          <w:numId w:val="39"/>
        </w:numPr>
        <w:spacing w:line="360" w:lineRule="auto"/>
        <w:rPr>
          <w:b/>
          <w:sz w:val="24"/>
        </w:rPr>
      </w:pPr>
      <w:r>
        <w:rPr>
          <w:rFonts w:hint="eastAsia"/>
          <w:b/>
          <w:sz w:val="24"/>
        </w:rPr>
        <w:t>流程图</w:t>
      </w:r>
    </w:p>
    <w:p w:rsidR="00E745CB" w:rsidRDefault="00473225">
      <w:pPr>
        <w:jc w:val="center"/>
        <w:rPr>
          <w:b/>
        </w:rPr>
      </w:pPr>
      <w:r>
        <w:lastRenderedPageBreak/>
        <w:pict>
          <v:shape id="_x0000_i1048" type="#_x0000_t75" style="width:228pt;height:406.5pt">
            <v:imagedata r:id="rId73" o:title=""/>
          </v:shape>
        </w:pict>
      </w:r>
    </w:p>
    <w:p w:rsidR="00E745CB" w:rsidRDefault="006001A1">
      <w:pPr>
        <w:numPr>
          <w:ilvl w:val="0"/>
          <w:numId w:val="39"/>
        </w:numPr>
        <w:spacing w:line="360" w:lineRule="auto"/>
        <w:rPr>
          <w:b/>
          <w:sz w:val="24"/>
        </w:rPr>
      </w:pPr>
      <w:r>
        <w:rPr>
          <w:rFonts w:hint="eastAsia"/>
          <w:b/>
          <w:sz w:val="24"/>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5"/>
        </w:numPr>
        <w:spacing w:line="360" w:lineRule="auto"/>
        <w:ind w:firstLineChars="0"/>
        <w:rPr>
          <w:sz w:val="24"/>
        </w:rPr>
      </w:pPr>
      <w:r>
        <w:rPr>
          <w:rFonts w:hint="eastAsia"/>
          <w:sz w:val="24"/>
        </w:rPr>
        <w:t>样式上传时需要设置样式的名称，分类信息等，便于样式的分类管理。</w:t>
      </w:r>
    </w:p>
    <w:p w:rsidR="00E745CB" w:rsidRDefault="006001A1">
      <w:pPr>
        <w:pStyle w:val="affb"/>
        <w:numPr>
          <w:ilvl w:val="0"/>
          <w:numId w:val="45"/>
        </w:numPr>
        <w:spacing w:line="360" w:lineRule="auto"/>
        <w:ind w:firstLineChars="0"/>
        <w:rPr>
          <w:sz w:val="24"/>
        </w:rPr>
      </w:pPr>
      <w:r>
        <w:rPr>
          <w:rFonts w:hint="eastAsia"/>
          <w:sz w:val="24"/>
        </w:rPr>
        <w:t>样式上传时会对文件的格式进行校验，采用标准</w:t>
      </w:r>
      <w:proofErr w:type="spellStart"/>
      <w:r>
        <w:rPr>
          <w:rFonts w:hint="eastAsia"/>
          <w:sz w:val="24"/>
        </w:rPr>
        <w:t>xsd</w:t>
      </w:r>
      <w:proofErr w:type="spellEnd"/>
      <w:r>
        <w:rPr>
          <w:rFonts w:hint="eastAsia"/>
          <w:sz w:val="24"/>
        </w:rPr>
        <w:t>进行校验。</w:t>
      </w:r>
    </w:p>
    <w:p w:rsidR="00E745CB" w:rsidRDefault="006001A1">
      <w:pPr>
        <w:numPr>
          <w:ilvl w:val="0"/>
          <w:numId w:val="39"/>
        </w:numPr>
        <w:spacing w:line="360" w:lineRule="auto"/>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lastRenderedPageBreak/>
        <w:drawing>
          <wp:inline distT="0" distB="0" distL="0" distR="0" wp14:anchorId="7B1AF225" wp14:editId="53C8751E">
            <wp:extent cx="4784725" cy="45929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784725" cy="459295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样式</w:t>
      </w:r>
      <w:r>
        <w:rPr>
          <w:rFonts w:ascii="Arial Unicode MS" w:eastAsia="Arial Unicode MS" w:hAnsi="Arial Unicode MS" w:cs="Arial Unicode MS"/>
        </w:rPr>
        <w:t>文件上传</w:t>
      </w:r>
    </w:p>
    <w:p w:rsidR="00E745CB" w:rsidRDefault="006001A1">
      <w:pPr>
        <w:pStyle w:val="4"/>
        <w:tabs>
          <w:tab w:val="left" w:pos="907"/>
        </w:tabs>
        <w:spacing w:before="120" w:after="120"/>
        <w:rPr>
          <w:rFonts w:ascii="宋体" w:hAnsi="宋体"/>
        </w:rPr>
      </w:pPr>
      <w:r>
        <w:rPr>
          <w:rFonts w:ascii="宋体" w:hAnsi="宋体" w:hint="eastAsia"/>
        </w:rPr>
        <w:t xml:space="preserve"> </w:t>
      </w:r>
      <w:bookmarkStart w:id="155" w:name="_Toc496019293"/>
      <w:r>
        <w:rPr>
          <w:rFonts w:ascii="宋体" w:hAnsi="宋体" w:hint="eastAsia"/>
        </w:rPr>
        <w:t>样式查找</w:t>
      </w:r>
      <w:bookmarkEnd w:id="155"/>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t>对样式文件进行分类管理，然后可以根据样式名称、样式上传日期、样式的分类信息进行样式的查找和筛选。</w:t>
      </w:r>
    </w:p>
    <w:p w:rsidR="00E745CB" w:rsidRDefault="006001A1">
      <w:pPr>
        <w:numPr>
          <w:ilvl w:val="0"/>
          <w:numId w:val="39"/>
        </w:numPr>
        <w:spacing w:line="360" w:lineRule="auto"/>
        <w:rPr>
          <w:b/>
          <w:sz w:val="24"/>
        </w:rPr>
      </w:pPr>
      <w:r>
        <w:rPr>
          <w:rFonts w:hint="eastAsia"/>
          <w:b/>
          <w:sz w:val="24"/>
        </w:rPr>
        <w:t>流程图</w:t>
      </w:r>
    </w:p>
    <w:p w:rsidR="00E745CB" w:rsidRDefault="00473225">
      <w:pPr>
        <w:jc w:val="center"/>
        <w:rPr>
          <w:b/>
        </w:rPr>
      </w:pPr>
      <w:r>
        <w:lastRenderedPageBreak/>
        <w:pict>
          <v:shape id="_x0000_i1049" type="#_x0000_t75" style="width:193pt;height:235pt">
            <v:imagedata r:id="rId75" o:title=""/>
          </v:shape>
        </w:pict>
      </w:r>
    </w:p>
    <w:p w:rsidR="00E745CB" w:rsidRDefault="006001A1">
      <w:pPr>
        <w:numPr>
          <w:ilvl w:val="0"/>
          <w:numId w:val="39"/>
        </w:numPr>
        <w:spacing w:line="360" w:lineRule="auto"/>
        <w:rPr>
          <w:b/>
          <w:sz w:val="24"/>
        </w:rPr>
      </w:pPr>
      <w:r>
        <w:rPr>
          <w:rFonts w:hint="eastAsia"/>
          <w:b/>
          <w:sz w:val="24"/>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6"/>
        </w:numPr>
        <w:spacing w:line="360" w:lineRule="auto"/>
        <w:ind w:firstLineChars="0"/>
        <w:rPr>
          <w:sz w:val="24"/>
        </w:rPr>
      </w:pPr>
      <w:r>
        <w:rPr>
          <w:rFonts w:hint="eastAsia"/>
          <w:sz w:val="24"/>
        </w:rPr>
        <w:t>通过样式名称、上传日期、分类信息等方式进行样式的查找。</w:t>
      </w:r>
    </w:p>
    <w:p w:rsidR="00E745CB" w:rsidRDefault="006001A1">
      <w:pPr>
        <w:pStyle w:val="affb"/>
        <w:numPr>
          <w:ilvl w:val="0"/>
          <w:numId w:val="46"/>
        </w:numPr>
        <w:spacing w:line="360" w:lineRule="auto"/>
        <w:ind w:firstLineChars="0"/>
        <w:rPr>
          <w:sz w:val="24"/>
        </w:rPr>
      </w:pPr>
      <w:r>
        <w:rPr>
          <w:rFonts w:hint="eastAsia"/>
          <w:sz w:val="24"/>
        </w:rPr>
        <w:t>查找到的样式可以进行删除、批量删除操作。</w:t>
      </w:r>
    </w:p>
    <w:p w:rsidR="00E745CB" w:rsidRDefault="006001A1">
      <w:pPr>
        <w:jc w:val="center"/>
      </w:pPr>
      <w:r>
        <w:rPr>
          <w:noProof/>
        </w:rPr>
        <w:drawing>
          <wp:inline distT="0" distB="0" distL="0" distR="0" wp14:anchorId="4C41ED85" wp14:editId="1841D731">
            <wp:extent cx="5762625" cy="28111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96537" cy="2827737"/>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样式</w:t>
      </w:r>
      <w:r>
        <w:rPr>
          <w:rFonts w:ascii="Arial Unicode MS" w:eastAsia="Arial Unicode MS" w:hAnsi="Arial Unicode MS" w:cs="Arial Unicode MS"/>
        </w:rPr>
        <w:t>查找</w:t>
      </w:r>
    </w:p>
    <w:p w:rsidR="00E745CB" w:rsidRDefault="006001A1">
      <w:pPr>
        <w:pStyle w:val="4"/>
        <w:tabs>
          <w:tab w:val="left" w:pos="907"/>
        </w:tabs>
        <w:spacing w:before="120" w:after="120"/>
        <w:rPr>
          <w:rFonts w:ascii="宋体" w:hAnsi="宋体"/>
        </w:rPr>
      </w:pPr>
      <w:r>
        <w:rPr>
          <w:rFonts w:ascii="宋体" w:hAnsi="宋体" w:hint="eastAsia"/>
        </w:rPr>
        <w:t xml:space="preserve"> </w:t>
      </w:r>
      <w:bookmarkStart w:id="156" w:name="_Toc496019294"/>
      <w:r>
        <w:rPr>
          <w:rFonts w:ascii="宋体" w:hAnsi="宋体" w:hint="eastAsia"/>
        </w:rPr>
        <w:t>样式删除</w:t>
      </w:r>
      <w:bookmarkEnd w:id="156"/>
    </w:p>
    <w:p w:rsidR="00E745CB" w:rsidRDefault="006001A1">
      <w:pPr>
        <w:numPr>
          <w:ilvl w:val="0"/>
          <w:numId w:val="39"/>
        </w:numPr>
        <w:spacing w:line="360" w:lineRule="auto"/>
        <w:rPr>
          <w:b/>
          <w:sz w:val="24"/>
        </w:rPr>
      </w:pPr>
      <w:r>
        <w:rPr>
          <w:rFonts w:hint="eastAsia"/>
          <w:b/>
          <w:sz w:val="24"/>
        </w:rPr>
        <w:t>功能概述</w:t>
      </w:r>
    </w:p>
    <w:p w:rsidR="00E745CB" w:rsidRDefault="006001A1">
      <w:pPr>
        <w:pStyle w:val="affa"/>
      </w:pPr>
      <w:r>
        <w:rPr>
          <w:rFonts w:hint="eastAsia"/>
        </w:rPr>
        <w:t>对单个样式文件进行删除，或者结合样式查找进行批量的删除；样式删除时会判断样式文件是否正在被其他服务使用，如果正在被使用则不能删除。</w:t>
      </w:r>
    </w:p>
    <w:p w:rsidR="00E745CB" w:rsidRDefault="006001A1">
      <w:pPr>
        <w:numPr>
          <w:ilvl w:val="0"/>
          <w:numId w:val="39"/>
        </w:numPr>
        <w:spacing w:line="360" w:lineRule="auto"/>
        <w:rPr>
          <w:b/>
          <w:sz w:val="24"/>
        </w:rPr>
      </w:pPr>
      <w:r>
        <w:rPr>
          <w:rFonts w:hint="eastAsia"/>
          <w:b/>
          <w:sz w:val="24"/>
        </w:rPr>
        <w:t>流程图</w:t>
      </w:r>
    </w:p>
    <w:p w:rsidR="00E745CB" w:rsidRDefault="00473225">
      <w:pPr>
        <w:jc w:val="center"/>
        <w:rPr>
          <w:b/>
        </w:rPr>
      </w:pPr>
      <w:r>
        <w:lastRenderedPageBreak/>
        <w:pict>
          <v:shape id="_x0000_i1050" type="#_x0000_t75" style="width:341.5pt;height:362.5pt">
            <v:imagedata r:id="rId77" o:title=""/>
          </v:shape>
        </w:pict>
      </w:r>
    </w:p>
    <w:p w:rsidR="00E745CB" w:rsidRDefault="006001A1">
      <w:pPr>
        <w:numPr>
          <w:ilvl w:val="0"/>
          <w:numId w:val="39"/>
        </w:numPr>
        <w:spacing w:line="360" w:lineRule="auto"/>
        <w:rPr>
          <w:b/>
          <w:sz w:val="24"/>
        </w:rPr>
      </w:pPr>
      <w:r>
        <w:rPr>
          <w:rFonts w:hint="eastAsia"/>
          <w:b/>
          <w:sz w:val="24"/>
        </w:rPr>
        <w:t>数据分析</w:t>
      </w:r>
    </w:p>
    <w:p w:rsidR="00E745CB" w:rsidRDefault="006001A1">
      <w:pPr>
        <w:numPr>
          <w:ilvl w:val="0"/>
          <w:numId w:val="39"/>
        </w:numPr>
        <w:spacing w:line="360" w:lineRule="auto"/>
        <w:rPr>
          <w:b/>
        </w:rPr>
      </w:pPr>
      <w:r>
        <w:rPr>
          <w:rFonts w:ascii="宋体" w:hAnsi="宋体" w:hint="eastAsia"/>
          <w:b/>
          <w:sz w:val="24"/>
        </w:rPr>
        <w:t>详细设计描述</w:t>
      </w:r>
    </w:p>
    <w:p w:rsidR="00E745CB" w:rsidRDefault="006001A1">
      <w:pPr>
        <w:pStyle w:val="affb"/>
        <w:numPr>
          <w:ilvl w:val="0"/>
          <w:numId w:val="47"/>
        </w:numPr>
        <w:spacing w:line="360" w:lineRule="auto"/>
        <w:ind w:firstLineChars="0"/>
        <w:rPr>
          <w:sz w:val="24"/>
        </w:rPr>
      </w:pPr>
      <w:r>
        <w:rPr>
          <w:rFonts w:hint="eastAsia"/>
          <w:sz w:val="24"/>
        </w:rPr>
        <w:t>样式删除时会进行判断，如果样式文件正在被服务使用则不能被删除。</w:t>
      </w:r>
    </w:p>
    <w:p w:rsidR="00E745CB" w:rsidRDefault="006001A1">
      <w:pPr>
        <w:numPr>
          <w:ilvl w:val="0"/>
          <w:numId w:val="39"/>
        </w:numPr>
        <w:spacing w:line="360" w:lineRule="auto"/>
        <w:rPr>
          <w:rFonts w:ascii="宋体" w:hAnsi="宋体"/>
          <w:b/>
          <w:sz w:val="24"/>
        </w:rPr>
      </w:pPr>
      <w:r>
        <w:rPr>
          <w:rFonts w:ascii="宋体" w:hAnsi="宋体" w:hint="eastAsia"/>
          <w:b/>
          <w:sz w:val="24"/>
        </w:rPr>
        <w:t>功能</w:t>
      </w:r>
      <w:r>
        <w:rPr>
          <w:rFonts w:ascii="宋体" w:hAnsi="宋体"/>
          <w:b/>
          <w:sz w:val="24"/>
        </w:rPr>
        <w:t>界面设计</w:t>
      </w:r>
    </w:p>
    <w:p w:rsidR="00E745CB" w:rsidRDefault="006001A1">
      <w:pPr>
        <w:jc w:val="center"/>
      </w:pPr>
      <w:r>
        <w:rPr>
          <w:noProof/>
        </w:rPr>
        <w:drawing>
          <wp:inline distT="0" distB="0" distL="0" distR="0" wp14:anchorId="30E93E68" wp14:editId="7F0BD9D1">
            <wp:extent cx="5422900" cy="2647315"/>
            <wp:effectExtent l="0" t="0" r="635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422900" cy="264731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样式</w:t>
      </w:r>
      <w:r>
        <w:rPr>
          <w:rFonts w:ascii="Arial Unicode MS" w:eastAsia="Arial Unicode MS" w:hAnsi="Arial Unicode MS" w:cs="Arial Unicode MS"/>
        </w:rPr>
        <w:t>文件单个删除</w:t>
      </w:r>
    </w:p>
    <w:p w:rsidR="00E745CB" w:rsidRDefault="006001A1">
      <w:pPr>
        <w:jc w:val="center"/>
      </w:pPr>
      <w:r>
        <w:rPr>
          <w:noProof/>
        </w:rPr>
        <w:lastRenderedPageBreak/>
        <w:drawing>
          <wp:inline distT="0" distB="0" distL="0" distR="0" wp14:anchorId="04B0366B" wp14:editId="77245459">
            <wp:extent cx="4784725" cy="42106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784725" cy="421068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样式</w:t>
      </w:r>
      <w:r>
        <w:rPr>
          <w:rFonts w:ascii="Arial Unicode MS" w:eastAsia="Arial Unicode MS" w:hAnsi="Arial Unicode MS" w:cs="Arial Unicode MS"/>
        </w:rPr>
        <w:t>文件批量删除</w:t>
      </w:r>
    </w:p>
    <w:p w:rsidR="00E745CB" w:rsidRDefault="00E745CB"/>
    <w:p w:rsidR="00E745CB" w:rsidRDefault="006001A1">
      <w:pPr>
        <w:pStyle w:val="22"/>
        <w:tabs>
          <w:tab w:val="clear" w:pos="907"/>
        </w:tabs>
        <w:spacing w:before="120" w:after="120"/>
      </w:pPr>
      <w:bookmarkStart w:id="157" w:name="_Toc29353"/>
      <w:r>
        <w:rPr>
          <w:rFonts w:hint="eastAsia"/>
        </w:rPr>
        <w:t>E</w:t>
      </w:r>
      <w:r>
        <w:t>TL</w:t>
      </w:r>
      <w:r>
        <w:rPr>
          <w:rFonts w:hint="eastAsia"/>
        </w:rPr>
        <w:t>管理系统</w:t>
      </w:r>
      <w:bookmarkEnd w:id="157"/>
    </w:p>
    <w:p w:rsidR="00E745CB" w:rsidRDefault="006001A1">
      <w:pPr>
        <w:pStyle w:val="31"/>
        <w:tabs>
          <w:tab w:val="clear" w:pos="567"/>
          <w:tab w:val="clear" w:pos="907"/>
        </w:tabs>
        <w:spacing w:before="120" w:after="120"/>
        <w:ind w:left="0" w:firstLine="0"/>
      </w:pPr>
      <w:bookmarkStart w:id="158" w:name="_Toc32273"/>
      <w:r>
        <w:rPr>
          <w:rFonts w:hint="eastAsia"/>
        </w:rPr>
        <w:t>系统需求清单</w:t>
      </w:r>
      <w:bookmarkEnd w:id="158"/>
    </w:p>
    <w:tbl>
      <w:tblPr>
        <w:tblStyle w:val="af8"/>
        <w:tblW w:w="9287" w:type="dxa"/>
        <w:tblLayout w:type="fixed"/>
        <w:tblLook w:val="04A0" w:firstRow="1" w:lastRow="0" w:firstColumn="1" w:lastColumn="0" w:noHBand="0" w:noVBand="1"/>
      </w:tblPr>
      <w:tblGrid>
        <w:gridCol w:w="3095"/>
        <w:gridCol w:w="3096"/>
        <w:gridCol w:w="3096"/>
      </w:tblGrid>
      <w:tr w:rsidR="00E745CB">
        <w:tc>
          <w:tcPr>
            <w:tcW w:w="3095" w:type="dxa"/>
            <w:shd w:val="clear" w:color="auto" w:fill="D0CECE" w:themeFill="background2" w:themeFillShade="E6"/>
          </w:tcPr>
          <w:p w:rsidR="00E745CB" w:rsidRDefault="006001A1">
            <w:pPr>
              <w:jc w:val="center"/>
            </w:pPr>
            <w:r>
              <w:rPr>
                <w:rFonts w:hint="eastAsia"/>
              </w:rPr>
              <w:t>需求项</w:t>
            </w:r>
          </w:p>
        </w:tc>
        <w:tc>
          <w:tcPr>
            <w:tcW w:w="3096" w:type="dxa"/>
            <w:shd w:val="clear" w:color="auto" w:fill="D0CECE" w:themeFill="background2" w:themeFillShade="E6"/>
          </w:tcPr>
          <w:p w:rsidR="00E745CB" w:rsidRDefault="006001A1">
            <w:pPr>
              <w:jc w:val="center"/>
            </w:pPr>
            <w:r>
              <w:rPr>
                <w:rFonts w:hint="eastAsia"/>
              </w:rPr>
              <w:t>需求分析</w:t>
            </w:r>
          </w:p>
        </w:tc>
        <w:tc>
          <w:tcPr>
            <w:tcW w:w="3096" w:type="dxa"/>
            <w:shd w:val="clear" w:color="auto" w:fill="D0CECE" w:themeFill="background2" w:themeFillShade="E6"/>
          </w:tcPr>
          <w:p w:rsidR="00E745CB" w:rsidRDefault="006001A1">
            <w:pPr>
              <w:jc w:val="center"/>
            </w:pPr>
            <w:r>
              <w:rPr>
                <w:rFonts w:hint="eastAsia"/>
              </w:rPr>
              <w:t>需求子项</w:t>
            </w:r>
          </w:p>
        </w:tc>
      </w:tr>
      <w:tr w:rsidR="00E745CB">
        <w:trPr>
          <w:trHeight w:val="434"/>
        </w:trPr>
        <w:tc>
          <w:tcPr>
            <w:tcW w:w="3095" w:type="dxa"/>
          </w:tcPr>
          <w:p w:rsidR="00E745CB" w:rsidRDefault="006001A1">
            <w:pPr>
              <w:jc w:val="center"/>
            </w:pPr>
            <w:r>
              <w:rPr>
                <w:rFonts w:hint="eastAsia"/>
              </w:rPr>
              <w:t>流程编辑工具</w:t>
            </w:r>
          </w:p>
        </w:tc>
        <w:tc>
          <w:tcPr>
            <w:tcW w:w="3096" w:type="dxa"/>
          </w:tcPr>
          <w:p w:rsidR="00E745CB" w:rsidRDefault="00E745CB"/>
        </w:tc>
        <w:tc>
          <w:tcPr>
            <w:tcW w:w="3096" w:type="dxa"/>
          </w:tcPr>
          <w:p w:rsidR="00E745CB" w:rsidRDefault="00E745CB"/>
        </w:tc>
      </w:tr>
      <w:tr w:rsidR="00E745CB">
        <w:trPr>
          <w:trHeight w:val="439"/>
        </w:trPr>
        <w:tc>
          <w:tcPr>
            <w:tcW w:w="3095" w:type="dxa"/>
          </w:tcPr>
          <w:p w:rsidR="00E745CB" w:rsidRDefault="006001A1">
            <w:pPr>
              <w:jc w:val="center"/>
            </w:pPr>
            <w:r>
              <w:rPr>
                <w:rFonts w:hint="eastAsia"/>
              </w:rPr>
              <w:t>方案创建</w:t>
            </w:r>
          </w:p>
        </w:tc>
        <w:tc>
          <w:tcPr>
            <w:tcW w:w="3096" w:type="dxa"/>
          </w:tcPr>
          <w:p w:rsidR="00E745CB" w:rsidRDefault="00E745CB"/>
        </w:tc>
        <w:tc>
          <w:tcPr>
            <w:tcW w:w="3096" w:type="dxa"/>
          </w:tcPr>
          <w:p w:rsidR="00E745CB" w:rsidRDefault="00E745CB"/>
        </w:tc>
      </w:tr>
      <w:tr w:rsidR="00E745CB">
        <w:trPr>
          <w:trHeight w:val="442"/>
        </w:trPr>
        <w:tc>
          <w:tcPr>
            <w:tcW w:w="3095" w:type="dxa"/>
          </w:tcPr>
          <w:p w:rsidR="00E745CB" w:rsidRDefault="006001A1">
            <w:pPr>
              <w:jc w:val="center"/>
            </w:pPr>
            <w:r>
              <w:rPr>
                <w:rFonts w:hint="eastAsia"/>
              </w:rPr>
              <w:t>模板导入</w:t>
            </w:r>
          </w:p>
        </w:tc>
        <w:tc>
          <w:tcPr>
            <w:tcW w:w="3096" w:type="dxa"/>
          </w:tcPr>
          <w:p w:rsidR="00E745CB" w:rsidRDefault="00E745CB"/>
        </w:tc>
        <w:tc>
          <w:tcPr>
            <w:tcW w:w="3096" w:type="dxa"/>
          </w:tcPr>
          <w:p w:rsidR="00E745CB" w:rsidRDefault="00E745CB"/>
        </w:tc>
      </w:tr>
      <w:tr w:rsidR="00E745CB">
        <w:trPr>
          <w:trHeight w:val="447"/>
        </w:trPr>
        <w:tc>
          <w:tcPr>
            <w:tcW w:w="3095" w:type="dxa"/>
          </w:tcPr>
          <w:p w:rsidR="00E745CB" w:rsidRDefault="006001A1">
            <w:pPr>
              <w:jc w:val="center"/>
            </w:pPr>
            <w:r>
              <w:rPr>
                <w:rFonts w:hint="eastAsia"/>
              </w:rPr>
              <w:t>数据源管理</w:t>
            </w:r>
          </w:p>
        </w:tc>
        <w:tc>
          <w:tcPr>
            <w:tcW w:w="3096" w:type="dxa"/>
          </w:tcPr>
          <w:p w:rsidR="00E745CB" w:rsidRDefault="00E745CB"/>
        </w:tc>
        <w:tc>
          <w:tcPr>
            <w:tcW w:w="3096" w:type="dxa"/>
          </w:tcPr>
          <w:p w:rsidR="00E745CB" w:rsidRDefault="00E745CB"/>
        </w:tc>
      </w:tr>
      <w:tr w:rsidR="00E745CB">
        <w:trPr>
          <w:trHeight w:val="450"/>
        </w:trPr>
        <w:tc>
          <w:tcPr>
            <w:tcW w:w="3095" w:type="dxa"/>
          </w:tcPr>
          <w:p w:rsidR="00E745CB" w:rsidRDefault="006001A1">
            <w:pPr>
              <w:jc w:val="center"/>
            </w:pPr>
            <w:r>
              <w:rPr>
                <w:rFonts w:hint="eastAsia"/>
              </w:rPr>
              <w:t>数据输入</w:t>
            </w:r>
          </w:p>
        </w:tc>
        <w:tc>
          <w:tcPr>
            <w:tcW w:w="3096" w:type="dxa"/>
          </w:tcPr>
          <w:p w:rsidR="00E745CB" w:rsidRDefault="00E745CB"/>
        </w:tc>
        <w:tc>
          <w:tcPr>
            <w:tcW w:w="3096" w:type="dxa"/>
          </w:tcPr>
          <w:p w:rsidR="00E745CB" w:rsidRDefault="00E745CB"/>
        </w:tc>
      </w:tr>
      <w:tr w:rsidR="00E745CB">
        <w:trPr>
          <w:trHeight w:val="441"/>
        </w:trPr>
        <w:tc>
          <w:tcPr>
            <w:tcW w:w="3095" w:type="dxa"/>
          </w:tcPr>
          <w:p w:rsidR="00E745CB" w:rsidRDefault="006001A1">
            <w:pPr>
              <w:jc w:val="center"/>
            </w:pPr>
            <w:r>
              <w:rPr>
                <w:rFonts w:hint="eastAsia"/>
              </w:rPr>
              <w:t>数据输出</w:t>
            </w:r>
          </w:p>
        </w:tc>
        <w:tc>
          <w:tcPr>
            <w:tcW w:w="3096" w:type="dxa"/>
          </w:tcPr>
          <w:p w:rsidR="00E745CB" w:rsidRDefault="00E745CB"/>
        </w:tc>
        <w:tc>
          <w:tcPr>
            <w:tcW w:w="3096" w:type="dxa"/>
          </w:tcPr>
          <w:p w:rsidR="00E745CB" w:rsidRDefault="00E745CB"/>
        </w:tc>
      </w:tr>
      <w:tr w:rsidR="00E745CB">
        <w:trPr>
          <w:trHeight w:val="444"/>
        </w:trPr>
        <w:tc>
          <w:tcPr>
            <w:tcW w:w="3095" w:type="dxa"/>
          </w:tcPr>
          <w:p w:rsidR="00E745CB" w:rsidRDefault="006001A1">
            <w:pPr>
              <w:jc w:val="center"/>
            </w:pPr>
            <w:r>
              <w:rPr>
                <w:rFonts w:hint="eastAsia"/>
              </w:rPr>
              <w:t>数据转载</w:t>
            </w:r>
          </w:p>
        </w:tc>
        <w:tc>
          <w:tcPr>
            <w:tcW w:w="3096" w:type="dxa"/>
          </w:tcPr>
          <w:p w:rsidR="00E745CB" w:rsidRDefault="00E745CB"/>
        </w:tc>
        <w:tc>
          <w:tcPr>
            <w:tcW w:w="3096" w:type="dxa"/>
          </w:tcPr>
          <w:p w:rsidR="00E745CB" w:rsidRDefault="00E745CB"/>
        </w:tc>
      </w:tr>
      <w:tr w:rsidR="00E745CB">
        <w:trPr>
          <w:trHeight w:val="423"/>
        </w:trPr>
        <w:tc>
          <w:tcPr>
            <w:tcW w:w="3095" w:type="dxa"/>
            <w:vMerge w:val="restart"/>
          </w:tcPr>
          <w:p w:rsidR="00E745CB" w:rsidRDefault="006001A1">
            <w:pPr>
              <w:jc w:val="center"/>
            </w:pPr>
            <w:r>
              <w:rPr>
                <w:rFonts w:hint="eastAsia"/>
              </w:rPr>
              <w:t>检查规则定义</w:t>
            </w:r>
          </w:p>
        </w:tc>
        <w:tc>
          <w:tcPr>
            <w:tcW w:w="3096" w:type="dxa"/>
          </w:tcPr>
          <w:p w:rsidR="00E745CB" w:rsidRDefault="006001A1">
            <w:r>
              <w:rPr>
                <w:rFonts w:hint="eastAsia"/>
              </w:rPr>
              <w:t>属性数据检查</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空间几何数据检查</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空间数据与属性数据逻辑一致性检查</w:t>
            </w:r>
          </w:p>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lastRenderedPageBreak/>
              <w:t>数据转换</w:t>
            </w:r>
          </w:p>
        </w:tc>
        <w:tc>
          <w:tcPr>
            <w:tcW w:w="3096" w:type="dxa"/>
          </w:tcPr>
          <w:p w:rsidR="00E745CB" w:rsidRDefault="00E745CB"/>
        </w:tc>
        <w:tc>
          <w:tcPr>
            <w:tcW w:w="3096" w:type="dxa"/>
          </w:tcPr>
          <w:p w:rsidR="00E745CB" w:rsidRDefault="00E745CB"/>
        </w:tc>
      </w:tr>
      <w:tr w:rsidR="00E745CB">
        <w:trPr>
          <w:trHeight w:val="415"/>
        </w:trPr>
        <w:tc>
          <w:tcPr>
            <w:tcW w:w="3095" w:type="dxa"/>
            <w:vMerge w:val="restart"/>
          </w:tcPr>
          <w:p w:rsidR="00E745CB" w:rsidRDefault="006001A1">
            <w:pPr>
              <w:jc w:val="center"/>
            </w:pPr>
            <w:r>
              <w:rPr>
                <w:rFonts w:hint="eastAsia"/>
              </w:rPr>
              <w:t>数据统计</w:t>
            </w:r>
          </w:p>
        </w:tc>
        <w:tc>
          <w:tcPr>
            <w:tcW w:w="3096" w:type="dxa"/>
          </w:tcPr>
          <w:p w:rsidR="00E745CB" w:rsidRDefault="006001A1">
            <w:r>
              <w:rPr>
                <w:rFonts w:hint="eastAsia"/>
              </w:rPr>
              <w:t>业务数据统计</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空间数据统计</w:t>
            </w:r>
          </w:p>
        </w:tc>
        <w:tc>
          <w:tcPr>
            <w:tcW w:w="3096" w:type="dxa"/>
          </w:tcPr>
          <w:p w:rsidR="00E745CB" w:rsidRDefault="00E745CB"/>
        </w:tc>
      </w:tr>
      <w:tr w:rsidR="00E745CB">
        <w:trPr>
          <w:trHeight w:val="415"/>
        </w:trPr>
        <w:tc>
          <w:tcPr>
            <w:tcW w:w="3095" w:type="dxa"/>
          </w:tcPr>
          <w:p w:rsidR="00E745CB" w:rsidRDefault="006001A1">
            <w:pPr>
              <w:jc w:val="center"/>
            </w:pPr>
            <w:r>
              <w:rPr>
                <w:rFonts w:hint="eastAsia"/>
              </w:rPr>
              <w:t>脚本</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WPS</w:t>
            </w:r>
            <w:r>
              <w:rPr>
                <w:rFonts w:hint="eastAsia"/>
              </w:rPr>
              <w:t>输入功能</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作业操作</w:t>
            </w:r>
          </w:p>
        </w:tc>
        <w:tc>
          <w:tcPr>
            <w:tcW w:w="3096" w:type="dxa"/>
          </w:tcPr>
          <w:p w:rsidR="00E745CB" w:rsidRDefault="00E745CB"/>
        </w:tc>
        <w:tc>
          <w:tcPr>
            <w:tcW w:w="3096" w:type="dxa"/>
          </w:tcPr>
          <w:p w:rsidR="00E745CB" w:rsidRDefault="00E745CB"/>
        </w:tc>
      </w:tr>
      <w:tr w:rsidR="00E745CB">
        <w:trPr>
          <w:trHeight w:val="415"/>
        </w:trPr>
        <w:tc>
          <w:tcPr>
            <w:tcW w:w="3095" w:type="dxa"/>
            <w:vMerge w:val="restart"/>
          </w:tcPr>
          <w:p w:rsidR="00E745CB" w:rsidRDefault="006001A1">
            <w:pPr>
              <w:jc w:val="center"/>
            </w:pPr>
            <w:r>
              <w:rPr>
                <w:rFonts w:hint="eastAsia"/>
              </w:rPr>
              <w:t>业务规则定义</w:t>
            </w:r>
          </w:p>
        </w:tc>
        <w:tc>
          <w:tcPr>
            <w:tcW w:w="3096" w:type="dxa"/>
          </w:tcPr>
          <w:p w:rsidR="00E745CB" w:rsidRDefault="006001A1">
            <w:r>
              <w:rPr>
                <w:rFonts w:hint="eastAsia"/>
              </w:rPr>
              <w:t>空间数据关联规则</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空间数据挖掘规则</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规则验证</w:t>
            </w:r>
          </w:p>
        </w:tc>
        <w:tc>
          <w:tcPr>
            <w:tcW w:w="3096" w:type="dxa"/>
          </w:tcPr>
          <w:p w:rsidR="00E745CB" w:rsidRDefault="00E745CB"/>
        </w:tc>
      </w:tr>
      <w:tr w:rsidR="00E745CB">
        <w:trPr>
          <w:trHeight w:val="415"/>
        </w:trPr>
        <w:tc>
          <w:tcPr>
            <w:tcW w:w="3095" w:type="dxa"/>
            <w:vMerge w:val="restart"/>
          </w:tcPr>
          <w:p w:rsidR="00E745CB" w:rsidRDefault="006001A1">
            <w:pPr>
              <w:jc w:val="center"/>
            </w:pPr>
            <w:r>
              <w:rPr>
                <w:rFonts w:hint="eastAsia"/>
              </w:rPr>
              <w:t>模型库的搭建</w:t>
            </w:r>
          </w:p>
        </w:tc>
        <w:tc>
          <w:tcPr>
            <w:tcW w:w="3096" w:type="dxa"/>
          </w:tcPr>
          <w:p w:rsidR="00E745CB" w:rsidRDefault="006001A1">
            <w:r>
              <w:rPr>
                <w:rFonts w:hint="eastAsia"/>
              </w:rPr>
              <w:t>数据库迁移</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空间数据入库</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数据同步</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数据表导出</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空间数据检查</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智能规则匹配</w:t>
            </w:r>
          </w:p>
        </w:tc>
        <w:tc>
          <w:tcPr>
            <w:tcW w:w="3096" w:type="dxa"/>
          </w:tcPr>
          <w:p w:rsidR="00E745CB" w:rsidRDefault="00E745CB"/>
        </w:tc>
      </w:tr>
      <w:tr w:rsidR="00E745CB">
        <w:trPr>
          <w:trHeight w:val="415"/>
        </w:trPr>
        <w:tc>
          <w:tcPr>
            <w:tcW w:w="3095" w:type="dxa"/>
            <w:vMerge w:val="restart"/>
          </w:tcPr>
          <w:p w:rsidR="00E745CB" w:rsidRDefault="006001A1">
            <w:pPr>
              <w:jc w:val="center"/>
            </w:pPr>
            <w:r>
              <w:rPr>
                <w:rFonts w:hint="eastAsia"/>
              </w:rPr>
              <w:t>数据处理</w:t>
            </w:r>
          </w:p>
        </w:tc>
        <w:tc>
          <w:tcPr>
            <w:tcW w:w="3096" w:type="dxa"/>
          </w:tcPr>
          <w:p w:rsidR="00E745CB" w:rsidRDefault="006001A1">
            <w:r>
              <w:rPr>
                <w:rFonts w:hint="eastAsia"/>
              </w:rPr>
              <w:t>生成规则格网</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坐标系转换</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要素简化</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几何检查</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栅格属性信息获取</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栅格坐标转换</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几何修复</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栅格影像渲染</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栅格属性信息获取</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栅格坐标转换</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道路</w:t>
            </w:r>
            <w:r>
              <w:t>中心线提取</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去除</w:t>
            </w:r>
            <w:r>
              <w:t>重复记录</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三</w:t>
            </w:r>
            <w:r>
              <w:t>波段处理</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影像去</w:t>
            </w:r>
            <w:proofErr w:type="gramStart"/>
            <w:r>
              <w:t>黑</w:t>
            </w:r>
            <w:r>
              <w:rPr>
                <w:rFonts w:hint="eastAsia"/>
              </w:rPr>
              <w:t>白</w:t>
            </w:r>
            <w:r>
              <w:t>边</w:t>
            </w:r>
            <w:proofErr w:type="gramEnd"/>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波段</w:t>
            </w:r>
            <w:r>
              <w:t>合成</w:t>
            </w:r>
          </w:p>
        </w:tc>
        <w:tc>
          <w:tcPr>
            <w:tcW w:w="3096" w:type="dxa"/>
          </w:tcPr>
          <w:p w:rsidR="00E745CB" w:rsidRDefault="00E745CB"/>
        </w:tc>
      </w:tr>
      <w:tr w:rsidR="00E745CB">
        <w:trPr>
          <w:trHeight w:val="415"/>
        </w:trPr>
        <w:tc>
          <w:tcPr>
            <w:tcW w:w="3095" w:type="dxa"/>
          </w:tcPr>
          <w:p w:rsidR="00E745CB" w:rsidRDefault="006001A1">
            <w:pPr>
              <w:jc w:val="center"/>
            </w:pPr>
            <w:r>
              <w:rPr>
                <w:rFonts w:hint="eastAsia"/>
              </w:rPr>
              <w:t>数据过滤</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WEBETL</w:t>
            </w:r>
            <w:r>
              <w:rPr>
                <w:rFonts w:hint="eastAsia"/>
              </w:rPr>
              <w:t>设计</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lastRenderedPageBreak/>
              <w:t>方案库</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proofErr w:type="gramStart"/>
            <w:r>
              <w:rPr>
                <w:rFonts w:hint="eastAsia"/>
              </w:rPr>
              <w:t>规则流自由</w:t>
            </w:r>
            <w:proofErr w:type="gramEnd"/>
            <w:r>
              <w:rPr>
                <w:rFonts w:hint="eastAsia"/>
              </w:rPr>
              <w:t>拖拽</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中间结果版本管理</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方案帮助管理</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调用</w:t>
            </w:r>
            <w:r>
              <w:rPr>
                <w:rFonts w:hint="eastAsia"/>
              </w:rPr>
              <w:t>G</w:t>
            </w:r>
            <w:r>
              <w:t>P</w:t>
            </w:r>
            <w:r>
              <w:rPr>
                <w:rFonts w:hint="eastAsia"/>
              </w:rPr>
              <w:t>服务的规则因子</w:t>
            </w:r>
          </w:p>
        </w:tc>
        <w:tc>
          <w:tcPr>
            <w:tcW w:w="3096" w:type="dxa"/>
          </w:tcPr>
          <w:p w:rsidR="00E745CB" w:rsidRDefault="00E745CB"/>
        </w:tc>
        <w:tc>
          <w:tcPr>
            <w:tcW w:w="3096" w:type="dxa"/>
          </w:tcPr>
          <w:p w:rsidR="00E745CB" w:rsidRDefault="00E745CB"/>
        </w:tc>
      </w:tr>
      <w:tr w:rsidR="00E745CB">
        <w:trPr>
          <w:trHeight w:val="415"/>
        </w:trPr>
        <w:tc>
          <w:tcPr>
            <w:tcW w:w="3095" w:type="dxa"/>
          </w:tcPr>
          <w:p w:rsidR="00E745CB" w:rsidRDefault="006001A1">
            <w:pPr>
              <w:jc w:val="center"/>
            </w:pPr>
            <w:r>
              <w:rPr>
                <w:rFonts w:hint="eastAsia"/>
              </w:rPr>
              <w:t>服务发布管理</w:t>
            </w:r>
          </w:p>
        </w:tc>
        <w:tc>
          <w:tcPr>
            <w:tcW w:w="3096" w:type="dxa"/>
          </w:tcPr>
          <w:p w:rsidR="00E745CB" w:rsidRDefault="00E745CB"/>
        </w:tc>
        <w:tc>
          <w:tcPr>
            <w:tcW w:w="3096" w:type="dxa"/>
          </w:tcPr>
          <w:p w:rsidR="00E745CB" w:rsidRDefault="00E745CB"/>
        </w:tc>
      </w:tr>
      <w:tr w:rsidR="00E745CB">
        <w:trPr>
          <w:trHeight w:val="415"/>
        </w:trPr>
        <w:tc>
          <w:tcPr>
            <w:tcW w:w="3095" w:type="dxa"/>
            <w:vMerge w:val="restart"/>
          </w:tcPr>
          <w:p w:rsidR="00E745CB" w:rsidRDefault="006001A1">
            <w:pPr>
              <w:jc w:val="center"/>
            </w:pPr>
            <w:r>
              <w:rPr>
                <w:rFonts w:hint="eastAsia"/>
              </w:rPr>
              <w:t>用户权限管理</w:t>
            </w:r>
          </w:p>
        </w:tc>
        <w:tc>
          <w:tcPr>
            <w:tcW w:w="3096" w:type="dxa"/>
          </w:tcPr>
          <w:p w:rsidR="00E745CB" w:rsidRDefault="006001A1">
            <w:r>
              <w:rPr>
                <w:rFonts w:hint="eastAsia"/>
              </w:rPr>
              <w:t>角色管理</w:t>
            </w:r>
          </w:p>
        </w:tc>
        <w:tc>
          <w:tcPr>
            <w:tcW w:w="3096" w:type="dxa"/>
          </w:tcPr>
          <w:p w:rsidR="00E745CB" w:rsidRDefault="00E745CB"/>
        </w:tc>
      </w:tr>
      <w:tr w:rsidR="00E745CB">
        <w:trPr>
          <w:trHeight w:val="415"/>
        </w:trPr>
        <w:tc>
          <w:tcPr>
            <w:tcW w:w="3095" w:type="dxa"/>
            <w:vMerge/>
          </w:tcPr>
          <w:p w:rsidR="00E745CB" w:rsidRDefault="00E745CB">
            <w:pPr>
              <w:jc w:val="center"/>
            </w:pPr>
          </w:p>
        </w:tc>
        <w:tc>
          <w:tcPr>
            <w:tcW w:w="3096" w:type="dxa"/>
          </w:tcPr>
          <w:p w:rsidR="00E745CB" w:rsidRDefault="006001A1">
            <w:r>
              <w:rPr>
                <w:rFonts w:hint="eastAsia"/>
              </w:rPr>
              <w:t>用户管理</w:t>
            </w:r>
          </w:p>
        </w:tc>
        <w:tc>
          <w:tcPr>
            <w:tcW w:w="3096" w:type="dxa"/>
          </w:tcPr>
          <w:p w:rsidR="00E745CB" w:rsidRDefault="00E745CB"/>
        </w:tc>
      </w:tr>
      <w:tr w:rsidR="00E745CB">
        <w:trPr>
          <w:trHeight w:val="415"/>
        </w:trPr>
        <w:tc>
          <w:tcPr>
            <w:tcW w:w="3095" w:type="dxa"/>
          </w:tcPr>
          <w:p w:rsidR="00E745CB" w:rsidRDefault="006001A1">
            <w:pPr>
              <w:jc w:val="center"/>
            </w:pPr>
            <w:r>
              <w:rPr>
                <w:rFonts w:hint="eastAsia"/>
              </w:rPr>
              <w:t>方案权限管理</w:t>
            </w:r>
          </w:p>
        </w:tc>
        <w:tc>
          <w:tcPr>
            <w:tcW w:w="3096" w:type="dxa"/>
          </w:tcPr>
          <w:p w:rsidR="00E745CB" w:rsidRDefault="00E745CB"/>
        </w:tc>
        <w:tc>
          <w:tcPr>
            <w:tcW w:w="3096" w:type="dxa"/>
          </w:tcPr>
          <w:p w:rsidR="00E745CB" w:rsidRDefault="00E745CB"/>
        </w:tc>
      </w:tr>
    </w:tbl>
    <w:p w:rsidR="00E745CB" w:rsidRDefault="00E745CB"/>
    <w:p w:rsidR="00E745CB" w:rsidRDefault="006001A1">
      <w:pPr>
        <w:pStyle w:val="31"/>
        <w:spacing w:before="120" w:after="120"/>
      </w:pPr>
      <w:bookmarkStart w:id="159" w:name="_Toc23086"/>
      <w:r>
        <w:rPr>
          <w:rFonts w:hint="eastAsia"/>
        </w:rPr>
        <w:t>流程编辑工具</w:t>
      </w:r>
      <w:bookmarkEnd w:id="159"/>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要有可视化的流程编辑工具，提供流程定义和流程监控功能。流程调度的最小单位是单个规则因子，规则因子是不能再细分的处理过程。例如在</w:t>
      </w:r>
      <w:r>
        <w:t>ETL</w:t>
      </w:r>
      <w:r>
        <w:rPr>
          <w:rFonts w:hint="eastAsia"/>
        </w:rPr>
        <w:t>过程中，可以将抽取、转换放在一个规则因子中，</w:t>
      </w:r>
      <w:proofErr w:type="gramStart"/>
      <w:r>
        <w:rPr>
          <w:rFonts w:hint="eastAsia"/>
        </w:rPr>
        <w:t>那样这个</w:t>
      </w:r>
      <w:proofErr w:type="gramEnd"/>
      <w:r>
        <w:rPr>
          <w:rFonts w:hint="eastAsia"/>
        </w:rPr>
        <w:t>抽取和转换只能同时运行，而如果将他们分作两个单元，可以分别运行，这有利于错误恢复操作。</w:t>
      </w:r>
    </w:p>
    <w:p w:rsidR="00E745CB" w:rsidRDefault="006001A1">
      <w:pPr>
        <w:pStyle w:val="10"/>
        <w:numPr>
          <w:ilvl w:val="0"/>
          <w:numId w:val="48"/>
        </w:numPr>
        <w:jc w:val="left"/>
      </w:pPr>
      <w:r>
        <w:t>流程图</w:t>
      </w:r>
    </w:p>
    <w:p w:rsidR="00E745CB" w:rsidRDefault="006001A1">
      <w:pPr>
        <w:pStyle w:val="10"/>
        <w:numPr>
          <w:ilvl w:val="0"/>
          <w:numId w:val="48"/>
        </w:numPr>
        <w:jc w:val="left"/>
      </w:pPr>
      <w:r>
        <w:rPr>
          <w:rFonts w:hint="eastAsia"/>
        </w:rPr>
        <w:t>详细设计描述</w:t>
      </w:r>
    </w:p>
    <w:p w:rsidR="00E745CB" w:rsidRDefault="006001A1">
      <w:pPr>
        <w:pStyle w:val="affb"/>
        <w:numPr>
          <w:ilvl w:val="0"/>
          <w:numId w:val="49"/>
        </w:numPr>
        <w:spacing w:line="360" w:lineRule="auto"/>
        <w:ind w:firstLineChars="0"/>
        <w:rPr>
          <w:sz w:val="24"/>
        </w:rPr>
      </w:pPr>
      <w:r>
        <w:rPr>
          <w:rFonts w:hint="eastAsia"/>
          <w:sz w:val="24"/>
        </w:rPr>
        <w:t>每个规则因子都可以以拖曳的方式拖放至可视化流程视图中。</w:t>
      </w:r>
    </w:p>
    <w:p w:rsidR="00E745CB" w:rsidRDefault="006001A1">
      <w:pPr>
        <w:pStyle w:val="affb"/>
        <w:numPr>
          <w:ilvl w:val="0"/>
          <w:numId w:val="49"/>
        </w:numPr>
        <w:spacing w:line="360" w:lineRule="auto"/>
        <w:ind w:firstLineChars="0"/>
        <w:rPr>
          <w:sz w:val="24"/>
        </w:rPr>
      </w:pPr>
      <w:r>
        <w:rPr>
          <w:rFonts w:hint="eastAsia"/>
          <w:sz w:val="24"/>
        </w:rPr>
        <w:t>可修改规则因子中的参数设置。</w:t>
      </w:r>
    </w:p>
    <w:p w:rsidR="00E745CB" w:rsidRDefault="006001A1">
      <w:pPr>
        <w:pStyle w:val="affb"/>
        <w:numPr>
          <w:ilvl w:val="0"/>
          <w:numId w:val="49"/>
        </w:numPr>
        <w:spacing w:line="360" w:lineRule="auto"/>
        <w:ind w:firstLineChars="0"/>
        <w:rPr>
          <w:sz w:val="24"/>
        </w:rPr>
      </w:pPr>
      <w:r>
        <w:rPr>
          <w:rFonts w:hint="eastAsia"/>
          <w:sz w:val="24"/>
        </w:rPr>
        <w:t>可以删除流程视图中的规则因子。</w:t>
      </w:r>
    </w:p>
    <w:p w:rsidR="00E745CB" w:rsidRDefault="006001A1">
      <w:pPr>
        <w:pStyle w:val="affb"/>
        <w:numPr>
          <w:ilvl w:val="0"/>
          <w:numId w:val="49"/>
        </w:numPr>
        <w:spacing w:line="360" w:lineRule="auto"/>
        <w:ind w:firstLineChars="0"/>
        <w:rPr>
          <w:sz w:val="24"/>
        </w:rPr>
      </w:pPr>
      <w:r>
        <w:rPr>
          <w:rFonts w:hint="eastAsia"/>
          <w:sz w:val="24"/>
        </w:rPr>
        <w:t>可设置每个规则因子的</w:t>
      </w:r>
      <w:proofErr w:type="gramStart"/>
      <w:r>
        <w:rPr>
          <w:rFonts w:hint="eastAsia"/>
          <w:sz w:val="24"/>
        </w:rPr>
        <w:t>线程数</w:t>
      </w:r>
      <w:proofErr w:type="gramEnd"/>
      <w:r>
        <w:rPr>
          <w:sz w:val="24"/>
        </w:rPr>
        <w:t>(</w:t>
      </w:r>
      <w:r>
        <w:rPr>
          <w:rFonts w:hint="eastAsia"/>
          <w:sz w:val="24"/>
        </w:rPr>
        <w:t>经验值：</w:t>
      </w:r>
      <w:r>
        <w:rPr>
          <w:sz w:val="24"/>
        </w:rPr>
        <w:t>CPU</w:t>
      </w:r>
      <w:r>
        <w:rPr>
          <w:rFonts w:hint="eastAsia"/>
          <w:sz w:val="24"/>
        </w:rPr>
        <w:t>核数</w:t>
      </w:r>
      <w:r>
        <w:rPr>
          <w:sz w:val="24"/>
        </w:rPr>
        <w:t>*2)</w:t>
      </w:r>
      <w:r>
        <w:rPr>
          <w:rFonts w:hint="eastAsia"/>
          <w:sz w:val="24"/>
        </w:rPr>
        <w:t>，加速整个流程的运行。</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jc w:val="center"/>
      </w:pPr>
      <w:r>
        <w:rPr>
          <w:noProof/>
        </w:rPr>
        <w:lastRenderedPageBreak/>
        <w:drawing>
          <wp:inline distT="0" distB="0" distL="0" distR="0" wp14:anchorId="47C4E45A" wp14:editId="67791A7F">
            <wp:extent cx="4533900" cy="35509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542173" cy="3557711"/>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流程编辑</w:t>
      </w:r>
      <w:r>
        <w:rPr>
          <w:rFonts w:ascii="Arial Unicode MS" w:eastAsia="Arial Unicode MS" w:hAnsi="Arial Unicode MS" w:cs="Arial Unicode MS"/>
        </w:rPr>
        <w:t>界面</w:t>
      </w:r>
    </w:p>
    <w:p w:rsidR="00E745CB" w:rsidRDefault="006001A1">
      <w:pPr>
        <w:pStyle w:val="31"/>
        <w:spacing w:before="120" w:after="120"/>
      </w:pPr>
      <w:bookmarkStart w:id="160" w:name="_Toc22279"/>
      <w:r>
        <w:rPr>
          <w:rFonts w:hint="eastAsia"/>
        </w:rPr>
        <w:t>方案创建</w:t>
      </w:r>
      <w:bookmarkEnd w:id="160"/>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方案是规则引擎系统中的重点，每一个方案就是一个流程，所有的</w:t>
      </w:r>
      <w:r>
        <w:t>ETL</w:t>
      </w:r>
      <w:r>
        <w:rPr>
          <w:rFonts w:hint="eastAsia"/>
        </w:rPr>
        <w:t>过程都是通过方案进行执行的。系统中的方案分为两种：</w:t>
      </w:r>
      <w:proofErr w:type="gramStart"/>
      <w:r>
        <w:rPr>
          <w:rFonts w:hint="eastAsia"/>
        </w:rPr>
        <w:t>规则流</w:t>
      </w:r>
      <w:proofErr w:type="gramEnd"/>
      <w:r>
        <w:rPr>
          <w:rFonts w:hint="eastAsia"/>
        </w:rPr>
        <w:t>和作业，用户可以通过将不同的规则因子进行组合形成自己想要的方案。</w:t>
      </w:r>
    </w:p>
    <w:p w:rsidR="00E745CB" w:rsidRDefault="006001A1">
      <w:pPr>
        <w:pStyle w:val="10"/>
        <w:numPr>
          <w:ilvl w:val="0"/>
          <w:numId w:val="48"/>
        </w:numPr>
        <w:jc w:val="left"/>
      </w:pPr>
      <w:r>
        <w:rPr>
          <w:rFonts w:hint="eastAsia"/>
        </w:rPr>
        <w:t>流程图</w:t>
      </w:r>
    </w:p>
    <w:p w:rsidR="00E745CB" w:rsidRDefault="006001A1">
      <w:pPr>
        <w:jc w:val="center"/>
      </w:pPr>
      <w:r>
        <w:object w:dxaOrig="8595" w:dyaOrig="7185">
          <v:shape id="_x0000_i1051" type="#_x0000_t75" style="width:430pt;height:359.5pt" o:ole="">
            <v:imagedata r:id="rId81" o:title=""/>
          </v:shape>
          <o:OLEObject Type="Embed" ProgID="Visio.Drawing.11" ShapeID="_x0000_i1051" DrawAspect="Content" ObjectID="_1609163958" r:id="rId82"/>
        </w:object>
      </w:r>
    </w:p>
    <w:p w:rsidR="00E745CB" w:rsidRDefault="006001A1">
      <w:pPr>
        <w:pStyle w:val="10"/>
        <w:numPr>
          <w:ilvl w:val="0"/>
          <w:numId w:val="48"/>
        </w:numPr>
        <w:jc w:val="left"/>
      </w:pPr>
      <w:r>
        <w:rPr>
          <w:rFonts w:hint="eastAsia"/>
        </w:rPr>
        <w:t>详细设计描述</w:t>
      </w:r>
    </w:p>
    <w:p w:rsidR="00E745CB" w:rsidRDefault="006001A1">
      <w:pPr>
        <w:pStyle w:val="affb"/>
        <w:numPr>
          <w:ilvl w:val="0"/>
          <w:numId w:val="50"/>
        </w:numPr>
        <w:spacing w:line="360" w:lineRule="auto"/>
        <w:ind w:firstLineChars="0"/>
        <w:rPr>
          <w:sz w:val="24"/>
        </w:rPr>
      </w:pPr>
      <w:proofErr w:type="gramStart"/>
      <w:r>
        <w:rPr>
          <w:rFonts w:hint="eastAsia"/>
          <w:sz w:val="24"/>
        </w:rPr>
        <w:t>规则流</w:t>
      </w:r>
      <w:proofErr w:type="gramEnd"/>
      <w:r>
        <w:rPr>
          <w:rFonts w:hint="eastAsia"/>
          <w:sz w:val="24"/>
        </w:rPr>
        <w:t>是由符合规则流程的一系列规则因子组成。</w:t>
      </w:r>
    </w:p>
    <w:p w:rsidR="00E745CB" w:rsidRDefault="006001A1">
      <w:pPr>
        <w:pStyle w:val="affb"/>
        <w:numPr>
          <w:ilvl w:val="0"/>
          <w:numId w:val="50"/>
        </w:numPr>
        <w:spacing w:line="360" w:lineRule="auto"/>
        <w:ind w:firstLineChars="0"/>
        <w:rPr>
          <w:sz w:val="24"/>
        </w:rPr>
      </w:pPr>
      <w:r>
        <w:rPr>
          <w:rFonts w:hint="eastAsia"/>
          <w:sz w:val="24"/>
        </w:rPr>
        <w:t>作业的创建可以包含单个规则流，也可以包含指定的规则因子，并且还可以包括其它的作业。</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widowControl/>
        <w:jc w:val="center"/>
        <w:rPr>
          <w:rFonts w:ascii="宋体" w:hAnsi="宋体" w:cs="宋体"/>
          <w:kern w:val="0"/>
          <w:sz w:val="24"/>
        </w:rPr>
      </w:pPr>
      <w:r>
        <w:rPr>
          <w:noProof/>
        </w:rPr>
        <w:drawing>
          <wp:inline distT="0" distB="0" distL="0" distR="0" wp14:anchorId="2BFA771E" wp14:editId="42B892D7">
            <wp:extent cx="4619625" cy="2676525"/>
            <wp:effectExtent l="0" t="0" r="0" b="9525"/>
            <wp:docPr id="13" name="图片 13" descr="D:\QQtempfile\1031771454\Image\C2C\BHVY6H~S@}43R[9OJJ_71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QQtempfile\1031771454\Image\C2C\BHVY6H~S@}43R[9OJJ_71PU.jpg"/>
                    <pic:cNvPicPr>
                      <a:picLocks noChangeAspect="1" noChangeArrowheads="1"/>
                    </pic:cNvPicPr>
                  </pic:nvPicPr>
                  <pic:blipFill>
                    <a:blip r:embed="rId83" cstate="print">
                      <a:extLst>
                        <a:ext uri="{28A0092B-C50C-407E-A947-70E740481C1C}">
                          <a14:useLocalDpi xmlns:a14="http://schemas.microsoft.com/office/drawing/2010/main" val="0"/>
                        </a:ext>
                      </a:extLst>
                    </a:blip>
                    <a:srcRect l="-1" r="461"/>
                    <a:stretch>
                      <a:fillRect/>
                    </a:stretch>
                  </pic:blipFill>
                  <pic:spPr>
                    <a:xfrm>
                      <a:off x="0" y="0"/>
                      <a:ext cx="4660420" cy="2700660"/>
                    </a:xfrm>
                    <a:prstGeom prst="rect">
                      <a:avLst/>
                    </a:prstGeom>
                    <a:noFill/>
                    <a:ln>
                      <a:noFill/>
                    </a:ln>
                  </pic:spPr>
                </pic:pic>
              </a:graphicData>
            </a:graphic>
          </wp:inline>
        </w:drawing>
      </w:r>
    </w:p>
    <w:p w:rsidR="00E745CB" w:rsidRDefault="006001A1">
      <w:pPr>
        <w:jc w:val="center"/>
      </w:pPr>
      <w:r>
        <w:rPr>
          <w:rFonts w:ascii="Arial Unicode MS" w:eastAsia="Arial Unicode MS" w:hAnsi="Arial Unicode MS" w:cs="Arial Unicode MS" w:hint="eastAsia"/>
        </w:rPr>
        <w:lastRenderedPageBreak/>
        <w:t>图 规则流</w:t>
      </w:r>
    </w:p>
    <w:p w:rsidR="00E745CB" w:rsidRDefault="006001A1">
      <w:pPr>
        <w:pStyle w:val="10"/>
        <w:numPr>
          <w:ilvl w:val="0"/>
          <w:numId w:val="0"/>
        </w:numPr>
        <w:tabs>
          <w:tab w:val="clear" w:pos="1418"/>
        </w:tabs>
        <w:jc w:val="center"/>
      </w:pPr>
      <w:r>
        <w:rPr>
          <w:noProof/>
        </w:rPr>
        <w:drawing>
          <wp:inline distT="0" distB="0" distL="0" distR="0" wp14:anchorId="3DE60CE2" wp14:editId="3D891E95">
            <wp:extent cx="4695825" cy="32054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740974" cy="3236421"/>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作业流</w:t>
      </w:r>
    </w:p>
    <w:p w:rsidR="00E745CB" w:rsidRDefault="006001A1">
      <w:pPr>
        <w:pStyle w:val="31"/>
        <w:spacing w:before="120" w:after="120"/>
      </w:pPr>
      <w:bookmarkStart w:id="161" w:name="_Toc18523"/>
      <w:r>
        <w:rPr>
          <w:rFonts w:hint="eastAsia"/>
        </w:rPr>
        <w:t>模板导入</w:t>
      </w:r>
      <w:bookmarkEnd w:id="161"/>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本系统提供模板库的</w:t>
      </w:r>
      <w:r>
        <w:t>导入，通过</w:t>
      </w:r>
      <w:r>
        <w:rPr>
          <w:rFonts w:hint="eastAsia"/>
        </w:rPr>
        <w:t>指定导入</w:t>
      </w:r>
      <w:r>
        <w:t>模板库的路径和导入的位置，会将该目录下的所有相应的</w:t>
      </w:r>
      <w:proofErr w:type="gramStart"/>
      <w:r>
        <w:t>规则流</w:t>
      </w:r>
      <w:proofErr w:type="gramEnd"/>
      <w:r>
        <w:t>和作业</w:t>
      </w:r>
      <w:r>
        <w:rPr>
          <w:rFonts w:hint="eastAsia"/>
        </w:rPr>
        <w:t>按照文件</w:t>
      </w:r>
      <w:r>
        <w:t>中的路径结构导入到数据库</w:t>
      </w:r>
      <w:r>
        <w:rPr>
          <w:rFonts w:hint="eastAsia"/>
        </w:rPr>
        <w:t>，</w:t>
      </w:r>
      <w:r>
        <w:t>并显示在方案库中。</w:t>
      </w:r>
    </w:p>
    <w:p w:rsidR="00E745CB" w:rsidRDefault="006001A1">
      <w:pPr>
        <w:pStyle w:val="10"/>
        <w:numPr>
          <w:ilvl w:val="0"/>
          <w:numId w:val="48"/>
        </w:numPr>
        <w:jc w:val="left"/>
      </w:pPr>
      <w:r>
        <w:t>流程图</w:t>
      </w:r>
    </w:p>
    <w:p w:rsidR="00E745CB" w:rsidRDefault="006001A1">
      <w:pPr>
        <w:pStyle w:val="10"/>
        <w:numPr>
          <w:ilvl w:val="0"/>
          <w:numId w:val="48"/>
        </w:numPr>
        <w:jc w:val="left"/>
      </w:pPr>
      <w:r>
        <w:rPr>
          <w:rFonts w:hint="eastAsia"/>
        </w:rPr>
        <w:t>详细设计描述</w:t>
      </w:r>
    </w:p>
    <w:p w:rsidR="00E745CB" w:rsidRDefault="006001A1">
      <w:pPr>
        <w:pStyle w:val="affb"/>
        <w:numPr>
          <w:ilvl w:val="0"/>
          <w:numId w:val="51"/>
        </w:numPr>
        <w:spacing w:line="360" w:lineRule="auto"/>
        <w:ind w:firstLineChars="0"/>
        <w:rPr>
          <w:sz w:val="24"/>
        </w:rPr>
      </w:pPr>
      <w:r>
        <w:rPr>
          <w:rFonts w:hint="eastAsia"/>
          <w:sz w:val="24"/>
        </w:rPr>
        <w:t>通过</w:t>
      </w:r>
      <w:r>
        <w:rPr>
          <w:sz w:val="24"/>
        </w:rPr>
        <w:t>导入方式可以将行业模板库</w:t>
      </w:r>
      <w:r>
        <w:rPr>
          <w:rFonts w:hint="eastAsia"/>
          <w:sz w:val="24"/>
        </w:rPr>
        <w:t>中的</w:t>
      </w:r>
      <w:r>
        <w:rPr>
          <w:sz w:val="24"/>
        </w:rPr>
        <w:t>内容导入到数据库中，</w:t>
      </w:r>
      <w:r>
        <w:rPr>
          <w:rFonts w:hint="eastAsia"/>
          <w:sz w:val="24"/>
        </w:rPr>
        <w:t>并</w:t>
      </w:r>
      <w:r>
        <w:rPr>
          <w:sz w:val="24"/>
        </w:rPr>
        <w:t>显示在</w:t>
      </w:r>
      <w:r>
        <w:rPr>
          <w:rFonts w:hint="eastAsia"/>
          <w:sz w:val="24"/>
        </w:rPr>
        <w:t>方案库中</w:t>
      </w:r>
      <w:r>
        <w:rPr>
          <w:sz w:val="24"/>
        </w:rPr>
        <w:t>。</w:t>
      </w:r>
    </w:p>
    <w:p w:rsidR="00E745CB" w:rsidRDefault="006001A1">
      <w:pPr>
        <w:pStyle w:val="affb"/>
        <w:numPr>
          <w:ilvl w:val="0"/>
          <w:numId w:val="51"/>
        </w:numPr>
        <w:spacing w:line="360" w:lineRule="auto"/>
        <w:ind w:firstLineChars="0"/>
        <w:rPr>
          <w:sz w:val="24"/>
        </w:rPr>
      </w:pPr>
      <w:r>
        <w:rPr>
          <w:rFonts w:hint="eastAsia"/>
          <w:sz w:val="24"/>
        </w:rPr>
        <w:t>对于重复</w:t>
      </w:r>
      <w:r>
        <w:rPr>
          <w:sz w:val="24"/>
        </w:rPr>
        <w:t>导入相同模板库或有重复的路径会自动替换</w:t>
      </w:r>
      <w:r>
        <w:rPr>
          <w:rFonts w:hint="eastAsia"/>
          <w:sz w:val="24"/>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lastRenderedPageBreak/>
        <w:drawing>
          <wp:inline distT="0" distB="0" distL="0" distR="0" wp14:anchorId="506703DC" wp14:editId="1B0BDE93">
            <wp:extent cx="4991100" cy="3133725"/>
            <wp:effectExtent l="0" t="0" r="0" b="9525"/>
            <wp:docPr id="61" name="图片 61" descr="模板库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模板库导入"/>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991100" cy="3133725"/>
                    </a:xfrm>
                    <a:prstGeom prst="rect">
                      <a:avLst/>
                    </a:prstGeom>
                    <a:noFill/>
                    <a:ln>
                      <a:noFill/>
                    </a:ln>
                  </pic:spPr>
                </pic:pic>
              </a:graphicData>
            </a:graphic>
          </wp:inline>
        </w:drawing>
      </w:r>
    </w:p>
    <w:p w:rsidR="00E745CB" w:rsidRDefault="006001A1">
      <w:pPr>
        <w:pStyle w:val="10"/>
        <w:numPr>
          <w:ilvl w:val="0"/>
          <w:numId w:val="0"/>
        </w:numPr>
        <w:jc w:val="center"/>
      </w:pPr>
      <w:r>
        <w:rPr>
          <w:noProof/>
        </w:rPr>
        <w:drawing>
          <wp:inline distT="0" distB="0" distL="0" distR="0" wp14:anchorId="3166641A" wp14:editId="401B03D9">
            <wp:extent cx="2171700" cy="4257675"/>
            <wp:effectExtent l="0" t="0" r="0" b="9525"/>
            <wp:docPr id="60" name="图片 60" descr="模板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模板库"/>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71700" cy="425767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模板库</w:t>
      </w:r>
      <w:r>
        <w:rPr>
          <w:rFonts w:ascii="Arial Unicode MS" w:eastAsia="Arial Unicode MS" w:hAnsi="Arial Unicode MS" w:cs="Arial Unicode MS"/>
        </w:rPr>
        <w:t>导入</w:t>
      </w:r>
    </w:p>
    <w:p w:rsidR="00E745CB" w:rsidRDefault="006001A1">
      <w:pPr>
        <w:pStyle w:val="31"/>
        <w:spacing w:before="120" w:after="120"/>
      </w:pPr>
      <w:bookmarkStart w:id="162" w:name="_Toc10864"/>
      <w:r>
        <w:rPr>
          <w:rFonts w:hint="eastAsia"/>
        </w:rPr>
        <w:t>数据源管理</w:t>
      </w:r>
      <w:bookmarkEnd w:id="162"/>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lastRenderedPageBreak/>
        <w:t>在</w:t>
      </w:r>
      <w:r>
        <w:t>左边</w:t>
      </w:r>
      <w:r>
        <w:rPr>
          <w:rFonts w:hint="eastAsia"/>
        </w:rPr>
        <w:t>添加</w:t>
      </w:r>
      <w:r>
        <w:t>数据源面板，</w:t>
      </w:r>
      <w:r>
        <w:rPr>
          <w:rFonts w:hint="eastAsia"/>
        </w:rPr>
        <w:t>可以</w:t>
      </w:r>
      <w:r>
        <w:t>对在</w:t>
      </w:r>
      <w:r>
        <w:rPr>
          <w:rFonts w:hint="eastAsia"/>
        </w:rPr>
        <w:t>ETL</w:t>
      </w:r>
      <w:r>
        <w:rPr>
          <w:rFonts w:hint="eastAsia"/>
        </w:rPr>
        <w:t>过程</w:t>
      </w:r>
      <w:r>
        <w:t>中用到的各类</w:t>
      </w:r>
      <w:r>
        <w:rPr>
          <w:rFonts w:hint="eastAsia"/>
        </w:rPr>
        <w:t>数据</w:t>
      </w:r>
      <w:r>
        <w:t>进行统一的管理；</w:t>
      </w:r>
      <w:r>
        <w:rPr>
          <w:rFonts w:hint="eastAsia"/>
        </w:rPr>
        <w:t>前期</w:t>
      </w:r>
      <w:r>
        <w:t>主要是针对数据库中的数据，后期</w:t>
      </w:r>
      <w:r>
        <w:rPr>
          <w:rFonts w:hint="eastAsia"/>
        </w:rPr>
        <w:t>可以</w:t>
      </w:r>
      <w:r>
        <w:t>考虑是否要添加</w:t>
      </w:r>
      <w:r>
        <w:rPr>
          <w:rFonts w:hint="eastAsia"/>
        </w:rPr>
        <w:t>文件型</w:t>
      </w:r>
      <w:r>
        <w:t>数据，以及</w:t>
      </w:r>
      <w:r>
        <w:rPr>
          <w:rFonts w:hint="eastAsia"/>
        </w:rPr>
        <w:t>HDFS</w:t>
      </w:r>
      <w:r>
        <w:rPr>
          <w:rFonts w:hint="eastAsia"/>
        </w:rPr>
        <w:t>分布式</w:t>
      </w:r>
      <w:r>
        <w:t>的数据的管理</w:t>
      </w:r>
      <w:r>
        <w:rPr>
          <w:rFonts w:hint="eastAsia"/>
        </w:rPr>
        <w:t>。</w:t>
      </w:r>
    </w:p>
    <w:p w:rsidR="00E745CB" w:rsidRDefault="006001A1">
      <w:pPr>
        <w:pStyle w:val="10"/>
        <w:numPr>
          <w:ilvl w:val="0"/>
          <w:numId w:val="48"/>
        </w:numPr>
        <w:jc w:val="left"/>
      </w:pPr>
      <w:r>
        <w:rPr>
          <w:rFonts w:hint="eastAsia"/>
        </w:rPr>
        <w:t>流程图</w:t>
      </w:r>
    </w:p>
    <w:p w:rsidR="00E745CB" w:rsidRDefault="006001A1">
      <w:pPr>
        <w:jc w:val="center"/>
      </w:pPr>
      <w:r>
        <w:object w:dxaOrig="8955" w:dyaOrig="3600">
          <v:shape id="_x0000_i1052" type="#_x0000_t75" style="width:448pt;height:180pt" o:ole="">
            <v:imagedata r:id="rId86" o:title=""/>
          </v:shape>
          <o:OLEObject Type="Embed" ProgID="Visio.Drawing.11" ShapeID="_x0000_i1052" DrawAspect="Content" ObjectID="_1609163959" r:id="rId87"/>
        </w:object>
      </w:r>
    </w:p>
    <w:p w:rsidR="00E745CB" w:rsidRDefault="006001A1">
      <w:pPr>
        <w:pStyle w:val="10"/>
        <w:numPr>
          <w:ilvl w:val="0"/>
          <w:numId w:val="48"/>
        </w:numPr>
        <w:jc w:val="left"/>
      </w:pPr>
      <w:r>
        <w:rPr>
          <w:rFonts w:hint="eastAsia"/>
        </w:rPr>
        <w:t>详细设计描述</w:t>
      </w:r>
    </w:p>
    <w:p w:rsidR="00E745CB" w:rsidRDefault="006001A1">
      <w:pPr>
        <w:pStyle w:val="affb"/>
        <w:numPr>
          <w:ilvl w:val="0"/>
          <w:numId w:val="52"/>
        </w:numPr>
        <w:spacing w:line="360" w:lineRule="auto"/>
        <w:ind w:firstLineChars="0"/>
        <w:rPr>
          <w:sz w:val="24"/>
        </w:rPr>
      </w:pPr>
      <w:r>
        <w:rPr>
          <w:rFonts w:hint="eastAsia"/>
          <w:sz w:val="24"/>
        </w:rPr>
        <w:t>将数据处理中用到的数据统一在数据源视图进行管理；</w:t>
      </w:r>
    </w:p>
    <w:p w:rsidR="00E745CB" w:rsidRDefault="006001A1">
      <w:pPr>
        <w:pStyle w:val="affb"/>
        <w:numPr>
          <w:ilvl w:val="0"/>
          <w:numId w:val="52"/>
        </w:numPr>
        <w:spacing w:line="360" w:lineRule="auto"/>
        <w:ind w:firstLineChars="0"/>
        <w:rPr>
          <w:sz w:val="24"/>
        </w:rPr>
      </w:pPr>
      <w:r>
        <w:rPr>
          <w:rFonts w:hint="eastAsia"/>
          <w:sz w:val="24"/>
        </w:rPr>
        <w:t>能连接各种来源的数据，包括数据库型、文件型、</w:t>
      </w:r>
      <w:r>
        <w:rPr>
          <w:rFonts w:hint="eastAsia"/>
          <w:sz w:val="24"/>
        </w:rPr>
        <w:t>Hadoop</w:t>
      </w:r>
      <w:r>
        <w:rPr>
          <w:rFonts w:hint="eastAsia"/>
          <w:sz w:val="24"/>
        </w:rPr>
        <w:t>类型的数据。</w:t>
      </w:r>
    </w:p>
    <w:p w:rsidR="00E745CB" w:rsidRDefault="006001A1">
      <w:pPr>
        <w:pStyle w:val="10"/>
        <w:numPr>
          <w:ilvl w:val="0"/>
          <w:numId w:val="48"/>
        </w:numPr>
        <w:jc w:val="left"/>
      </w:pPr>
      <w:r>
        <w:rPr>
          <w:rFonts w:hint="eastAsia"/>
        </w:rPr>
        <w:t>功能界面设计</w:t>
      </w:r>
    </w:p>
    <w:p w:rsidR="00E745CB" w:rsidRDefault="006001A1">
      <w:pPr>
        <w:pStyle w:val="31"/>
        <w:spacing w:before="120" w:after="120"/>
      </w:pPr>
      <w:bookmarkStart w:id="163" w:name="_Toc22766"/>
      <w:r>
        <w:rPr>
          <w:rFonts w:hint="eastAsia"/>
        </w:rPr>
        <w:t>数据输入</w:t>
      </w:r>
      <w:bookmarkEnd w:id="163"/>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数据输入</w:t>
      </w:r>
      <w:r>
        <w:t>是</w:t>
      </w:r>
      <w:proofErr w:type="gramStart"/>
      <w:r>
        <w:rPr>
          <w:rFonts w:hint="eastAsia"/>
        </w:rPr>
        <w:t>规则流</w:t>
      </w:r>
      <w:proofErr w:type="gramEnd"/>
      <w:r>
        <w:t>方案中常用</w:t>
      </w:r>
      <w:r>
        <w:rPr>
          <w:rFonts w:hint="eastAsia"/>
        </w:rPr>
        <w:t>到</w:t>
      </w:r>
      <w:r>
        <w:t>的</w:t>
      </w:r>
      <w:r>
        <w:rPr>
          <w:rFonts w:hint="eastAsia"/>
        </w:rPr>
        <w:t>读取</w:t>
      </w:r>
      <w:r>
        <w:t>各类数据的</w:t>
      </w:r>
      <w:r>
        <w:rPr>
          <w:rFonts w:hint="eastAsia"/>
        </w:rPr>
        <w:t>规则</w:t>
      </w:r>
      <w:r>
        <w:t>因子的集合</w:t>
      </w:r>
      <w:r>
        <w:rPr>
          <w:rFonts w:hint="eastAsia"/>
        </w:rPr>
        <w:t>，</w:t>
      </w:r>
      <w:r>
        <w:t>数据输入是整个</w:t>
      </w:r>
      <w:r>
        <w:rPr>
          <w:rFonts w:hint="eastAsia"/>
        </w:rPr>
        <w:t>数据处理过程的入口，在规则引擎管理系统中占据了很重要的地位，所以数据输入必须支持数据来源的多样化，这样才能适用于各种不同的部门。</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affa"/>
      </w:pPr>
      <w:r>
        <w:rPr>
          <w:rFonts w:hint="eastAsia"/>
        </w:rPr>
        <w:t>日常中每个部门使用的数据在数据格式上可能存在很大的差异性，因此规则引擎管理系统的数据输入必须考虑到各种各样的需要，满足大多数的用户，对于一些特殊的数据格式，后期也可以根据客户需求进行添加；常用</w:t>
      </w:r>
      <w:r>
        <w:t>的</w:t>
      </w:r>
      <w:r>
        <w:rPr>
          <w:rFonts w:hint="eastAsia"/>
        </w:rPr>
        <w:t>数据</w:t>
      </w:r>
      <w:r>
        <w:t>输入</w:t>
      </w:r>
      <w:r>
        <w:rPr>
          <w:rFonts w:hint="eastAsia"/>
        </w:rPr>
        <w:t>规则</w:t>
      </w:r>
      <w:r>
        <w:t>因子</w:t>
      </w:r>
      <w:r>
        <w:rPr>
          <w:rFonts w:hint="eastAsia"/>
        </w:rPr>
        <w:t>例如</w:t>
      </w:r>
      <w:r>
        <w:t>：</w:t>
      </w:r>
      <w:r>
        <w:rPr>
          <w:rFonts w:hint="eastAsia"/>
        </w:rPr>
        <w:t xml:space="preserve"> </w:t>
      </w:r>
    </w:p>
    <w:p w:rsidR="00E745CB" w:rsidRDefault="006001A1">
      <w:pPr>
        <w:pStyle w:val="10"/>
        <w:widowControl/>
        <w:numPr>
          <w:ilvl w:val="0"/>
          <w:numId w:val="53"/>
        </w:numPr>
        <w:tabs>
          <w:tab w:val="clear" w:pos="1418"/>
          <w:tab w:val="left" w:pos="567"/>
        </w:tabs>
        <w:spacing w:line="360" w:lineRule="auto"/>
        <w:ind w:left="1305"/>
        <w:jc w:val="left"/>
        <w:rPr>
          <w:b w:val="0"/>
        </w:rPr>
      </w:pPr>
      <w:r>
        <w:rPr>
          <w:rFonts w:hint="eastAsia"/>
          <w:b w:val="0"/>
        </w:rPr>
        <w:t>表</w:t>
      </w:r>
      <w:r>
        <w:rPr>
          <w:b w:val="0"/>
        </w:rPr>
        <w:t>/</w:t>
      </w:r>
      <w:r>
        <w:rPr>
          <w:rFonts w:hint="eastAsia"/>
          <w:b w:val="0"/>
        </w:rPr>
        <w:t>视图，</w:t>
      </w:r>
      <w:r>
        <w:rPr>
          <w:rFonts w:hint="eastAsia"/>
          <w:b w:val="0"/>
        </w:rPr>
        <w:t>SQL</w:t>
      </w:r>
      <w:r>
        <w:rPr>
          <w:rFonts w:hint="eastAsia"/>
          <w:b w:val="0"/>
        </w:rPr>
        <w:t>查询</w:t>
      </w:r>
    </w:p>
    <w:p w:rsidR="00E745CB" w:rsidRDefault="006001A1">
      <w:pPr>
        <w:pStyle w:val="10"/>
        <w:widowControl/>
        <w:numPr>
          <w:ilvl w:val="0"/>
          <w:numId w:val="53"/>
        </w:numPr>
        <w:tabs>
          <w:tab w:val="clear" w:pos="1418"/>
          <w:tab w:val="left" w:pos="567"/>
        </w:tabs>
        <w:spacing w:line="360" w:lineRule="auto"/>
        <w:ind w:left="1305"/>
        <w:jc w:val="left"/>
        <w:rPr>
          <w:b w:val="0"/>
        </w:rPr>
      </w:pPr>
      <w:r>
        <w:rPr>
          <w:rFonts w:hint="eastAsia"/>
          <w:b w:val="0"/>
        </w:rPr>
        <w:t>文本文件，</w:t>
      </w:r>
      <w:r>
        <w:rPr>
          <w:rFonts w:hint="eastAsia"/>
          <w:b w:val="0"/>
        </w:rPr>
        <w:t>CSV</w:t>
      </w:r>
      <w:r>
        <w:rPr>
          <w:rFonts w:hint="eastAsia"/>
          <w:b w:val="0"/>
        </w:rPr>
        <w:t>文件，</w:t>
      </w:r>
      <w:r>
        <w:rPr>
          <w:rFonts w:hint="eastAsia"/>
          <w:b w:val="0"/>
        </w:rPr>
        <w:t>EXCEL</w:t>
      </w:r>
      <w:r>
        <w:rPr>
          <w:rFonts w:hint="eastAsia"/>
          <w:b w:val="0"/>
        </w:rPr>
        <w:t>文件</w:t>
      </w:r>
      <w:r>
        <w:rPr>
          <w:b w:val="0"/>
        </w:rPr>
        <w:t>，</w:t>
      </w:r>
      <w:r>
        <w:rPr>
          <w:rFonts w:hint="eastAsia"/>
          <w:b w:val="0"/>
        </w:rPr>
        <w:t>XML</w:t>
      </w:r>
      <w:r>
        <w:rPr>
          <w:rFonts w:hint="eastAsia"/>
          <w:b w:val="0"/>
        </w:rPr>
        <w:t>文件等</w:t>
      </w:r>
    </w:p>
    <w:p w:rsidR="00E745CB" w:rsidRDefault="006001A1">
      <w:pPr>
        <w:pStyle w:val="10"/>
        <w:widowControl/>
        <w:numPr>
          <w:ilvl w:val="0"/>
          <w:numId w:val="53"/>
        </w:numPr>
        <w:tabs>
          <w:tab w:val="clear" w:pos="1418"/>
          <w:tab w:val="left" w:pos="567"/>
        </w:tabs>
        <w:spacing w:line="360" w:lineRule="auto"/>
        <w:ind w:left="1305"/>
        <w:jc w:val="left"/>
        <w:rPr>
          <w:b w:val="0"/>
        </w:rPr>
      </w:pPr>
      <w:proofErr w:type="spellStart"/>
      <w:r>
        <w:rPr>
          <w:rFonts w:hint="eastAsia"/>
          <w:b w:val="0"/>
        </w:rPr>
        <w:t>W</w:t>
      </w:r>
      <w:r>
        <w:rPr>
          <w:b w:val="0"/>
        </w:rPr>
        <w:t>ebService</w:t>
      </w:r>
      <w:proofErr w:type="spellEnd"/>
    </w:p>
    <w:p w:rsidR="00E745CB" w:rsidRDefault="006001A1">
      <w:pPr>
        <w:pStyle w:val="10"/>
        <w:widowControl/>
        <w:numPr>
          <w:ilvl w:val="0"/>
          <w:numId w:val="53"/>
        </w:numPr>
        <w:tabs>
          <w:tab w:val="clear" w:pos="1418"/>
          <w:tab w:val="left" w:pos="567"/>
        </w:tabs>
        <w:spacing w:line="360" w:lineRule="auto"/>
        <w:ind w:left="1305"/>
        <w:jc w:val="left"/>
        <w:rPr>
          <w:b w:val="0"/>
        </w:rPr>
      </w:pPr>
      <w:r>
        <w:rPr>
          <w:b w:val="0"/>
        </w:rPr>
        <w:lastRenderedPageBreak/>
        <w:t>Email</w:t>
      </w:r>
      <w:r>
        <w:rPr>
          <w:b w:val="0"/>
        </w:rPr>
        <w:t>信息输入</w:t>
      </w:r>
    </w:p>
    <w:p w:rsidR="00E745CB" w:rsidRDefault="006001A1">
      <w:pPr>
        <w:pStyle w:val="10"/>
        <w:widowControl/>
        <w:numPr>
          <w:ilvl w:val="0"/>
          <w:numId w:val="53"/>
        </w:numPr>
        <w:tabs>
          <w:tab w:val="clear" w:pos="1418"/>
          <w:tab w:val="left" w:pos="567"/>
        </w:tabs>
        <w:spacing w:line="360" w:lineRule="auto"/>
        <w:ind w:left="1305"/>
        <w:jc w:val="left"/>
        <w:rPr>
          <w:b w:val="0"/>
        </w:rPr>
      </w:pPr>
      <w:r>
        <w:rPr>
          <w:rFonts w:hint="eastAsia"/>
          <w:b w:val="0"/>
        </w:rPr>
        <w:t>空间</w:t>
      </w:r>
      <w:r>
        <w:rPr>
          <w:b w:val="0"/>
        </w:rPr>
        <w:t>数据：</w:t>
      </w:r>
      <w:proofErr w:type="spellStart"/>
      <w:r>
        <w:rPr>
          <w:rFonts w:hint="eastAsia"/>
          <w:b w:val="0"/>
        </w:rPr>
        <w:t>S</w:t>
      </w:r>
      <w:r>
        <w:rPr>
          <w:b w:val="0"/>
        </w:rPr>
        <w:t>hapeFile</w:t>
      </w:r>
      <w:proofErr w:type="spellEnd"/>
      <w:r>
        <w:rPr>
          <w:b w:val="0"/>
        </w:rPr>
        <w:t>输入</w:t>
      </w:r>
      <w:r>
        <w:rPr>
          <w:rFonts w:hint="eastAsia"/>
          <w:b w:val="0"/>
        </w:rPr>
        <w:t>，</w:t>
      </w:r>
      <w:r>
        <w:rPr>
          <w:rFonts w:hint="eastAsia"/>
          <w:b w:val="0"/>
        </w:rPr>
        <w:t>OGR</w:t>
      </w:r>
      <w:r>
        <w:rPr>
          <w:rFonts w:hint="eastAsia"/>
          <w:b w:val="0"/>
        </w:rPr>
        <w:t>标准</w:t>
      </w:r>
      <w:r>
        <w:rPr>
          <w:b w:val="0"/>
        </w:rPr>
        <w:t>数据输入</w:t>
      </w:r>
      <w:r>
        <w:rPr>
          <w:rFonts w:hint="eastAsia"/>
          <w:b w:val="0"/>
        </w:rPr>
        <w:t>，</w:t>
      </w:r>
      <w:r>
        <w:rPr>
          <w:rFonts w:hint="eastAsia"/>
          <w:b w:val="0"/>
        </w:rPr>
        <w:t>OGC</w:t>
      </w:r>
      <w:r>
        <w:rPr>
          <w:rFonts w:hint="eastAsia"/>
          <w:b w:val="0"/>
        </w:rPr>
        <w:t>标准</w:t>
      </w:r>
      <w:r>
        <w:rPr>
          <w:b w:val="0"/>
        </w:rPr>
        <w:t>服务数据输入</w:t>
      </w:r>
      <w:r>
        <w:rPr>
          <w:rFonts w:hint="eastAsia"/>
          <w:b w:val="0"/>
        </w:rPr>
        <w:t>、</w:t>
      </w:r>
      <w:r>
        <w:rPr>
          <w:rFonts w:hint="eastAsia"/>
          <w:b w:val="0"/>
        </w:rPr>
        <w:t>SDE</w:t>
      </w:r>
      <w:r>
        <w:rPr>
          <w:rFonts w:hint="eastAsia"/>
          <w:b w:val="0"/>
        </w:rPr>
        <w:t>输入</w:t>
      </w:r>
    </w:p>
    <w:p w:rsidR="00E745CB" w:rsidRDefault="006001A1">
      <w:pPr>
        <w:pStyle w:val="10"/>
        <w:widowControl/>
        <w:numPr>
          <w:ilvl w:val="0"/>
          <w:numId w:val="53"/>
        </w:numPr>
        <w:tabs>
          <w:tab w:val="clear" w:pos="1418"/>
          <w:tab w:val="left" w:pos="567"/>
        </w:tabs>
        <w:spacing w:line="360" w:lineRule="auto"/>
        <w:ind w:left="1305"/>
        <w:jc w:val="left"/>
        <w:rPr>
          <w:b w:val="0"/>
        </w:rPr>
      </w:pPr>
      <w:r>
        <w:rPr>
          <w:rFonts w:hint="eastAsia"/>
          <w:b w:val="0"/>
        </w:rPr>
        <w:t>HDFS</w:t>
      </w:r>
      <w:r>
        <w:rPr>
          <w:rFonts w:hint="eastAsia"/>
          <w:b w:val="0"/>
        </w:rPr>
        <w:t>分布式</w:t>
      </w:r>
      <w:r>
        <w:rPr>
          <w:b w:val="0"/>
        </w:rPr>
        <w:t>数据</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64" w:name="_Toc10862"/>
      <w:r>
        <w:rPr>
          <w:rFonts w:hint="eastAsia"/>
        </w:rPr>
        <w:t>数据输出</w:t>
      </w:r>
      <w:bookmarkEnd w:id="164"/>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数据</w:t>
      </w:r>
      <w:r>
        <w:t>输出是在数据</w:t>
      </w:r>
      <w:r>
        <w:rPr>
          <w:rFonts w:hint="eastAsia"/>
        </w:rPr>
        <w:t>处理</w:t>
      </w:r>
      <w:r>
        <w:t>完成后将数据保存为用户想要的格式</w:t>
      </w:r>
      <w:r>
        <w:rPr>
          <w:rFonts w:hint="eastAsia"/>
        </w:rPr>
        <w:t>，</w:t>
      </w:r>
      <w:r>
        <w:t>由于各个部门和用户需求的不同</w:t>
      </w:r>
      <w:r>
        <w:rPr>
          <w:rFonts w:hint="eastAsia"/>
        </w:rPr>
        <w:t>，</w:t>
      </w:r>
      <w:r>
        <w:t>对于数据保存的格式也会有很</w:t>
      </w:r>
      <w:r>
        <w:rPr>
          <w:rFonts w:hint="eastAsia"/>
        </w:rPr>
        <w:t>多</w:t>
      </w:r>
      <w:r>
        <w:t>的区别</w:t>
      </w:r>
      <w:r>
        <w:rPr>
          <w:rFonts w:hint="eastAsia"/>
        </w:rPr>
        <w:t>，规则引擎管理</w:t>
      </w:r>
      <w:r>
        <w:t>系统中的数据输出需要尽可能的满足通用的各种格式</w:t>
      </w:r>
      <w:r>
        <w:rPr>
          <w:rFonts w:hint="eastAsia"/>
        </w:rPr>
        <w:t>。</w:t>
      </w:r>
    </w:p>
    <w:p w:rsidR="00E745CB" w:rsidRDefault="006001A1">
      <w:pPr>
        <w:pStyle w:val="10"/>
        <w:numPr>
          <w:ilvl w:val="0"/>
          <w:numId w:val="48"/>
        </w:numPr>
        <w:jc w:val="left"/>
      </w:pPr>
      <w:r>
        <w:rPr>
          <w:rFonts w:hint="eastAsia"/>
        </w:rPr>
        <w:t>系统流程图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54"/>
        </w:numPr>
        <w:tabs>
          <w:tab w:val="clear" w:pos="1418"/>
          <w:tab w:val="left" w:pos="567"/>
        </w:tabs>
        <w:spacing w:line="360" w:lineRule="auto"/>
        <w:jc w:val="left"/>
        <w:rPr>
          <w:b w:val="0"/>
        </w:rPr>
      </w:pPr>
      <w:r>
        <w:rPr>
          <w:rFonts w:hint="eastAsia"/>
          <w:b w:val="0"/>
        </w:rPr>
        <w:t>支持各种数据库的输出，例如</w:t>
      </w:r>
      <w:r>
        <w:rPr>
          <w:rFonts w:hint="eastAsia"/>
          <w:b w:val="0"/>
        </w:rPr>
        <w:t>Oracle</w:t>
      </w:r>
      <w:r>
        <w:rPr>
          <w:rFonts w:hint="eastAsia"/>
          <w:b w:val="0"/>
        </w:rPr>
        <w:t>、</w:t>
      </w:r>
      <w:r>
        <w:rPr>
          <w:rFonts w:hint="eastAsia"/>
          <w:b w:val="0"/>
        </w:rPr>
        <w:t>POSTSQL</w:t>
      </w:r>
      <w:r>
        <w:rPr>
          <w:rFonts w:hint="eastAsia"/>
          <w:b w:val="0"/>
        </w:rPr>
        <w:t>、</w:t>
      </w:r>
      <w:proofErr w:type="spellStart"/>
      <w:r>
        <w:rPr>
          <w:rFonts w:hint="eastAsia"/>
          <w:b w:val="0"/>
        </w:rPr>
        <w:t>MySql</w:t>
      </w:r>
      <w:proofErr w:type="spellEnd"/>
      <w:r>
        <w:rPr>
          <w:rFonts w:hint="eastAsia"/>
          <w:b w:val="0"/>
        </w:rPr>
        <w:t>、</w:t>
      </w:r>
      <w:proofErr w:type="spellStart"/>
      <w:r>
        <w:rPr>
          <w:rFonts w:hint="eastAsia"/>
          <w:b w:val="0"/>
        </w:rPr>
        <w:t>SqlServer</w:t>
      </w:r>
      <w:proofErr w:type="spellEnd"/>
      <w:r>
        <w:rPr>
          <w:rFonts w:hint="eastAsia"/>
          <w:b w:val="0"/>
        </w:rPr>
        <w:t>等。</w:t>
      </w:r>
    </w:p>
    <w:p w:rsidR="00E745CB" w:rsidRDefault="006001A1">
      <w:pPr>
        <w:pStyle w:val="10"/>
        <w:widowControl/>
        <w:numPr>
          <w:ilvl w:val="0"/>
          <w:numId w:val="54"/>
        </w:numPr>
        <w:tabs>
          <w:tab w:val="clear" w:pos="1418"/>
          <w:tab w:val="left" w:pos="567"/>
        </w:tabs>
        <w:spacing w:line="360" w:lineRule="auto"/>
        <w:jc w:val="left"/>
        <w:rPr>
          <w:b w:val="0"/>
        </w:rPr>
      </w:pPr>
      <w:r>
        <w:rPr>
          <w:rFonts w:hint="eastAsia"/>
          <w:b w:val="0"/>
        </w:rPr>
        <w:t>文本文件，</w:t>
      </w:r>
      <w:r>
        <w:rPr>
          <w:rFonts w:hint="eastAsia"/>
          <w:b w:val="0"/>
        </w:rPr>
        <w:t>CSV</w:t>
      </w:r>
      <w:r>
        <w:rPr>
          <w:rFonts w:hint="eastAsia"/>
          <w:b w:val="0"/>
        </w:rPr>
        <w:t>文件，</w:t>
      </w:r>
      <w:r>
        <w:rPr>
          <w:rFonts w:hint="eastAsia"/>
          <w:b w:val="0"/>
        </w:rPr>
        <w:t>EXCEL</w:t>
      </w:r>
      <w:r>
        <w:rPr>
          <w:rFonts w:hint="eastAsia"/>
          <w:b w:val="0"/>
        </w:rPr>
        <w:t>文件</w:t>
      </w:r>
      <w:r>
        <w:rPr>
          <w:b w:val="0"/>
        </w:rPr>
        <w:t>，</w:t>
      </w:r>
      <w:r>
        <w:rPr>
          <w:rFonts w:hint="eastAsia"/>
          <w:b w:val="0"/>
        </w:rPr>
        <w:t>XML</w:t>
      </w:r>
      <w:r>
        <w:rPr>
          <w:rFonts w:hint="eastAsia"/>
          <w:b w:val="0"/>
        </w:rPr>
        <w:t>文件</w:t>
      </w:r>
    </w:p>
    <w:p w:rsidR="00E745CB" w:rsidRDefault="006001A1">
      <w:pPr>
        <w:pStyle w:val="10"/>
        <w:widowControl/>
        <w:numPr>
          <w:ilvl w:val="0"/>
          <w:numId w:val="54"/>
        </w:numPr>
        <w:tabs>
          <w:tab w:val="clear" w:pos="1418"/>
          <w:tab w:val="left" w:pos="567"/>
        </w:tabs>
        <w:spacing w:line="360" w:lineRule="auto"/>
        <w:jc w:val="left"/>
        <w:rPr>
          <w:b w:val="0"/>
        </w:rPr>
      </w:pPr>
      <w:proofErr w:type="spellStart"/>
      <w:r>
        <w:rPr>
          <w:rFonts w:hint="eastAsia"/>
          <w:b w:val="0"/>
        </w:rPr>
        <w:t>W</w:t>
      </w:r>
      <w:r>
        <w:rPr>
          <w:b w:val="0"/>
        </w:rPr>
        <w:t>ebService</w:t>
      </w:r>
      <w:proofErr w:type="spellEnd"/>
    </w:p>
    <w:p w:rsidR="00E745CB" w:rsidRDefault="006001A1">
      <w:pPr>
        <w:pStyle w:val="10"/>
        <w:widowControl/>
        <w:numPr>
          <w:ilvl w:val="0"/>
          <w:numId w:val="54"/>
        </w:numPr>
        <w:tabs>
          <w:tab w:val="clear" w:pos="1418"/>
          <w:tab w:val="left" w:pos="567"/>
        </w:tabs>
        <w:spacing w:line="360" w:lineRule="auto"/>
        <w:jc w:val="left"/>
        <w:rPr>
          <w:b w:val="0"/>
        </w:rPr>
      </w:pPr>
      <w:proofErr w:type="spellStart"/>
      <w:r>
        <w:rPr>
          <w:rFonts w:hint="eastAsia"/>
          <w:b w:val="0"/>
        </w:rPr>
        <w:t>EM</w:t>
      </w:r>
      <w:r>
        <w:rPr>
          <w:b w:val="0"/>
        </w:rPr>
        <w:t>ail</w:t>
      </w:r>
      <w:proofErr w:type="spellEnd"/>
    </w:p>
    <w:p w:rsidR="00E745CB" w:rsidRDefault="006001A1">
      <w:pPr>
        <w:pStyle w:val="10"/>
        <w:widowControl/>
        <w:numPr>
          <w:ilvl w:val="0"/>
          <w:numId w:val="54"/>
        </w:numPr>
        <w:tabs>
          <w:tab w:val="clear" w:pos="1418"/>
          <w:tab w:val="left" w:pos="567"/>
        </w:tabs>
        <w:spacing w:line="360" w:lineRule="auto"/>
        <w:jc w:val="left"/>
        <w:rPr>
          <w:b w:val="0"/>
        </w:rPr>
      </w:pPr>
      <w:r>
        <w:rPr>
          <w:rFonts w:hint="eastAsia"/>
          <w:b w:val="0"/>
        </w:rPr>
        <w:t>空间</w:t>
      </w:r>
      <w:r>
        <w:rPr>
          <w:b w:val="0"/>
        </w:rPr>
        <w:t>数据：</w:t>
      </w:r>
      <w:proofErr w:type="spellStart"/>
      <w:r>
        <w:rPr>
          <w:rFonts w:hint="eastAsia"/>
          <w:b w:val="0"/>
        </w:rPr>
        <w:t>S</w:t>
      </w:r>
      <w:r>
        <w:rPr>
          <w:b w:val="0"/>
        </w:rPr>
        <w:t>hapeFile</w:t>
      </w:r>
      <w:proofErr w:type="spellEnd"/>
      <w:r>
        <w:rPr>
          <w:rFonts w:hint="eastAsia"/>
          <w:b w:val="0"/>
        </w:rPr>
        <w:t>输出，</w:t>
      </w:r>
      <w:r>
        <w:rPr>
          <w:rFonts w:hint="eastAsia"/>
          <w:b w:val="0"/>
        </w:rPr>
        <w:t>OGR</w:t>
      </w:r>
      <w:r>
        <w:rPr>
          <w:rFonts w:hint="eastAsia"/>
          <w:b w:val="0"/>
        </w:rPr>
        <w:t>标准</w:t>
      </w:r>
      <w:r>
        <w:rPr>
          <w:b w:val="0"/>
        </w:rPr>
        <w:t>数据</w:t>
      </w:r>
      <w:r>
        <w:rPr>
          <w:rFonts w:hint="eastAsia"/>
          <w:b w:val="0"/>
        </w:rPr>
        <w:t>输出、</w:t>
      </w:r>
      <w:r>
        <w:rPr>
          <w:rFonts w:hint="eastAsia"/>
          <w:b w:val="0"/>
        </w:rPr>
        <w:t>SDE</w:t>
      </w:r>
      <w:r>
        <w:rPr>
          <w:rFonts w:hint="eastAsia"/>
          <w:b w:val="0"/>
        </w:rPr>
        <w:t>输出</w:t>
      </w:r>
    </w:p>
    <w:p w:rsidR="00E745CB" w:rsidRDefault="006001A1">
      <w:pPr>
        <w:pStyle w:val="10"/>
        <w:widowControl/>
        <w:numPr>
          <w:ilvl w:val="0"/>
          <w:numId w:val="54"/>
        </w:numPr>
        <w:tabs>
          <w:tab w:val="clear" w:pos="1418"/>
          <w:tab w:val="left" w:pos="567"/>
        </w:tabs>
        <w:spacing w:line="360" w:lineRule="auto"/>
        <w:jc w:val="left"/>
        <w:rPr>
          <w:b w:val="0"/>
        </w:rPr>
      </w:pPr>
      <w:r>
        <w:rPr>
          <w:rFonts w:hint="eastAsia"/>
          <w:b w:val="0"/>
        </w:rPr>
        <w:t>HDFS</w:t>
      </w:r>
      <w:r>
        <w:rPr>
          <w:rFonts w:hint="eastAsia"/>
          <w:b w:val="0"/>
        </w:rPr>
        <w:t>分布式数据</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65" w:name="_Toc19829"/>
      <w:r>
        <w:rPr>
          <w:rFonts w:hint="eastAsia"/>
        </w:rPr>
        <w:t>数据转载</w:t>
      </w:r>
      <w:bookmarkEnd w:id="165"/>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数据装载主要是针对数据库，可以快速的把数据导入到数据库中；数据融合系统需要针对市面上的各种数据库进行适配，这样才能满足用户的需求。</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55"/>
        </w:numPr>
        <w:tabs>
          <w:tab w:val="clear" w:pos="1418"/>
          <w:tab w:val="left" w:pos="567"/>
        </w:tabs>
        <w:spacing w:line="360" w:lineRule="auto"/>
        <w:jc w:val="left"/>
        <w:rPr>
          <w:b w:val="0"/>
        </w:rPr>
      </w:pPr>
      <w:r>
        <w:rPr>
          <w:rFonts w:hint="eastAsia"/>
          <w:b w:val="0"/>
        </w:rPr>
        <w:t>系统对各种数据库的访问，包括如下数据库类型：</w:t>
      </w:r>
      <w:r>
        <w:rPr>
          <w:rFonts w:hint="eastAsia"/>
          <w:b w:val="0"/>
        </w:rPr>
        <w:t>MySQL</w:t>
      </w:r>
      <w:r>
        <w:rPr>
          <w:rFonts w:hint="eastAsia"/>
          <w:b w:val="0"/>
        </w:rPr>
        <w:t>、</w:t>
      </w:r>
      <w:r>
        <w:rPr>
          <w:rFonts w:hint="eastAsia"/>
          <w:b w:val="0"/>
        </w:rPr>
        <w:t>SQL SERVER</w:t>
      </w:r>
      <w:r>
        <w:rPr>
          <w:rFonts w:hint="eastAsia"/>
          <w:b w:val="0"/>
        </w:rPr>
        <w:t>、</w:t>
      </w:r>
      <w:r>
        <w:rPr>
          <w:rFonts w:hint="eastAsia"/>
          <w:b w:val="0"/>
        </w:rPr>
        <w:t>Oracle</w:t>
      </w:r>
      <w:r>
        <w:rPr>
          <w:rFonts w:hint="eastAsia"/>
          <w:b w:val="0"/>
        </w:rPr>
        <w:t>、</w:t>
      </w:r>
      <w:r>
        <w:rPr>
          <w:rFonts w:hint="eastAsia"/>
          <w:b w:val="0"/>
        </w:rPr>
        <w:t>SQLite</w:t>
      </w:r>
      <w:r>
        <w:rPr>
          <w:rFonts w:hint="eastAsia"/>
          <w:b w:val="0"/>
        </w:rPr>
        <w:t>、</w:t>
      </w:r>
      <w:proofErr w:type="spellStart"/>
      <w:r>
        <w:rPr>
          <w:rFonts w:hint="eastAsia"/>
          <w:b w:val="0"/>
        </w:rPr>
        <w:t>PostSQL</w:t>
      </w:r>
      <w:proofErr w:type="spellEnd"/>
      <w:r>
        <w:rPr>
          <w:rFonts w:hint="eastAsia"/>
          <w:b w:val="0"/>
        </w:rPr>
        <w:t>、</w:t>
      </w:r>
      <w:r>
        <w:rPr>
          <w:rFonts w:hint="eastAsia"/>
          <w:b w:val="0"/>
        </w:rPr>
        <w:t>Sybase</w:t>
      </w:r>
      <w:r>
        <w:rPr>
          <w:rFonts w:hint="eastAsia"/>
          <w:b w:val="0"/>
        </w:rPr>
        <w:t>、</w:t>
      </w:r>
      <w:r>
        <w:rPr>
          <w:rFonts w:hint="eastAsia"/>
          <w:b w:val="0"/>
        </w:rPr>
        <w:t>Access</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jc w:val="center"/>
      </w:pPr>
      <w:r>
        <w:rPr>
          <w:noProof/>
        </w:rPr>
        <w:lastRenderedPageBreak/>
        <w:drawing>
          <wp:inline distT="0" distB="0" distL="0" distR="0" wp14:anchorId="676F83D5" wp14:editId="3C2160B7">
            <wp:extent cx="4867275" cy="45243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67275" cy="4524375"/>
                    </a:xfrm>
                    <a:prstGeom prst="rect">
                      <a:avLst/>
                    </a:prstGeom>
                    <a:noFill/>
                    <a:ln>
                      <a:noFill/>
                    </a:ln>
                  </pic:spPr>
                </pic:pic>
              </a:graphicData>
            </a:graphic>
          </wp:inline>
        </w:drawing>
      </w:r>
    </w:p>
    <w:p w:rsidR="00E745CB" w:rsidRDefault="006001A1">
      <w:pPr>
        <w:jc w:val="center"/>
      </w:pPr>
      <w:r>
        <w:rPr>
          <w:rFonts w:ascii="Arial Unicode MS" w:eastAsia="Arial Unicode MS" w:hAnsi="Arial Unicode MS" w:cs="Arial Unicode MS" w:hint="eastAsia"/>
        </w:rPr>
        <w:t>图 数据转载</w:t>
      </w:r>
    </w:p>
    <w:p w:rsidR="00E745CB" w:rsidRDefault="006001A1">
      <w:pPr>
        <w:pStyle w:val="31"/>
        <w:spacing w:before="120" w:after="120"/>
      </w:pPr>
      <w:bookmarkStart w:id="166" w:name="_Toc455817603"/>
      <w:bookmarkStart w:id="167" w:name="_Toc21119"/>
      <w:r>
        <w:rPr>
          <w:rFonts w:hint="eastAsia"/>
        </w:rPr>
        <w:t>检查规则的定义</w:t>
      </w:r>
      <w:bookmarkEnd w:id="166"/>
      <w:bookmarkEnd w:id="167"/>
    </w:p>
    <w:p w:rsidR="00E745CB" w:rsidRDefault="006001A1">
      <w:pPr>
        <w:pStyle w:val="4"/>
        <w:spacing w:before="120" w:after="120"/>
      </w:pPr>
      <w:bookmarkStart w:id="168" w:name="_Toc430004882"/>
      <w:bookmarkStart w:id="169" w:name="_Toc455817604"/>
      <w:r>
        <w:rPr>
          <w:rFonts w:hint="eastAsia"/>
        </w:rPr>
        <w:t>属性数据检查</w:t>
      </w:r>
      <w:bookmarkEnd w:id="168"/>
      <w:bookmarkEnd w:id="169"/>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 xml:space="preserve"> </w:t>
      </w:r>
      <w:r>
        <w:rPr>
          <w:rFonts w:hint="eastAsia"/>
        </w:rPr>
        <w:t>对应用系统建设过程中的一些业务实体进行相关的检查，或者对空间数据中的属性数据根据条件进行检查。</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numPr>
          <w:ilvl w:val="0"/>
          <w:numId w:val="0"/>
        </w:numPr>
        <w:spacing w:line="360" w:lineRule="auto"/>
        <w:ind w:left="1399"/>
        <w:rPr>
          <w:b w:val="0"/>
        </w:rPr>
      </w:pPr>
      <w:r>
        <w:rPr>
          <w:rFonts w:hint="eastAsia"/>
          <w:b w:val="0"/>
        </w:rPr>
        <w:t xml:space="preserve"> </w:t>
      </w:r>
      <w:r>
        <w:rPr>
          <w:rFonts w:hint="eastAsia"/>
          <w:b w:val="0"/>
        </w:rPr>
        <w:tab/>
      </w:r>
      <w:r>
        <w:rPr>
          <w:rFonts w:hint="eastAsia"/>
          <w:b w:val="0"/>
        </w:rPr>
        <w:t>分为如下</w:t>
      </w:r>
      <w:r>
        <w:rPr>
          <w:rFonts w:hint="eastAsia"/>
          <w:b w:val="0"/>
        </w:rPr>
        <w:t>5</w:t>
      </w:r>
      <w:r>
        <w:rPr>
          <w:rFonts w:hint="eastAsia"/>
          <w:b w:val="0"/>
        </w:rPr>
        <w:t>大类的检查规则：</w:t>
      </w:r>
    </w:p>
    <w:p w:rsidR="00E745CB" w:rsidRDefault="006001A1">
      <w:pPr>
        <w:pStyle w:val="10"/>
        <w:widowControl/>
        <w:numPr>
          <w:ilvl w:val="0"/>
          <w:numId w:val="56"/>
        </w:numPr>
        <w:tabs>
          <w:tab w:val="clear" w:pos="1418"/>
          <w:tab w:val="left" w:pos="567"/>
        </w:tabs>
        <w:spacing w:line="360" w:lineRule="auto"/>
        <w:jc w:val="left"/>
        <w:rPr>
          <w:b w:val="0"/>
        </w:rPr>
      </w:pPr>
      <w:r>
        <w:rPr>
          <w:rFonts w:hint="eastAsia"/>
          <w:b w:val="0"/>
        </w:rPr>
        <w:t>一致性检查：枚举、序列、引用数据集。</w:t>
      </w:r>
    </w:p>
    <w:p w:rsidR="00E745CB" w:rsidRDefault="006001A1">
      <w:pPr>
        <w:pStyle w:val="10"/>
        <w:widowControl/>
        <w:numPr>
          <w:ilvl w:val="0"/>
          <w:numId w:val="56"/>
        </w:numPr>
        <w:tabs>
          <w:tab w:val="clear" w:pos="1418"/>
          <w:tab w:val="left" w:pos="567"/>
        </w:tabs>
        <w:spacing w:line="360" w:lineRule="auto"/>
        <w:jc w:val="left"/>
        <w:rPr>
          <w:b w:val="0"/>
        </w:rPr>
      </w:pPr>
      <w:r>
        <w:rPr>
          <w:rFonts w:hint="eastAsia"/>
          <w:b w:val="0"/>
        </w:rPr>
        <w:t>完整性检查：字段长度检查、内容大小检查、内容匹配检查、空值检查、数字范围检</w:t>
      </w:r>
      <w:r>
        <w:rPr>
          <w:rFonts w:hint="eastAsia"/>
          <w:b w:val="0"/>
        </w:rPr>
        <w:tab/>
      </w:r>
      <w:r>
        <w:rPr>
          <w:rFonts w:hint="eastAsia"/>
          <w:b w:val="0"/>
        </w:rPr>
        <w:t>查。</w:t>
      </w:r>
    </w:p>
    <w:p w:rsidR="00E745CB" w:rsidRDefault="006001A1">
      <w:pPr>
        <w:pStyle w:val="10"/>
        <w:widowControl/>
        <w:numPr>
          <w:ilvl w:val="0"/>
          <w:numId w:val="56"/>
        </w:numPr>
        <w:tabs>
          <w:tab w:val="clear" w:pos="1418"/>
          <w:tab w:val="left" w:pos="567"/>
        </w:tabs>
        <w:spacing w:line="360" w:lineRule="auto"/>
        <w:jc w:val="left"/>
        <w:rPr>
          <w:b w:val="0"/>
        </w:rPr>
      </w:pPr>
      <w:r>
        <w:rPr>
          <w:rFonts w:hint="eastAsia"/>
          <w:b w:val="0"/>
        </w:rPr>
        <w:t>格式化检查：</w:t>
      </w:r>
      <w:r>
        <w:rPr>
          <w:rFonts w:hint="eastAsia"/>
          <w:b w:val="0"/>
        </w:rPr>
        <w:t>Email</w:t>
      </w:r>
      <w:r>
        <w:rPr>
          <w:rFonts w:hint="eastAsia"/>
          <w:b w:val="0"/>
        </w:rPr>
        <w:t>检查、身份证号码检查、邮政编码检查、日期时间格式检查、数字</w:t>
      </w:r>
      <w:r>
        <w:rPr>
          <w:rFonts w:hint="eastAsia"/>
          <w:b w:val="0"/>
        </w:rPr>
        <w:tab/>
      </w:r>
      <w:r>
        <w:rPr>
          <w:rFonts w:hint="eastAsia"/>
          <w:b w:val="0"/>
        </w:rPr>
        <w:t>格式检查。</w:t>
      </w:r>
    </w:p>
    <w:p w:rsidR="00E745CB" w:rsidRDefault="006001A1">
      <w:pPr>
        <w:pStyle w:val="10"/>
        <w:widowControl/>
        <w:numPr>
          <w:ilvl w:val="0"/>
          <w:numId w:val="56"/>
        </w:numPr>
        <w:tabs>
          <w:tab w:val="clear" w:pos="1418"/>
          <w:tab w:val="left" w:pos="567"/>
        </w:tabs>
        <w:spacing w:line="360" w:lineRule="auto"/>
        <w:jc w:val="left"/>
        <w:rPr>
          <w:b w:val="0"/>
        </w:rPr>
      </w:pPr>
      <w:r>
        <w:rPr>
          <w:rFonts w:hint="eastAsia"/>
          <w:b w:val="0"/>
        </w:rPr>
        <w:lastRenderedPageBreak/>
        <w:t>重复性检查：</w:t>
      </w:r>
      <w:proofErr w:type="gramStart"/>
      <w:r>
        <w:rPr>
          <w:rFonts w:hint="eastAsia"/>
          <w:b w:val="0"/>
        </w:rPr>
        <w:t>列值重复</w:t>
      </w:r>
      <w:proofErr w:type="gramEnd"/>
      <w:r>
        <w:rPr>
          <w:rFonts w:hint="eastAsia"/>
          <w:b w:val="0"/>
        </w:rPr>
        <w:t>。</w:t>
      </w:r>
    </w:p>
    <w:p w:rsidR="00E745CB" w:rsidRDefault="006001A1">
      <w:pPr>
        <w:pStyle w:val="10"/>
        <w:widowControl/>
        <w:numPr>
          <w:ilvl w:val="0"/>
          <w:numId w:val="56"/>
        </w:numPr>
        <w:tabs>
          <w:tab w:val="clear" w:pos="1418"/>
          <w:tab w:val="left" w:pos="567"/>
        </w:tabs>
        <w:spacing w:line="360" w:lineRule="auto"/>
        <w:jc w:val="left"/>
        <w:rPr>
          <w:b w:val="0"/>
        </w:rPr>
      </w:pPr>
      <w:r>
        <w:rPr>
          <w:rFonts w:hint="eastAsia"/>
          <w:b w:val="0"/>
        </w:rPr>
        <w:t>自定义规则检查：正则表达式、函数表达式匹配。</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jc w:val="center"/>
      </w:pPr>
      <w:r>
        <w:rPr>
          <w:noProof/>
        </w:rPr>
        <w:drawing>
          <wp:inline distT="0" distB="0" distL="0" distR="0" wp14:anchorId="67881A41" wp14:editId="6B641E48">
            <wp:extent cx="5162550" cy="36423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176400" cy="3652507"/>
                    </a:xfrm>
                    <a:prstGeom prst="rect">
                      <a:avLst/>
                    </a:prstGeom>
                    <a:noFill/>
                    <a:ln>
                      <a:noFill/>
                    </a:ln>
                  </pic:spPr>
                </pic:pic>
              </a:graphicData>
            </a:graphic>
          </wp:inline>
        </w:drawing>
      </w:r>
    </w:p>
    <w:p w:rsidR="00E745CB" w:rsidRDefault="006001A1">
      <w:pPr>
        <w:jc w:val="center"/>
      </w:pPr>
      <w:r>
        <w:rPr>
          <w:rFonts w:ascii="Arial Unicode MS" w:eastAsia="Arial Unicode MS" w:hAnsi="Arial Unicode MS" w:cs="Arial Unicode MS" w:hint="eastAsia"/>
        </w:rPr>
        <w:t>图 检查规则</w:t>
      </w:r>
      <w:r>
        <w:rPr>
          <w:rFonts w:ascii="Arial Unicode MS" w:eastAsia="Arial Unicode MS" w:hAnsi="Arial Unicode MS" w:cs="Arial Unicode MS"/>
        </w:rPr>
        <w:t>定义</w:t>
      </w:r>
    </w:p>
    <w:p w:rsidR="00E745CB" w:rsidRDefault="006001A1">
      <w:pPr>
        <w:pStyle w:val="4"/>
        <w:spacing w:before="120" w:after="120"/>
      </w:pPr>
      <w:bookmarkStart w:id="170" w:name="_Toc455817605"/>
      <w:r>
        <w:rPr>
          <w:rFonts w:hint="eastAsia"/>
        </w:rPr>
        <w:t>空间几何数据检查</w:t>
      </w:r>
      <w:bookmarkEnd w:id="170"/>
    </w:p>
    <w:p w:rsidR="00E745CB" w:rsidRDefault="006001A1">
      <w:pPr>
        <w:pStyle w:val="10"/>
        <w:numPr>
          <w:ilvl w:val="0"/>
          <w:numId w:val="48"/>
        </w:numPr>
        <w:jc w:val="left"/>
      </w:pPr>
      <w:r>
        <w:rPr>
          <w:rFonts w:hint="eastAsia"/>
        </w:rPr>
        <w:t>功能概述</w:t>
      </w:r>
    </w:p>
    <w:p w:rsidR="00E745CB" w:rsidRDefault="006001A1">
      <w:pPr>
        <w:pStyle w:val="affa"/>
      </w:pPr>
      <w:bookmarkStart w:id="171" w:name="OLE_LINK57"/>
      <w:bookmarkStart w:id="172" w:name="OLE_LINK58"/>
      <w:bookmarkStart w:id="173" w:name="OLE_LINK91"/>
      <w:r>
        <w:rPr>
          <w:rFonts w:hint="eastAsia"/>
        </w:rPr>
        <w:t>对要素的空间属性精度检查，检查空间要素位置与属性表中是否一致，和图形本身属性检查，检查图形本身的数据是否与属性表中的字段一致。</w:t>
      </w:r>
    </w:p>
    <w:bookmarkEnd w:id="171"/>
    <w:bookmarkEnd w:id="172"/>
    <w:bookmarkEnd w:id="173"/>
    <w:p w:rsidR="00E745CB" w:rsidRDefault="006001A1">
      <w:pPr>
        <w:pStyle w:val="10"/>
        <w:numPr>
          <w:ilvl w:val="0"/>
          <w:numId w:val="48"/>
        </w:numPr>
        <w:jc w:val="left"/>
      </w:pPr>
      <w:r>
        <w:rPr>
          <w:rFonts w:hint="eastAsia"/>
        </w:rPr>
        <w:t>流程图</w:t>
      </w:r>
    </w:p>
    <w:p w:rsidR="00E745CB" w:rsidRDefault="006001A1">
      <w:pPr>
        <w:pStyle w:val="10"/>
        <w:numPr>
          <w:ilvl w:val="0"/>
          <w:numId w:val="0"/>
        </w:numPr>
        <w:ind w:left="1418"/>
      </w:pPr>
      <w:r>
        <w:object w:dxaOrig="6465" w:dyaOrig="12765">
          <v:shape id="_x0000_i1053" type="#_x0000_t75" style="width:323.5pt;height:638.5pt" o:ole="">
            <v:imagedata r:id="rId90" o:title=""/>
          </v:shape>
          <o:OLEObject Type="Embed" ProgID="Visio.Drawing.11" ShapeID="_x0000_i1053" DrawAspect="Content" ObjectID="_1609163960" r:id="rId91"/>
        </w:object>
      </w:r>
    </w:p>
    <w:p w:rsidR="00E745CB" w:rsidRDefault="006001A1">
      <w:pPr>
        <w:pStyle w:val="10"/>
        <w:numPr>
          <w:ilvl w:val="0"/>
          <w:numId w:val="48"/>
        </w:numPr>
        <w:jc w:val="left"/>
      </w:pPr>
      <w:r>
        <w:rPr>
          <w:rFonts w:hint="eastAsia"/>
        </w:rPr>
        <w:t>详细设计描述</w:t>
      </w:r>
    </w:p>
    <w:p w:rsidR="00E745CB" w:rsidRDefault="006001A1">
      <w:pPr>
        <w:pStyle w:val="10"/>
        <w:numPr>
          <w:ilvl w:val="0"/>
          <w:numId w:val="0"/>
        </w:numPr>
        <w:spacing w:line="360" w:lineRule="auto"/>
        <w:ind w:left="1399"/>
      </w:pPr>
      <w:r>
        <w:rPr>
          <w:rFonts w:hint="eastAsia"/>
        </w:rPr>
        <w:tab/>
      </w:r>
      <w:r>
        <w:rPr>
          <w:rFonts w:hint="eastAsia"/>
        </w:rPr>
        <w:t>分为如下</w:t>
      </w:r>
      <w:r>
        <w:rPr>
          <w:rFonts w:hint="eastAsia"/>
        </w:rPr>
        <w:t>5</w:t>
      </w:r>
      <w:r>
        <w:rPr>
          <w:rFonts w:hint="eastAsia"/>
        </w:rPr>
        <w:t>大类的检查规则：</w:t>
      </w:r>
    </w:p>
    <w:p w:rsidR="00E745CB" w:rsidRDefault="006001A1">
      <w:pPr>
        <w:pStyle w:val="10"/>
        <w:widowControl/>
        <w:numPr>
          <w:ilvl w:val="0"/>
          <w:numId w:val="57"/>
        </w:numPr>
        <w:tabs>
          <w:tab w:val="clear" w:pos="1418"/>
          <w:tab w:val="left" w:pos="567"/>
        </w:tabs>
        <w:spacing w:line="360" w:lineRule="auto"/>
        <w:jc w:val="left"/>
        <w:rPr>
          <w:b w:val="0"/>
        </w:rPr>
      </w:pPr>
      <w:r>
        <w:rPr>
          <w:rFonts w:hint="eastAsia"/>
          <w:b w:val="0"/>
        </w:rPr>
        <w:lastRenderedPageBreak/>
        <w:t>数学基础检查：投影坐标系检查</w:t>
      </w:r>
    </w:p>
    <w:p w:rsidR="00E745CB" w:rsidRDefault="006001A1">
      <w:pPr>
        <w:pStyle w:val="10"/>
        <w:widowControl/>
        <w:numPr>
          <w:ilvl w:val="0"/>
          <w:numId w:val="57"/>
        </w:numPr>
        <w:tabs>
          <w:tab w:val="clear" w:pos="1418"/>
          <w:tab w:val="left" w:pos="567"/>
        </w:tabs>
        <w:spacing w:line="360" w:lineRule="auto"/>
        <w:jc w:val="left"/>
        <w:rPr>
          <w:b w:val="0"/>
        </w:rPr>
      </w:pPr>
      <w:r>
        <w:rPr>
          <w:rFonts w:hint="eastAsia"/>
          <w:b w:val="0"/>
        </w:rPr>
        <w:t>点状数据检查：点不重复；</w:t>
      </w:r>
    </w:p>
    <w:p w:rsidR="00E745CB" w:rsidRDefault="006001A1">
      <w:pPr>
        <w:pStyle w:val="10"/>
        <w:widowControl/>
        <w:numPr>
          <w:ilvl w:val="0"/>
          <w:numId w:val="57"/>
        </w:numPr>
        <w:tabs>
          <w:tab w:val="clear" w:pos="1418"/>
          <w:tab w:val="left" w:pos="567"/>
        </w:tabs>
        <w:spacing w:line="360" w:lineRule="auto"/>
        <w:jc w:val="left"/>
        <w:rPr>
          <w:b w:val="0"/>
        </w:rPr>
      </w:pPr>
      <w:r>
        <w:rPr>
          <w:rFonts w:hint="eastAsia"/>
          <w:b w:val="0"/>
        </w:rPr>
        <w:t>线状数据检查：不重叠</w:t>
      </w:r>
      <w:r>
        <w:rPr>
          <w:rFonts w:hint="eastAsia"/>
          <w:b w:val="0"/>
        </w:rPr>
        <w:t>(</w:t>
      </w:r>
      <w:r>
        <w:rPr>
          <w:rFonts w:hint="eastAsia"/>
          <w:b w:val="0"/>
        </w:rPr>
        <w:t>线</w:t>
      </w:r>
      <w:r>
        <w:rPr>
          <w:rFonts w:hint="eastAsia"/>
          <w:b w:val="0"/>
        </w:rPr>
        <w:t>)</w:t>
      </w:r>
      <w:r>
        <w:rPr>
          <w:rFonts w:hint="eastAsia"/>
          <w:b w:val="0"/>
        </w:rPr>
        <w:t>、无自重叠、无自相交、无伪节点、</w:t>
      </w:r>
      <w:proofErr w:type="gramStart"/>
      <w:r>
        <w:rPr>
          <w:rFonts w:hint="eastAsia"/>
          <w:b w:val="0"/>
        </w:rPr>
        <w:t>无碎线</w:t>
      </w:r>
      <w:proofErr w:type="gramEnd"/>
      <w:r>
        <w:rPr>
          <w:rFonts w:hint="eastAsia"/>
          <w:b w:val="0"/>
        </w:rPr>
        <w:t>、无悬挂线、不相交</w:t>
      </w:r>
      <w:r>
        <w:rPr>
          <w:rFonts w:hint="eastAsia"/>
          <w:b w:val="0"/>
        </w:rPr>
        <w:t>(</w:t>
      </w:r>
      <w:r>
        <w:rPr>
          <w:rFonts w:hint="eastAsia"/>
          <w:b w:val="0"/>
        </w:rPr>
        <w:t>线</w:t>
      </w:r>
      <w:r>
        <w:rPr>
          <w:rFonts w:hint="eastAsia"/>
          <w:b w:val="0"/>
        </w:rPr>
        <w:t>)</w:t>
      </w:r>
      <w:r>
        <w:rPr>
          <w:rFonts w:hint="eastAsia"/>
          <w:b w:val="0"/>
        </w:rPr>
        <w:t>、线只包含一个</w:t>
      </w:r>
      <w:r>
        <w:rPr>
          <w:rFonts w:hint="eastAsia"/>
          <w:b w:val="0"/>
        </w:rPr>
        <w:t>path</w:t>
      </w:r>
      <w:r>
        <w:rPr>
          <w:rFonts w:hint="eastAsia"/>
          <w:b w:val="0"/>
        </w:rPr>
        <w:t>；</w:t>
      </w:r>
    </w:p>
    <w:p w:rsidR="00E745CB" w:rsidRDefault="006001A1">
      <w:pPr>
        <w:pStyle w:val="10"/>
        <w:widowControl/>
        <w:numPr>
          <w:ilvl w:val="0"/>
          <w:numId w:val="57"/>
        </w:numPr>
        <w:tabs>
          <w:tab w:val="clear" w:pos="1418"/>
          <w:tab w:val="left" w:pos="567"/>
        </w:tabs>
        <w:spacing w:line="360" w:lineRule="auto"/>
        <w:jc w:val="left"/>
        <w:rPr>
          <w:b w:val="0"/>
        </w:rPr>
      </w:pPr>
      <w:r>
        <w:rPr>
          <w:rFonts w:hint="eastAsia"/>
          <w:b w:val="0"/>
        </w:rPr>
        <w:t>面</w:t>
      </w:r>
      <w:proofErr w:type="gramStart"/>
      <w:r>
        <w:rPr>
          <w:rFonts w:hint="eastAsia"/>
          <w:b w:val="0"/>
        </w:rPr>
        <w:t>状数据</w:t>
      </w:r>
      <w:proofErr w:type="gramEnd"/>
      <w:r>
        <w:rPr>
          <w:rFonts w:hint="eastAsia"/>
          <w:b w:val="0"/>
        </w:rPr>
        <w:t>检查：不重叠</w:t>
      </w:r>
      <w:r>
        <w:rPr>
          <w:rFonts w:hint="eastAsia"/>
          <w:b w:val="0"/>
        </w:rPr>
        <w:t>(</w:t>
      </w:r>
      <w:r>
        <w:rPr>
          <w:rFonts w:hint="eastAsia"/>
          <w:b w:val="0"/>
        </w:rPr>
        <w:t>面</w:t>
      </w:r>
      <w:r>
        <w:rPr>
          <w:rFonts w:hint="eastAsia"/>
          <w:b w:val="0"/>
        </w:rPr>
        <w:t>)</w:t>
      </w:r>
      <w:r>
        <w:rPr>
          <w:rFonts w:hint="eastAsia"/>
          <w:b w:val="0"/>
        </w:rPr>
        <w:t>、无自相交</w:t>
      </w:r>
      <w:r>
        <w:rPr>
          <w:rFonts w:hint="eastAsia"/>
          <w:b w:val="0"/>
        </w:rPr>
        <w:t>(</w:t>
      </w:r>
      <w:r>
        <w:rPr>
          <w:rFonts w:hint="eastAsia"/>
          <w:b w:val="0"/>
        </w:rPr>
        <w:t>面</w:t>
      </w:r>
      <w:r>
        <w:rPr>
          <w:rFonts w:hint="eastAsia"/>
          <w:b w:val="0"/>
        </w:rPr>
        <w:t>)</w:t>
      </w:r>
      <w:r>
        <w:rPr>
          <w:rFonts w:hint="eastAsia"/>
          <w:b w:val="0"/>
        </w:rPr>
        <w:t>、无碎片、面没有间隙；</w:t>
      </w:r>
    </w:p>
    <w:p w:rsidR="00E745CB" w:rsidRDefault="006001A1">
      <w:pPr>
        <w:pStyle w:val="10"/>
        <w:widowControl/>
        <w:numPr>
          <w:ilvl w:val="0"/>
          <w:numId w:val="57"/>
        </w:numPr>
        <w:tabs>
          <w:tab w:val="clear" w:pos="1418"/>
          <w:tab w:val="left" w:pos="567"/>
        </w:tabs>
        <w:spacing w:line="360" w:lineRule="auto"/>
        <w:jc w:val="left"/>
        <w:rPr>
          <w:b w:val="0"/>
        </w:rPr>
      </w:pPr>
      <w:r>
        <w:rPr>
          <w:rFonts w:hint="eastAsia"/>
          <w:b w:val="0"/>
        </w:rPr>
        <w:t>其它图形检查：第二个多边形层必须把第一个完全覆盖、多边形的边界必须和线要素的线段重合、点要素完全在面内、点要素在面的边界上、点必须在线要素上、点必须在线要素的端点上、一个要素类中的多边形不能与另一个要素类中的多边形重叠、某个多边形要素类的边界线在另一个多边形要素类的边界上。</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bookmarkStart w:id="174" w:name="_Toc430004884"/>
      <w:bookmarkStart w:id="175" w:name="_Toc455817606"/>
      <w:r>
        <w:rPr>
          <w:rFonts w:hint="eastAsia"/>
        </w:rPr>
        <w:t>空间数据与属性数据逻辑一致性检查</w:t>
      </w:r>
      <w:bookmarkEnd w:id="174"/>
      <w:bookmarkEnd w:id="175"/>
    </w:p>
    <w:p w:rsidR="00E745CB" w:rsidRDefault="006001A1">
      <w:pPr>
        <w:pStyle w:val="10"/>
        <w:numPr>
          <w:ilvl w:val="0"/>
          <w:numId w:val="48"/>
        </w:numPr>
        <w:jc w:val="left"/>
      </w:pPr>
      <w:r>
        <w:rPr>
          <w:rFonts w:hint="eastAsia"/>
        </w:rPr>
        <w:t>功能概述</w:t>
      </w:r>
    </w:p>
    <w:p w:rsidR="00E745CB" w:rsidRDefault="006001A1">
      <w:pPr>
        <w:pStyle w:val="affa"/>
      </w:pPr>
      <w:bookmarkStart w:id="176" w:name="OLE_LINK92"/>
      <w:bookmarkStart w:id="177" w:name="OLE_LINK123"/>
      <w:r>
        <w:rPr>
          <w:rFonts w:hint="eastAsia"/>
        </w:rPr>
        <w:t>对要素的空间属性精度检查，检查空间要素位置与属性表中是否一致，和图形本身属性检查，检查图形本身的数据是否与属性表中的字段一致。</w:t>
      </w:r>
    </w:p>
    <w:bookmarkEnd w:id="176"/>
    <w:bookmarkEnd w:id="177"/>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numPr>
          <w:ilvl w:val="0"/>
          <w:numId w:val="0"/>
        </w:numPr>
        <w:spacing w:line="360" w:lineRule="auto"/>
        <w:ind w:left="1399"/>
        <w:rPr>
          <w:b w:val="0"/>
        </w:rPr>
      </w:pPr>
      <w:r>
        <w:rPr>
          <w:rFonts w:hint="eastAsia"/>
          <w:b w:val="0"/>
        </w:rPr>
        <w:tab/>
      </w:r>
      <w:r>
        <w:rPr>
          <w:rFonts w:hint="eastAsia"/>
          <w:b w:val="0"/>
        </w:rPr>
        <w:t>主要包括以下几个方面：</w:t>
      </w:r>
    </w:p>
    <w:p w:rsidR="00E745CB" w:rsidRDefault="006001A1">
      <w:pPr>
        <w:pStyle w:val="10"/>
        <w:widowControl/>
        <w:numPr>
          <w:ilvl w:val="0"/>
          <w:numId w:val="58"/>
        </w:numPr>
        <w:tabs>
          <w:tab w:val="clear" w:pos="1418"/>
          <w:tab w:val="left" w:pos="567"/>
        </w:tabs>
        <w:spacing w:line="360" w:lineRule="auto"/>
        <w:jc w:val="left"/>
        <w:rPr>
          <w:b w:val="0"/>
        </w:rPr>
      </w:pPr>
      <w:r>
        <w:rPr>
          <w:rFonts w:hint="eastAsia"/>
          <w:b w:val="0"/>
        </w:rPr>
        <w:t>空间属性精度检查：根据空间图形的位置信息自动判断出对应的名称是否与属性表中对应的名称对应，比如一条河流的名称是否正确、一个居民地的名称是否正确等。</w:t>
      </w:r>
    </w:p>
    <w:p w:rsidR="00E745CB" w:rsidRDefault="006001A1">
      <w:pPr>
        <w:pStyle w:val="10"/>
        <w:widowControl/>
        <w:numPr>
          <w:ilvl w:val="0"/>
          <w:numId w:val="58"/>
        </w:numPr>
        <w:tabs>
          <w:tab w:val="clear" w:pos="1418"/>
          <w:tab w:val="left" w:pos="567"/>
        </w:tabs>
        <w:spacing w:line="360" w:lineRule="auto"/>
        <w:jc w:val="left"/>
        <w:rPr>
          <w:b w:val="0"/>
        </w:rPr>
      </w:pPr>
      <w:r>
        <w:rPr>
          <w:rFonts w:hint="eastAsia"/>
          <w:b w:val="0"/>
        </w:rPr>
        <w:t>图形本身属性检查：自动计算出图形本身的周长、面积、长度等，是否与属性表中对应的</w:t>
      </w:r>
      <w:r>
        <w:rPr>
          <w:rFonts w:hint="eastAsia"/>
          <w:b w:val="0"/>
        </w:rPr>
        <w:t xml:space="preserve"> </w:t>
      </w:r>
      <w:r>
        <w:rPr>
          <w:rFonts w:hint="eastAsia"/>
          <w:b w:val="0"/>
        </w:rPr>
        <w:t>字段相等。</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78" w:name="_Toc6897"/>
      <w:r>
        <w:rPr>
          <w:rFonts w:hint="eastAsia"/>
        </w:rPr>
        <w:t>数据转换</w:t>
      </w:r>
      <w:bookmarkEnd w:id="178"/>
    </w:p>
    <w:p w:rsidR="00E745CB" w:rsidRDefault="006001A1">
      <w:pPr>
        <w:pStyle w:val="10"/>
        <w:numPr>
          <w:ilvl w:val="0"/>
          <w:numId w:val="48"/>
        </w:numPr>
        <w:jc w:val="left"/>
      </w:pPr>
      <w:r>
        <w:rPr>
          <w:rFonts w:hint="eastAsia"/>
        </w:rPr>
        <w:t>功能概述</w:t>
      </w:r>
    </w:p>
    <w:p w:rsidR="00E745CB" w:rsidRDefault="006001A1">
      <w:pPr>
        <w:pStyle w:val="affa"/>
      </w:pPr>
      <w:r>
        <w:t>数据转换又可以称为数据处理</w:t>
      </w:r>
      <w:r>
        <w:rPr>
          <w:rFonts w:hint="eastAsia"/>
        </w:rPr>
        <w:t>，</w:t>
      </w:r>
      <w:r>
        <w:t>数据清洗</w:t>
      </w:r>
      <w:r>
        <w:rPr>
          <w:rFonts w:hint="eastAsia"/>
        </w:rPr>
        <w:t>；</w:t>
      </w:r>
      <w:r>
        <w:t>它是数据</w:t>
      </w:r>
      <w:r>
        <w:rPr>
          <w:rFonts w:hint="eastAsia"/>
        </w:rPr>
        <w:t>处理</w:t>
      </w:r>
      <w:r>
        <w:t>系统中的重点</w:t>
      </w:r>
      <w:r>
        <w:rPr>
          <w:rFonts w:hint="eastAsia"/>
        </w:rPr>
        <w:t>，</w:t>
      </w:r>
      <w:r>
        <w:t>是在能够保证数据的正确性的情况下</w:t>
      </w:r>
      <w:r>
        <w:rPr>
          <w:rFonts w:hint="eastAsia"/>
        </w:rPr>
        <w:t>，方案中</w:t>
      </w:r>
      <w:r>
        <w:t>也可以不用到数据转换</w:t>
      </w:r>
      <w:r>
        <w:rPr>
          <w:rFonts w:hint="eastAsia"/>
        </w:rPr>
        <w:t>；</w:t>
      </w:r>
      <w:r>
        <w:t>数据转换不仅包含对业务数据的处理</w:t>
      </w:r>
      <w:r>
        <w:rPr>
          <w:rFonts w:hint="eastAsia"/>
        </w:rPr>
        <w:t>，</w:t>
      </w:r>
      <w:r>
        <w:t>还有对空间数据的处理和分析</w:t>
      </w:r>
      <w:r>
        <w:rPr>
          <w:rFonts w:hint="eastAsia"/>
        </w:rPr>
        <w:t>。</w:t>
      </w:r>
    </w:p>
    <w:p w:rsidR="00E745CB" w:rsidRDefault="006001A1">
      <w:pPr>
        <w:pStyle w:val="10"/>
        <w:numPr>
          <w:ilvl w:val="0"/>
          <w:numId w:val="48"/>
        </w:numPr>
        <w:jc w:val="left"/>
      </w:pPr>
      <w:r>
        <w:rPr>
          <w:rFonts w:hint="eastAsia"/>
        </w:rPr>
        <w:lastRenderedPageBreak/>
        <w:t>流程图</w:t>
      </w:r>
    </w:p>
    <w:p w:rsidR="00E745CB" w:rsidRDefault="006001A1">
      <w:pPr>
        <w:pStyle w:val="10"/>
        <w:numPr>
          <w:ilvl w:val="0"/>
          <w:numId w:val="48"/>
        </w:numPr>
        <w:jc w:val="left"/>
      </w:pPr>
      <w:r>
        <w:rPr>
          <w:rFonts w:hint="eastAsia"/>
        </w:rPr>
        <w:t>详细设计描述</w:t>
      </w:r>
    </w:p>
    <w:p w:rsidR="00E745CB" w:rsidRDefault="006001A1">
      <w:pPr>
        <w:pStyle w:val="10"/>
        <w:numPr>
          <w:ilvl w:val="0"/>
          <w:numId w:val="0"/>
        </w:numPr>
        <w:ind w:left="1418"/>
        <w:rPr>
          <w:b w:val="0"/>
        </w:rPr>
      </w:pPr>
      <w:r>
        <w:rPr>
          <w:rFonts w:hint="eastAsia"/>
          <w:b w:val="0"/>
        </w:rPr>
        <w:t>数据转换的内容包括：</w:t>
      </w:r>
    </w:p>
    <w:p w:rsidR="00E745CB" w:rsidRDefault="006001A1">
      <w:pPr>
        <w:pStyle w:val="10"/>
        <w:widowControl/>
        <w:numPr>
          <w:ilvl w:val="0"/>
          <w:numId w:val="59"/>
        </w:numPr>
        <w:tabs>
          <w:tab w:val="clear" w:pos="1418"/>
          <w:tab w:val="left" w:pos="567"/>
        </w:tabs>
        <w:spacing w:line="360" w:lineRule="auto"/>
        <w:jc w:val="left"/>
        <w:rPr>
          <w:b w:val="0"/>
        </w:rPr>
      </w:pPr>
      <w:r>
        <w:rPr>
          <w:rFonts w:hint="eastAsia"/>
          <w:b w:val="0"/>
        </w:rPr>
        <w:t>普通</w:t>
      </w:r>
      <w:r>
        <w:rPr>
          <w:b w:val="0"/>
        </w:rPr>
        <w:t>转换：</w:t>
      </w:r>
      <w:r>
        <w:rPr>
          <w:rFonts w:hint="eastAsia"/>
          <w:b w:val="0"/>
        </w:rPr>
        <w:t>排序</w:t>
      </w:r>
      <w:r>
        <w:rPr>
          <w:b w:val="0"/>
        </w:rPr>
        <w:t>记录，</w:t>
      </w:r>
      <w:r>
        <w:rPr>
          <w:rFonts w:hint="eastAsia"/>
          <w:b w:val="0"/>
        </w:rPr>
        <w:t>字段拆分</w:t>
      </w:r>
      <w:r>
        <w:rPr>
          <w:b w:val="0"/>
        </w:rPr>
        <w:t>，</w:t>
      </w:r>
      <w:r>
        <w:rPr>
          <w:rFonts w:hint="eastAsia"/>
          <w:b w:val="0"/>
        </w:rPr>
        <w:t>行转列，</w:t>
      </w:r>
      <w:r>
        <w:rPr>
          <w:b w:val="0"/>
        </w:rPr>
        <w:t>去除</w:t>
      </w:r>
      <w:r>
        <w:rPr>
          <w:rFonts w:hint="eastAsia"/>
          <w:b w:val="0"/>
        </w:rPr>
        <w:t>重复</w:t>
      </w:r>
      <w:r>
        <w:rPr>
          <w:b w:val="0"/>
        </w:rPr>
        <w:t>行</w:t>
      </w:r>
      <w:r>
        <w:rPr>
          <w:rFonts w:hint="eastAsia"/>
          <w:b w:val="0"/>
        </w:rPr>
        <w:t>，</w:t>
      </w:r>
      <w:r>
        <w:rPr>
          <w:b w:val="0"/>
        </w:rPr>
        <w:t>表</w:t>
      </w:r>
      <w:r>
        <w:rPr>
          <w:rFonts w:hint="eastAsia"/>
          <w:b w:val="0"/>
        </w:rPr>
        <w:t>连接</w:t>
      </w:r>
      <w:r>
        <w:rPr>
          <w:b w:val="0"/>
        </w:rPr>
        <w:t>等</w:t>
      </w:r>
    </w:p>
    <w:p w:rsidR="00E745CB" w:rsidRDefault="006001A1">
      <w:pPr>
        <w:pStyle w:val="10"/>
        <w:widowControl/>
        <w:numPr>
          <w:ilvl w:val="0"/>
          <w:numId w:val="59"/>
        </w:numPr>
        <w:tabs>
          <w:tab w:val="clear" w:pos="1418"/>
          <w:tab w:val="left" w:pos="567"/>
        </w:tabs>
        <w:spacing w:line="360" w:lineRule="auto"/>
        <w:jc w:val="left"/>
        <w:rPr>
          <w:b w:val="0"/>
        </w:rPr>
      </w:pPr>
      <w:r>
        <w:rPr>
          <w:rFonts w:hint="eastAsia"/>
          <w:b w:val="0"/>
        </w:rPr>
        <w:t>空间</w:t>
      </w:r>
      <w:r>
        <w:rPr>
          <w:b w:val="0"/>
        </w:rPr>
        <w:t>数据</w:t>
      </w:r>
      <w:r>
        <w:rPr>
          <w:rFonts w:hint="eastAsia"/>
          <w:b w:val="0"/>
        </w:rPr>
        <w:t>转换</w:t>
      </w:r>
      <w:r>
        <w:rPr>
          <w:b w:val="0"/>
        </w:rPr>
        <w:t>：</w:t>
      </w:r>
      <w:r>
        <w:rPr>
          <w:rFonts w:hint="eastAsia"/>
          <w:b w:val="0"/>
        </w:rPr>
        <w:t>自定义</w:t>
      </w:r>
      <w:r>
        <w:rPr>
          <w:b w:val="0"/>
        </w:rPr>
        <w:t>空间参考，</w:t>
      </w:r>
      <w:r>
        <w:rPr>
          <w:rFonts w:hint="eastAsia"/>
          <w:b w:val="0"/>
        </w:rPr>
        <w:t>坐标</w:t>
      </w:r>
      <w:r>
        <w:rPr>
          <w:b w:val="0"/>
        </w:rPr>
        <w:t>转换，</w:t>
      </w:r>
      <w:r>
        <w:rPr>
          <w:rFonts w:hint="eastAsia"/>
          <w:b w:val="0"/>
        </w:rPr>
        <w:t>空间</w:t>
      </w:r>
      <w:r>
        <w:rPr>
          <w:b w:val="0"/>
        </w:rPr>
        <w:t>分析等</w:t>
      </w:r>
    </w:p>
    <w:p w:rsidR="00E745CB" w:rsidRDefault="006001A1">
      <w:pPr>
        <w:pStyle w:val="10"/>
        <w:widowControl/>
        <w:numPr>
          <w:ilvl w:val="0"/>
          <w:numId w:val="59"/>
        </w:numPr>
        <w:tabs>
          <w:tab w:val="clear" w:pos="1418"/>
          <w:tab w:val="left" w:pos="567"/>
        </w:tabs>
        <w:spacing w:line="360" w:lineRule="auto"/>
        <w:jc w:val="left"/>
        <w:rPr>
          <w:b w:val="0"/>
        </w:rPr>
      </w:pPr>
      <w:r>
        <w:rPr>
          <w:rFonts w:hint="eastAsia"/>
          <w:b w:val="0"/>
        </w:rPr>
        <w:t>数据</w:t>
      </w:r>
      <w:r>
        <w:rPr>
          <w:b w:val="0"/>
        </w:rPr>
        <w:t>清洗规则的管理</w:t>
      </w:r>
      <w:r>
        <w:rPr>
          <w:rFonts w:hint="eastAsia"/>
          <w:b w:val="0"/>
        </w:rPr>
        <w:t>：</w:t>
      </w:r>
      <w:r>
        <w:rPr>
          <w:b w:val="0"/>
        </w:rPr>
        <w:t>用户可以进行数据清洗规则的制定和组合</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79" w:name="_Toc5400"/>
      <w:r>
        <w:rPr>
          <w:rFonts w:hint="eastAsia"/>
        </w:rPr>
        <w:t>数据统计</w:t>
      </w:r>
      <w:bookmarkEnd w:id="179"/>
    </w:p>
    <w:p w:rsidR="00E745CB" w:rsidRDefault="006001A1">
      <w:pPr>
        <w:pStyle w:val="4"/>
        <w:spacing w:before="120" w:after="120"/>
      </w:pPr>
      <w:r>
        <w:rPr>
          <w:rFonts w:hint="eastAsia"/>
        </w:rPr>
        <w:t>业务数据统计</w:t>
      </w:r>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对业务数据进行相关业务数据统计分析。例如对业务数据进行统计分组，求取单字</w:t>
      </w:r>
      <w:proofErr w:type="gramStart"/>
      <w:r>
        <w:rPr>
          <w:rFonts w:hint="eastAsia"/>
        </w:rPr>
        <w:t>段最大</w:t>
      </w:r>
      <w:proofErr w:type="gramEnd"/>
      <w:r>
        <w:rPr>
          <w:rFonts w:hint="eastAsia"/>
        </w:rPr>
        <w:t>值、最小值等。</w:t>
      </w:r>
    </w:p>
    <w:p w:rsidR="00E745CB" w:rsidRDefault="006001A1">
      <w:pPr>
        <w:pStyle w:val="10"/>
        <w:numPr>
          <w:ilvl w:val="0"/>
          <w:numId w:val="48"/>
        </w:numPr>
        <w:jc w:val="left"/>
      </w:pPr>
      <w:r>
        <w:rPr>
          <w:rFonts w:hint="eastAsia"/>
        </w:rPr>
        <w:t>流程图</w:t>
      </w:r>
    </w:p>
    <w:p w:rsidR="00E745CB" w:rsidRDefault="006001A1">
      <w:pPr>
        <w:pStyle w:val="10"/>
        <w:numPr>
          <w:ilvl w:val="0"/>
          <w:numId w:val="0"/>
        </w:numPr>
        <w:tabs>
          <w:tab w:val="clear" w:pos="1418"/>
        </w:tabs>
        <w:jc w:val="center"/>
      </w:pPr>
      <w:r>
        <w:object w:dxaOrig="2280" w:dyaOrig="6165">
          <v:shape id="_x0000_i1054" type="#_x0000_t75" style="width:114pt;height:308.5pt" o:ole="">
            <v:imagedata r:id="rId92" o:title=""/>
          </v:shape>
          <o:OLEObject Type="Embed" ProgID="Visio.Drawing.11" ShapeID="_x0000_i1054" DrawAspect="Content" ObjectID="_1609163961" r:id="rId93"/>
        </w:object>
      </w:r>
    </w:p>
    <w:p w:rsidR="00E745CB" w:rsidRDefault="006001A1">
      <w:pPr>
        <w:pStyle w:val="10"/>
        <w:numPr>
          <w:ilvl w:val="0"/>
          <w:numId w:val="48"/>
        </w:numPr>
        <w:jc w:val="left"/>
      </w:pPr>
      <w:r>
        <w:rPr>
          <w:rFonts w:hint="eastAsia"/>
        </w:rPr>
        <w:t>详细设计描述</w:t>
      </w:r>
    </w:p>
    <w:p w:rsidR="00E745CB" w:rsidRDefault="006001A1">
      <w:pPr>
        <w:pStyle w:val="affa"/>
      </w:pPr>
      <w:r>
        <w:t>数据统计是使用各种算法对数据进行处理</w:t>
      </w:r>
      <w:r>
        <w:rPr>
          <w:rFonts w:hint="eastAsia"/>
        </w:rPr>
        <w:t>，</w:t>
      </w:r>
      <w:r>
        <w:t>然后将数据更好的展示出来</w:t>
      </w:r>
      <w:r>
        <w:rPr>
          <w:rFonts w:hint="eastAsia"/>
        </w:rPr>
        <w:t>，</w:t>
      </w:r>
      <w:r>
        <w:t>数据统计本身也是数据转换的一部分</w:t>
      </w:r>
      <w:r>
        <w:rPr>
          <w:rFonts w:hint="eastAsia"/>
        </w:rPr>
        <w:t>；</w:t>
      </w:r>
      <w:r>
        <w:t>统计</w:t>
      </w:r>
      <w:r>
        <w:rPr>
          <w:rFonts w:hint="eastAsia"/>
        </w:rPr>
        <w:t>功能包括如下：</w:t>
      </w:r>
    </w:p>
    <w:p w:rsidR="00E745CB" w:rsidRDefault="006001A1">
      <w:pPr>
        <w:pStyle w:val="10"/>
        <w:widowControl/>
        <w:numPr>
          <w:ilvl w:val="0"/>
          <w:numId w:val="60"/>
        </w:numPr>
        <w:tabs>
          <w:tab w:val="clear" w:pos="1418"/>
          <w:tab w:val="left" w:pos="567"/>
        </w:tabs>
        <w:spacing w:line="360" w:lineRule="auto"/>
        <w:jc w:val="left"/>
        <w:rPr>
          <w:b w:val="0"/>
        </w:rPr>
      </w:pPr>
      <w:r>
        <w:rPr>
          <w:rFonts w:hint="eastAsia"/>
          <w:b w:val="0"/>
        </w:rPr>
        <w:t>分组</w:t>
      </w:r>
    </w:p>
    <w:p w:rsidR="00E745CB" w:rsidRDefault="006001A1">
      <w:pPr>
        <w:pStyle w:val="10"/>
        <w:widowControl/>
        <w:numPr>
          <w:ilvl w:val="0"/>
          <w:numId w:val="60"/>
        </w:numPr>
        <w:tabs>
          <w:tab w:val="clear" w:pos="1418"/>
          <w:tab w:val="left" w:pos="567"/>
        </w:tabs>
        <w:spacing w:line="360" w:lineRule="auto"/>
        <w:jc w:val="left"/>
        <w:rPr>
          <w:b w:val="0"/>
        </w:rPr>
      </w:pPr>
      <w:r>
        <w:rPr>
          <w:b w:val="0"/>
        </w:rPr>
        <w:lastRenderedPageBreak/>
        <w:t>分组排序</w:t>
      </w:r>
    </w:p>
    <w:p w:rsidR="00E745CB" w:rsidRDefault="006001A1">
      <w:pPr>
        <w:pStyle w:val="10"/>
        <w:widowControl/>
        <w:numPr>
          <w:ilvl w:val="0"/>
          <w:numId w:val="60"/>
        </w:numPr>
        <w:tabs>
          <w:tab w:val="clear" w:pos="1418"/>
          <w:tab w:val="left" w:pos="567"/>
        </w:tabs>
        <w:spacing w:line="360" w:lineRule="auto"/>
        <w:jc w:val="left"/>
        <w:rPr>
          <w:b w:val="0"/>
        </w:rPr>
      </w:pPr>
      <w:r>
        <w:rPr>
          <w:b w:val="0"/>
        </w:rPr>
        <w:t>单字段统计</w:t>
      </w:r>
      <w:r>
        <w:rPr>
          <w:rFonts w:hint="eastAsia"/>
          <w:b w:val="0"/>
        </w:rPr>
        <w:t>（最大值，最小值）</w:t>
      </w:r>
    </w:p>
    <w:p w:rsidR="00E745CB" w:rsidRDefault="006001A1">
      <w:pPr>
        <w:pStyle w:val="10"/>
        <w:widowControl/>
        <w:numPr>
          <w:ilvl w:val="0"/>
          <w:numId w:val="60"/>
        </w:numPr>
        <w:tabs>
          <w:tab w:val="clear" w:pos="1418"/>
          <w:tab w:val="left" w:pos="567"/>
        </w:tabs>
        <w:spacing w:line="360" w:lineRule="auto"/>
        <w:jc w:val="left"/>
        <w:rPr>
          <w:b w:val="0"/>
        </w:rPr>
      </w:pPr>
      <w:r>
        <w:rPr>
          <w:b w:val="0"/>
        </w:rPr>
        <w:t>行抽样</w:t>
      </w:r>
    </w:p>
    <w:p w:rsidR="00E745CB" w:rsidRDefault="006001A1">
      <w:pPr>
        <w:pStyle w:val="10"/>
        <w:widowControl/>
        <w:numPr>
          <w:ilvl w:val="0"/>
          <w:numId w:val="60"/>
        </w:numPr>
        <w:tabs>
          <w:tab w:val="clear" w:pos="1418"/>
          <w:tab w:val="left" w:pos="567"/>
        </w:tabs>
        <w:spacing w:line="360" w:lineRule="auto"/>
        <w:jc w:val="left"/>
        <w:rPr>
          <w:b w:val="0"/>
        </w:rPr>
      </w:pPr>
      <w:r>
        <w:rPr>
          <w:b w:val="0"/>
        </w:rPr>
        <w:t>随机抽样</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空间数据统计</w:t>
      </w:r>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对空间范围内的地理数据进行统计。例如统计一个区域范围内的人口数量、房屋数量、面积等指标。</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numPr>
          <w:ilvl w:val="0"/>
          <w:numId w:val="0"/>
        </w:numPr>
        <w:spacing w:line="360" w:lineRule="auto"/>
        <w:ind w:left="1399"/>
        <w:rPr>
          <w:b w:val="0"/>
        </w:rPr>
      </w:pPr>
      <w:r>
        <w:rPr>
          <w:rFonts w:hint="eastAsia"/>
          <w:b w:val="0"/>
        </w:rPr>
        <w:tab/>
      </w:r>
      <w:r>
        <w:rPr>
          <w:rFonts w:hint="eastAsia"/>
          <w:b w:val="0"/>
        </w:rPr>
        <w:t>统计的几何类型包括：</w:t>
      </w:r>
    </w:p>
    <w:p w:rsidR="00E745CB" w:rsidRDefault="006001A1">
      <w:pPr>
        <w:pStyle w:val="10"/>
        <w:widowControl/>
        <w:numPr>
          <w:ilvl w:val="0"/>
          <w:numId w:val="61"/>
        </w:numPr>
        <w:tabs>
          <w:tab w:val="clear" w:pos="1418"/>
          <w:tab w:val="left" w:pos="567"/>
        </w:tabs>
        <w:spacing w:line="360" w:lineRule="auto"/>
        <w:jc w:val="left"/>
        <w:rPr>
          <w:b w:val="0"/>
        </w:rPr>
      </w:pPr>
      <w:r>
        <w:rPr>
          <w:rFonts w:hint="eastAsia"/>
          <w:b w:val="0"/>
        </w:rPr>
        <w:t>点状要素：针对居民地、学校、医院、交通设施、湖泊、水库等要素，抽象</w:t>
      </w:r>
      <w:r>
        <w:rPr>
          <w:b w:val="0"/>
        </w:rPr>
        <w:t xml:space="preserve"> </w:t>
      </w:r>
      <w:r>
        <w:rPr>
          <w:rFonts w:hint="eastAsia"/>
          <w:b w:val="0"/>
        </w:rPr>
        <w:t>出其点状特征，统计其数量、密度、重心、质心、集聚中心、构成比、</w:t>
      </w:r>
      <w:r>
        <w:rPr>
          <w:b w:val="0"/>
        </w:rPr>
        <w:t xml:space="preserve"> </w:t>
      </w:r>
      <w:r>
        <w:rPr>
          <w:rFonts w:hint="eastAsia"/>
          <w:b w:val="0"/>
        </w:rPr>
        <w:t>占比及其变化量，提供点状要素个数、密度及其变化等数量特征。</w:t>
      </w:r>
    </w:p>
    <w:p w:rsidR="00E745CB" w:rsidRDefault="006001A1">
      <w:pPr>
        <w:pStyle w:val="10"/>
        <w:widowControl/>
        <w:numPr>
          <w:ilvl w:val="0"/>
          <w:numId w:val="61"/>
        </w:numPr>
        <w:tabs>
          <w:tab w:val="clear" w:pos="1418"/>
          <w:tab w:val="left" w:pos="567"/>
        </w:tabs>
        <w:spacing w:line="360" w:lineRule="auto"/>
        <w:jc w:val="left"/>
        <w:rPr>
          <w:b w:val="0"/>
        </w:rPr>
      </w:pPr>
      <w:r>
        <w:rPr>
          <w:rFonts w:hint="eastAsia"/>
          <w:b w:val="0"/>
        </w:rPr>
        <w:t>线状要素：针对河流、交通网络等线状要素，统计其数量、路网</w:t>
      </w:r>
      <w:r>
        <w:rPr>
          <w:b w:val="0"/>
        </w:rPr>
        <w:t>/</w:t>
      </w:r>
      <w:r>
        <w:rPr>
          <w:rFonts w:hint="eastAsia"/>
          <w:b w:val="0"/>
        </w:rPr>
        <w:t>河网密度、</w:t>
      </w:r>
      <w:r>
        <w:rPr>
          <w:b w:val="0"/>
        </w:rPr>
        <w:t xml:space="preserve"> </w:t>
      </w:r>
      <w:r>
        <w:rPr>
          <w:rFonts w:hint="eastAsia"/>
          <w:b w:val="0"/>
        </w:rPr>
        <w:t>投影长度、表面长度、宽度、曲率、构成比、占比、方向及其变化量，</w:t>
      </w:r>
      <w:r>
        <w:rPr>
          <w:b w:val="0"/>
        </w:rPr>
        <w:t xml:space="preserve"> </w:t>
      </w:r>
      <w:r>
        <w:rPr>
          <w:rFonts w:hint="eastAsia"/>
          <w:b w:val="0"/>
        </w:rPr>
        <w:t>提供线状要素的个数、长度、密度及其变化等数量特征。</w:t>
      </w:r>
    </w:p>
    <w:p w:rsidR="00E745CB" w:rsidRDefault="006001A1">
      <w:pPr>
        <w:pStyle w:val="10"/>
        <w:widowControl/>
        <w:numPr>
          <w:ilvl w:val="0"/>
          <w:numId w:val="61"/>
        </w:numPr>
        <w:tabs>
          <w:tab w:val="clear" w:pos="1418"/>
          <w:tab w:val="left" w:pos="567"/>
        </w:tabs>
        <w:spacing w:line="360" w:lineRule="auto"/>
        <w:jc w:val="left"/>
        <w:rPr>
          <w:b w:val="0"/>
        </w:rPr>
      </w:pPr>
      <w:r>
        <w:rPr>
          <w:rFonts w:hint="eastAsia"/>
          <w:b w:val="0"/>
        </w:rPr>
        <w:t>面状要素：针对城市建成区、森林、草原、沙漠、面状河流等要素，统计其</w:t>
      </w:r>
      <w:r>
        <w:rPr>
          <w:b w:val="0"/>
        </w:rPr>
        <w:t xml:space="preserve"> </w:t>
      </w:r>
      <w:r>
        <w:rPr>
          <w:rFonts w:hint="eastAsia"/>
          <w:b w:val="0"/>
        </w:rPr>
        <w:t>数量、投影面积、表面面积、周长、重心、质心、集聚中心、构成比、占比及其变化量，提供面状要素的面积、周长、构成比重及其变化等</w:t>
      </w:r>
      <w:r>
        <w:rPr>
          <w:b w:val="0"/>
        </w:rPr>
        <w:t xml:space="preserve"> </w:t>
      </w:r>
      <w:r>
        <w:rPr>
          <w:rFonts w:hint="eastAsia"/>
          <w:b w:val="0"/>
        </w:rPr>
        <w:t>数量特征。</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80" w:name="_Toc23962"/>
      <w:r>
        <w:rPr>
          <w:rFonts w:hint="eastAsia"/>
        </w:rPr>
        <w:t>脚本</w:t>
      </w:r>
      <w:bookmarkEnd w:id="180"/>
    </w:p>
    <w:p w:rsidR="00E745CB" w:rsidRDefault="006001A1">
      <w:pPr>
        <w:pStyle w:val="10"/>
        <w:numPr>
          <w:ilvl w:val="0"/>
          <w:numId w:val="48"/>
        </w:numPr>
        <w:jc w:val="left"/>
      </w:pPr>
      <w:r>
        <w:rPr>
          <w:rFonts w:hint="eastAsia"/>
        </w:rPr>
        <w:t>功能概述</w:t>
      </w:r>
    </w:p>
    <w:p w:rsidR="00E745CB" w:rsidRDefault="006001A1">
      <w:pPr>
        <w:pStyle w:val="affa"/>
      </w:pPr>
      <w:r>
        <w:t>脚本主要是为了满足用户能够根据自己的需求</w:t>
      </w:r>
      <w:r>
        <w:rPr>
          <w:rFonts w:hint="eastAsia"/>
        </w:rPr>
        <w:t>，</w:t>
      </w:r>
      <w:r>
        <w:t>制定自己想要的规则</w:t>
      </w:r>
      <w:r>
        <w:rPr>
          <w:rFonts w:hint="eastAsia"/>
        </w:rPr>
        <w:t>，</w:t>
      </w:r>
      <w:r>
        <w:t>这样可以在方案流程中添加进去</w:t>
      </w:r>
      <w:r>
        <w:rPr>
          <w:rFonts w:hint="eastAsia"/>
        </w:rPr>
        <w:t>；脚本主要特点如下：</w:t>
      </w:r>
    </w:p>
    <w:p w:rsidR="00E745CB" w:rsidRDefault="006001A1">
      <w:pPr>
        <w:pStyle w:val="10"/>
        <w:widowControl/>
        <w:numPr>
          <w:ilvl w:val="0"/>
          <w:numId w:val="62"/>
        </w:numPr>
        <w:tabs>
          <w:tab w:val="clear" w:pos="1418"/>
          <w:tab w:val="left" w:pos="567"/>
        </w:tabs>
        <w:spacing w:line="360" w:lineRule="auto"/>
        <w:jc w:val="left"/>
        <w:rPr>
          <w:b w:val="0"/>
        </w:rPr>
      </w:pPr>
      <w:r>
        <w:rPr>
          <w:rFonts w:hint="eastAsia"/>
          <w:b w:val="0"/>
        </w:rPr>
        <w:t>脚本中主要包括：</w:t>
      </w:r>
      <w:r>
        <w:rPr>
          <w:rFonts w:hint="eastAsia"/>
          <w:b w:val="0"/>
        </w:rPr>
        <w:t>java</w:t>
      </w:r>
      <w:r>
        <w:rPr>
          <w:rFonts w:hint="eastAsia"/>
          <w:b w:val="0"/>
        </w:rPr>
        <w:t>脚本，</w:t>
      </w:r>
      <w:proofErr w:type="spellStart"/>
      <w:r>
        <w:rPr>
          <w:rFonts w:hint="eastAsia"/>
          <w:b w:val="0"/>
        </w:rPr>
        <w:t>sql</w:t>
      </w:r>
      <w:proofErr w:type="spellEnd"/>
      <w:r>
        <w:rPr>
          <w:rFonts w:hint="eastAsia"/>
          <w:b w:val="0"/>
        </w:rPr>
        <w:t>脚本，正则表达式等</w:t>
      </w:r>
    </w:p>
    <w:p w:rsidR="00E745CB" w:rsidRDefault="006001A1">
      <w:pPr>
        <w:pStyle w:val="10"/>
        <w:widowControl/>
        <w:numPr>
          <w:ilvl w:val="0"/>
          <w:numId w:val="62"/>
        </w:numPr>
        <w:tabs>
          <w:tab w:val="clear" w:pos="1418"/>
          <w:tab w:val="left" w:pos="567"/>
        </w:tabs>
        <w:spacing w:line="360" w:lineRule="auto"/>
        <w:jc w:val="left"/>
        <w:rPr>
          <w:b w:val="0"/>
        </w:rPr>
      </w:pPr>
      <w:r>
        <w:rPr>
          <w:b w:val="0"/>
        </w:rPr>
        <w:t>Java</w:t>
      </w:r>
      <w:r>
        <w:rPr>
          <w:b w:val="0"/>
        </w:rPr>
        <w:t>脚本的编写需要按照</w:t>
      </w:r>
      <w:r>
        <w:rPr>
          <w:rFonts w:hint="eastAsia"/>
          <w:b w:val="0"/>
        </w:rPr>
        <w:t>规则引擎</w:t>
      </w:r>
      <w:r>
        <w:rPr>
          <w:b w:val="0"/>
        </w:rPr>
        <w:t>系统规定的格式进行编写</w:t>
      </w:r>
      <w:r>
        <w:rPr>
          <w:rFonts w:hint="eastAsia"/>
          <w:b w:val="0"/>
        </w:rPr>
        <w:t>。</w:t>
      </w:r>
    </w:p>
    <w:p w:rsidR="00E745CB" w:rsidRDefault="006001A1">
      <w:pPr>
        <w:pStyle w:val="10"/>
        <w:numPr>
          <w:ilvl w:val="0"/>
          <w:numId w:val="48"/>
        </w:numPr>
        <w:jc w:val="left"/>
      </w:pPr>
      <w:r>
        <w:rPr>
          <w:rFonts w:hint="eastAsia"/>
        </w:rPr>
        <w:lastRenderedPageBreak/>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3"/>
        </w:numPr>
        <w:tabs>
          <w:tab w:val="clear" w:pos="1418"/>
          <w:tab w:val="left" w:pos="567"/>
        </w:tabs>
        <w:spacing w:line="360" w:lineRule="auto"/>
        <w:jc w:val="left"/>
        <w:rPr>
          <w:b w:val="0"/>
        </w:rPr>
      </w:pPr>
      <w:r>
        <w:rPr>
          <w:rFonts w:hint="eastAsia"/>
          <w:b w:val="0"/>
        </w:rPr>
        <w:t>入口在</w:t>
      </w:r>
      <w:r>
        <w:rPr>
          <w:rFonts w:hint="eastAsia"/>
          <w:b w:val="0"/>
        </w:rPr>
        <w:t>Processor</w:t>
      </w:r>
      <w:r>
        <w:rPr>
          <w:rFonts w:hint="eastAsia"/>
          <w:b w:val="0"/>
        </w:rPr>
        <w:t>类中，在</w:t>
      </w:r>
      <w:proofErr w:type="spellStart"/>
      <w:r>
        <w:rPr>
          <w:rFonts w:hint="eastAsia"/>
          <w:b w:val="0"/>
        </w:rPr>
        <w:t>processRow</w:t>
      </w:r>
      <w:proofErr w:type="spellEnd"/>
      <w:r>
        <w:rPr>
          <w:rFonts w:hint="eastAsia"/>
          <w:b w:val="0"/>
        </w:rPr>
        <w:t>函数中编写对应的方法函数；</w:t>
      </w:r>
    </w:p>
    <w:p w:rsidR="00E745CB" w:rsidRDefault="006001A1">
      <w:pPr>
        <w:pStyle w:val="10"/>
        <w:widowControl/>
        <w:numPr>
          <w:ilvl w:val="0"/>
          <w:numId w:val="63"/>
        </w:numPr>
        <w:tabs>
          <w:tab w:val="clear" w:pos="1418"/>
          <w:tab w:val="left" w:pos="567"/>
        </w:tabs>
        <w:spacing w:line="360" w:lineRule="auto"/>
        <w:jc w:val="left"/>
        <w:rPr>
          <w:b w:val="0"/>
        </w:rPr>
      </w:pPr>
      <w:r>
        <w:rPr>
          <w:rFonts w:hint="eastAsia"/>
          <w:b w:val="0"/>
        </w:rPr>
        <w:t>采用常见的</w:t>
      </w:r>
      <w:r>
        <w:rPr>
          <w:rFonts w:hint="eastAsia"/>
          <w:b w:val="0"/>
        </w:rPr>
        <w:t>IDE</w:t>
      </w:r>
      <w:r>
        <w:rPr>
          <w:rFonts w:hint="eastAsia"/>
          <w:b w:val="0"/>
        </w:rPr>
        <w:t>代码样式风格，关键字用不同的颜色代替，例如</w:t>
      </w:r>
      <w:proofErr w:type="spellStart"/>
      <w:r>
        <w:rPr>
          <w:rFonts w:hint="eastAsia"/>
          <w:b w:val="0"/>
        </w:rPr>
        <w:t>int</w:t>
      </w:r>
      <w:proofErr w:type="spellEnd"/>
      <w:r>
        <w:rPr>
          <w:rFonts w:hint="eastAsia"/>
          <w:b w:val="0"/>
        </w:rPr>
        <w:t>、</w:t>
      </w:r>
      <w:r>
        <w:rPr>
          <w:rFonts w:hint="eastAsia"/>
          <w:b w:val="0"/>
        </w:rPr>
        <w:t>double</w:t>
      </w:r>
      <w:r>
        <w:rPr>
          <w:rFonts w:hint="eastAsia"/>
          <w:b w:val="0"/>
        </w:rPr>
        <w:t>、</w:t>
      </w:r>
      <w:r>
        <w:rPr>
          <w:rFonts w:hint="eastAsia"/>
          <w:b w:val="0"/>
        </w:rPr>
        <w:t>if</w:t>
      </w:r>
      <w:r>
        <w:rPr>
          <w:rFonts w:hint="eastAsia"/>
          <w:b w:val="0"/>
        </w:rPr>
        <w:t>等；</w:t>
      </w:r>
    </w:p>
    <w:p w:rsidR="00E745CB" w:rsidRDefault="006001A1">
      <w:pPr>
        <w:pStyle w:val="10"/>
        <w:widowControl/>
        <w:numPr>
          <w:ilvl w:val="0"/>
          <w:numId w:val="63"/>
        </w:numPr>
        <w:tabs>
          <w:tab w:val="clear" w:pos="1418"/>
          <w:tab w:val="left" w:pos="567"/>
        </w:tabs>
        <w:spacing w:line="360" w:lineRule="auto"/>
        <w:jc w:val="left"/>
        <w:rPr>
          <w:b w:val="0"/>
        </w:rPr>
      </w:pPr>
      <w:r>
        <w:rPr>
          <w:rFonts w:hint="eastAsia"/>
          <w:b w:val="0"/>
        </w:rPr>
        <w:t>编写的代码需要符合</w:t>
      </w:r>
      <w:r>
        <w:rPr>
          <w:rFonts w:hint="eastAsia"/>
          <w:b w:val="0"/>
        </w:rPr>
        <w:t>JAVA</w:t>
      </w:r>
      <w:r>
        <w:rPr>
          <w:rFonts w:hint="eastAsia"/>
          <w:b w:val="0"/>
        </w:rPr>
        <w:t>语法规范；</w:t>
      </w:r>
    </w:p>
    <w:p w:rsidR="00E745CB" w:rsidRDefault="006001A1">
      <w:pPr>
        <w:pStyle w:val="10"/>
        <w:widowControl/>
        <w:numPr>
          <w:ilvl w:val="0"/>
          <w:numId w:val="63"/>
        </w:numPr>
        <w:tabs>
          <w:tab w:val="clear" w:pos="1418"/>
          <w:tab w:val="left" w:pos="567"/>
        </w:tabs>
        <w:spacing w:line="360" w:lineRule="auto"/>
        <w:jc w:val="left"/>
        <w:rPr>
          <w:b w:val="0"/>
        </w:rPr>
      </w:pPr>
      <w:r>
        <w:rPr>
          <w:rFonts w:hint="eastAsia"/>
          <w:b w:val="0"/>
        </w:rPr>
        <w:t>需要符合规则引擎</w:t>
      </w:r>
      <w:r>
        <w:rPr>
          <w:b w:val="0"/>
        </w:rPr>
        <w:t>系统规定的格式进行编写</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jc w:val="center"/>
      </w:pPr>
      <w:r>
        <w:rPr>
          <w:noProof/>
        </w:rPr>
        <w:drawing>
          <wp:inline distT="0" distB="0" distL="0" distR="0" wp14:anchorId="7AEA94DB" wp14:editId="145D9A8F">
            <wp:extent cx="5467350" cy="28949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479658" cy="2901999"/>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脚本</w:t>
      </w:r>
    </w:p>
    <w:p w:rsidR="00E745CB" w:rsidRDefault="006001A1">
      <w:pPr>
        <w:pStyle w:val="31"/>
        <w:spacing w:before="120" w:after="120"/>
      </w:pPr>
      <w:bookmarkStart w:id="181" w:name="_Toc2783"/>
      <w:r>
        <w:rPr>
          <w:rFonts w:hint="eastAsia"/>
        </w:rPr>
        <w:t>W</w:t>
      </w:r>
      <w:r>
        <w:t>PS</w:t>
      </w:r>
      <w:r>
        <w:rPr>
          <w:rFonts w:hint="eastAsia"/>
        </w:rPr>
        <w:t>输入功能</w:t>
      </w:r>
      <w:bookmarkEnd w:id="181"/>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通过支持</w:t>
      </w:r>
      <w:r>
        <w:rPr>
          <w:rFonts w:hint="eastAsia"/>
        </w:rPr>
        <w:t>OGC</w:t>
      </w:r>
      <w:r>
        <w:rPr>
          <w:rFonts w:hint="eastAsia"/>
        </w:rPr>
        <w:t>标准的</w:t>
      </w:r>
      <w:r>
        <w:rPr>
          <w:rFonts w:hint="eastAsia"/>
        </w:rPr>
        <w:t>WPS</w:t>
      </w:r>
      <w:r>
        <w:rPr>
          <w:rFonts w:hint="eastAsia"/>
        </w:rPr>
        <w:t>服务功能，来支持地理信息处理、分析服务，并支持云</w:t>
      </w:r>
      <w:r>
        <w:rPr>
          <w:rFonts w:hint="eastAsia"/>
        </w:rPr>
        <w:t>GIS</w:t>
      </w:r>
      <w:r>
        <w:rPr>
          <w:rFonts w:hint="eastAsia"/>
        </w:rPr>
        <w:t>平台提供的数据分析服务。</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4"/>
        </w:numPr>
        <w:tabs>
          <w:tab w:val="clear" w:pos="1418"/>
          <w:tab w:val="left" w:pos="567"/>
        </w:tabs>
        <w:spacing w:line="360" w:lineRule="auto"/>
        <w:jc w:val="left"/>
        <w:rPr>
          <w:b w:val="0"/>
        </w:rPr>
      </w:pPr>
      <w:r>
        <w:rPr>
          <w:rFonts w:hint="eastAsia"/>
          <w:b w:val="0"/>
        </w:rPr>
        <w:t>填入</w:t>
      </w:r>
      <w:r>
        <w:rPr>
          <w:rFonts w:hint="eastAsia"/>
          <w:b w:val="0"/>
        </w:rPr>
        <w:t>WPS</w:t>
      </w:r>
      <w:r>
        <w:rPr>
          <w:rFonts w:hint="eastAsia"/>
          <w:b w:val="0"/>
        </w:rPr>
        <w:t>服务地址；</w:t>
      </w:r>
    </w:p>
    <w:p w:rsidR="00E745CB" w:rsidRDefault="006001A1">
      <w:pPr>
        <w:pStyle w:val="10"/>
        <w:widowControl/>
        <w:numPr>
          <w:ilvl w:val="0"/>
          <w:numId w:val="64"/>
        </w:numPr>
        <w:tabs>
          <w:tab w:val="clear" w:pos="1418"/>
          <w:tab w:val="left" w:pos="567"/>
        </w:tabs>
        <w:spacing w:line="360" w:lineRule="auto"/>
        <w:jc w:val="left"/>
        <w:rPr>
          <w:b w:val="0"/>
        </w:rPr>
      </w:pPr>
      <w:r>
        <w:rPr>
          <w:rFonts w:hint="eastAsia"/>
          <w:b w:val="0"/>
        </w:rPr>
        <w:t>点击确定按钮，对前面步骤中的对象进行空间分析处理；</w:t>
      </w:r>
    </w:p>
    <w:p w:rsidR="00E745CB" w:rsidRDefault="006001A1">
      <w:pPr>
        <w:pStyle w:val="2"/>
        <w:numPr>
          <w:ilvl w:val="0"/>
          <w:numId w:val="48"/>
        </w:numPr>
        <w:tabs>
          <w:tab w:val="clear" w:pos="780"/>
        </w:tabs>
        <w:spacing w:before="60" w:after="60"/>
        <w:jc w:val="left"/>
        <w:rPr>
          <w:b/>
        </w:rPr>
      </w:pPr>
      <w:r>
        <w:rPr>
          <w:rFonts w:hint="eastAsia"/>
          <w:b/>
        </w:rPr>
        <w:t>功能</w:t>
      </w:r>
      <w:r>
        <w:rPr>
          <w:b/>
        </w:rPr>
        <w:t>界面</w:t>
      </w:r>
      <w:r>
        <w:rPr>
          <w:rFonts w:hint="eastAsia"/>
          <w:b/>
        </w:rPr>
        <w:t>设计</w:t>
      </w:r>
    </w:p>
    <w:p w:rsidR="00E745CB" w:rsidRDefault="006001A1">
      <w:pPr>
        <w:pStyle w:val="2"/>
        <w:numPr>
          <w:ilvl w:val="0"/>
          <w:numId w:val="0"/>
        </w:numPr>
        <w:ind w:left="1418"/>
      </w:pPr>
      <w:r>
        <w:rPr>
          <w:noProof/>
        </w:rPr>
        <w:lastRenderedPageBreak/>
        <w:drawing>
          <wp:inline distT="0" distB="0" distL="0" distR="0" wp14:anchorId="65FF234F" wp14:editId="07FA72DB">
            <wp:extent cx="4206240" cy="1463040"/>
            <wp:effectExtent l="0" t="0" r="3810" b="3810"/>
            <wp:docPr id="65" name="图片 65" descr="WPS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WPS输入"/>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206240" cy="146304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W</w:t>
      </w:r>
      <w:r>
        <w:rPr>
          <w:rFonts w:ascii="Arial Unicode MS" w:eastAsia="Arial Unicode MS" w:hAnsi="Arial Unicode MS" w:cs="Arial Unicode MS"/>
        </w:rPr>
        <w:t>PS</w:t>
      </w:r>
      <w:r>
        <w:rPr>
          <w:rFonts w:ascii="Arial Unicode MS" w:eastAsia="Arial Unicode MS" w:hAnsi="Arial Unicode MS" w:cs="Arial Unicode MS" w:hint="eastAsia"/>
        </w:rPr>
        <w:t>输入</w:t>
      </w:r>
    </w:p>
    <w:p w:rsidR="00E745CB" w:rsidRDefault="006001A1">
      <w:pPr>
        <w:pStyle w:val="31"/>
        <w:spacing w:before="120" w:after="120"/>
      </w:pPr>
      <w:bookmarkStart w:id="182" w:name="_Toc11169"/>
      <w:r>
        <w:rPr>
          <w:rFonts w:hint="eastAsia"/>
        </w:rPr>
        <w:t>作业操作</w:t>
      </w:r>
      <w:bookmarkEnd w:id="182"/>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作业是一个大的方案，其中可包括单个的规则因子、规则流，还可以包含其它的作业。</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5"/>
        </w:numPr>
        <w:tabs>
          <w:tab w:val="clear" w:pos="1418"/>
          <w:tab w:val="left" w:pos="567"/>
        </w:tabs>
        <w:spacing w:line="360" w:lineRule="auto"/>
        <w:jc w:val="left"/>
        <w:rPr>
          <w:b w:val="0"/>
        </w:rPr>
      </w:pPr>
      <w:r>
        <w:rPr>
          <w:rFonts w:hint="eastAsia"/>
          <w:b w:val="0"/>
        </w:rPr>
        <w:t>整个作业流程必须包括开始（可以设置方案的调度）、设置参数</w:t>
      </w:r>
      <w:r>
        <w:rPr>
          <w:rFonts w:hint="eastAsia"/>
          <w:b w:val="0"/>
        </w:rPr>
        <w:t>(</w:t>
      </w:r>
      <w:r>
        <w:rPr>
          <w:rFonts w:hint="eastAsia"/>
          <w:b w:val="0"/>
        </w:rPr>
        <w:t>设置每个步骤用到的数据</w:t>
      </w:r>
      <w:r>
        <w:rPr>
          <w:rFonts w:hint="eastAsia"/>
          <w:b w:val="0"/>
        </w:rPr>
        <w:t>)</w:t>
      </w:r>
      <w:r>
        <w:rPr>
          <w:rFonts w:hint="eastAsia"/>
          <w:b w:val="0"/>
        </w:rPr>
        <w:t>、转换、作业、完成。</w:t>
      </w:r>
    </w:p>
    <w:p w:rsidR="00E745CB" w:rsidRDefault="006001A1">
      <w:pPr>
        <w:pStyle w:val="10"/>
        <w:widowControl/>
        <w:numPr>
          <w:ilvl w:val="0"/>
          <w:numId w:val="65"/>
        </w:numPr>
        <w:tabs>
          <w:tab w:val="clear" w:pos="1418"/>
          <w:tab w:val="left" w:pos="567"/>
        </w:tabs>
        <w:spacing w:line="360" w:lineRule="auto"/>
        <w:jc w:val="left"/>
        <w:rPr>
          <w:b w:val="0"/>
        </w:rPr>
      </w:pPr>
      <w:r>
        <w:rPr>
          <w:rFonts w:hint="eastAsia"/>
          <w:b w:val="0"/>
        </w:rPr>
        <w:t>作业可以对文件进行操作，包括文件的创建、删除；文件夹的创建、删除；压缩和解压文件；复制、移动文件；文件、文件夹的比较；</w:t>
      </w:r>
      <w:r>
        <w:rPr>
          <w:rFonts w:hint="eastAsia"/>
          <w:b w:val="0"/>
        </w:rPr>
        <w:t>FTP</w:t>
      </w:r>
      <w:r>
        <w:rPr>
          <w:rFonts w:hint="eastAsia"/>
          <w:b w:val="0"/>
        </w:rPr>
        <w:t>等的上传下载；文件加密解密。</w:t>
      </w:r>
    </w:p>
    <w:p w:rsidR="00E745CB" w:rsidRDefault="006001A1">
      <w:pPr>
        <w:pStyle w:val="10"/>
        <w:widowControl/>
        <w:numPr>
          <w:ilvl w:val="0"/>
          <w:numId w:val="65"/>
        </w:numPr>
        <w:tabs>
          <w:tab w:val="clear" w:pos="1418"/>
          <w:tab w:val="left" w:pos="567"/>
        </w:tabs>
        <w:spacing w:line="360" w:lineRule="auto"/>
        <w:jc w:val="left"/>
        <w:rPr>
          <w:b w:val="0"/>
        </w:rPr>
      </w:pPr>
      <w:r>
        <w:rPr>
          <w:rFonts w:hint="eastAsia"/>
          <w:b w:val="0"/>
        </w:rPr>
        <w:t>处理结果可以以日志或者邮件等方式输出。</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83" w:name="_Toc22746"/>
      <w:r>
        <w:rPr>
          <w:rFonts w:hint="eastAsia"/>
        </w:rPr>
        <w:t>业务规则定义</w:t>
      </w:r>
      <w:bookmarkEnd w:id="183"/>
    </w:p>
    <w:p w:rsidR="00E745CB" w:rsidRDefault="006001A1">
      <w:pPr>
        <w:pStyle w:val="4"/>
        <w:spacing w:before="120" w:after="120"/>
      </w:pPr>
      <w:bookmarkStart w:id="184" w:name="OLE_LINK13"/>
      <w:bookmarkStart w:id="185" w:name="OLE_LINK12"/>
      <w:r>
        <w:rPr>
          <w:rFonts w:hint="eastAsia"/>
        </w:rPr>
        <w:t>空间数据关联规则</w:t>
      </w:r>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通过关联字段，对要素的空间数据进行关联输出。</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6"/>
        </w:numPr>
        <w:tabs>
          <w:tab w:val="clear" w:pos="1418"/>
          <w:tab w:val="left" w:pos="567"/>
        </w:tabs>
        <w:spacing w:line="360" w:lineRule="auto"/>
        <w:jc w:val="left"/>
        <w:rPr>
          <w:b w:val="0"/>
        </w:rPr>
      </w:pPr>
      <w:r>
        <w:rPr>
          <w:rFonts w:hint="eastAsia"/>
          <w:b w:val="0"/>
        </w:rPr>
        <w:t>选择目标表输入，以及匹配表选择，并通过关联字段进行字段关联输出，得到关联输出表。</w:t>
      </w:r>
    </w:p>
    <w:p w:rsidR="00E745CB" w:rsidRDefault="006001A1">
      <w:pPr>
        <w:pStyle w:val="10"/>
        <w:numPr>
          <w:ilvl w:val="0"/>
          <w:numId w:val="48"/>
        </w:numPr>
        <w:jc w:val="left"/>
      </w:pPr>
      <w:r>
        <w:t>界面</w:t>
      </w:r>
      <w:r>
        <w:rPr>
          <w:rFonts w:hint="eastAsia"/>
        </w:rPr>
        <w:t>原型</w:t>
      </w:r>
    </w:p>
    <w:p w:rsidR="00E745CB" w:rsidRDefault="006001A1">
      <w:pPr>
        <w:pStyle w:val="4"/>
        <w:spacing w:before="120" w:after="120"/>
      </w:pPr>
      <w:r>
        <w:rPr>
          <w:rFonts w:hint="eastAsia"/>
        </w:rPr>
        <w:t>空间数据挖掘规则</w:t>
      </w:r>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lastRenderedPageBreak/>
        <w:t>对空间数据通过种子规则，进行相应</w:t>
      </w:r>
      <w:proofErr w:type="gramStart"/>
      <w:r>
        <w:rPr>
          <w:rFonts w:hint="eastAsia"/>
        </w:rPr>
        <w:t>规则条件</w:t>
      </w:r>
      <w:proofErr w:type="gramEnd"/>
      <w:r>
        <w:rPr>
          <w:rFonts w:hint="eastAsia"/>
        </w:rPr>
        <w:t>的空间数据挖掘，例如值相等。</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7"/>
        </w:numPr>
        <w:tabs>
          <w:tab w:val="clear" w:pos="1418"/>
          <w:tab w:val="left" w:pos="567"/>
        </w:tabs>
        <w:spacing w:line="360" w:lineRule="auto"/>
        <w:jc w:val="left"/>
        <w:rPr>
          <w:b w:val="0"/>
        </w:rPr>
      </w:pPr>
      <w:r>
        <w:rPr>
          <w:rFonts w:hint="eastAsia"/>
          <w:b w:val="0"/>
        </w:rPr>
        <w:t>空间数据表输入，选择进行种子规则匹配的字段，设置相关的种子规则，例如，值相等，字段类型等种子规则，进行规则输出，进行数据挖掘。</w:t>
      </w:r>
    </w:p>
    <w:p w:rsidR="00E745CB" w:rsidRDefault="006001A1">
      <w:pPr>
        <w:pStyle w:val="10"/>
        <w:numPr>
          <w:ilvl w:val="0"/>
          <w:numId w:val="48"/>
        </w:numPr>
        <w:jc w:val="left"/>
      </w:pPr>
      <w:r>
        <w:t>界面</w:t>
      </w:r>
      <w:r>
        <w:rPr>
          <w:rFonts w:hint="eastAsia"/>
        </w:rPr>
        <w:t>原型</w:t>
      </w:r>
    </w:p>
    <w:bookmarkEnd w:id="184"/>
    <w:bookmarkEnd w:id="185"/>
    <w:p w:rsidR="00E745CB" w:rsidRDefault="00E745CB"/>
    <w:p w:rsidR="00E745CB" w:rsidRDefault="006001A1">
      <w:pPr>
        <w:pStyle w:val="4"/>
        <w:spacing w:before="120" w:after="120"/>
      </w:pPr>
      <w:r>
        <w:rPr>
          <w:rFonts w:hint="eastAsia"/>
        </w:rPr>
        <w:t>规则验证</w:t>
      </w:r>
    </w:p>
    <w:p w:rsidR="00E745CB" w:rsidRDefault="006001A1">
      <w:pPr>
        <w:pStyle w:val="10"/>
        <w:numPr>
          <w:ilvl w:val="0"/>
          <w:numId w:val="48"/>
        </w:numPr>
        <w:jc w:val="left"/>
      </w:pPr>
      <w:r>
        <w:rPr>
          <w:rFonts w:hint="eastAsia"/>
        </w:rPr>
        <w:t>功能概述</w:t>
      </w:r>
    </w:p>
    <w:p w:rsidR="00E745CB" w:rsidRDefault="006001A1">
      <w:pPr>
        <w:pStyle w:val="10"/>
        <w:numPr>
          <w:ilvl w:val="0"/>
          <w:numId w:val="0"/>
        </w:numPr>
        <w:ind w:left="1418"/>
        <w:rPr>
          <w:b w:val="0"/>
        </w:rPr>
      </w:pPr>
      <w:r>
        <w:rPr>
          <w:rFonts w:hint="eastAsia"/>
          <w:b w:val="0"/>
        </w:rPr>
        <w:t>在定义完整</w:t>
      </w:r>
      <w:proofErr w:type="gramStart"/>
      <w:r>
        <w:rPr>
          <w:rFonts w:hint="eastAsia"/>
          <w:b w:val="0"/>
        </w:rPr>
        <w:t>个</w:t>
      </w:r>
      <w:proofErr w:type="gramEnd"/>
      <w:r>
        <w:rPr>
          <w:rFonts w:hint="eastAsia"/>
          <w:b w:val="0"/>
        </w:rPr>
        <w:t>流程后，对流程进行验证规则是否可行。</w:t>
      </w:r>
    </w:p>
    <w:p w:rsidR="00E745CB" w:rsidRDefault="006001A1">
      <w:pPr>
        <w:pStyle w:val="10"/>
        <w:numPr>
          <w:ilvl w:val="0"/>
          <w:numId w:val="48"/>
        </w:numPr>
        <w:jc w:val="left"/>
      </w:pPr>
      <w:r>
        <w:rPr>
          <w:rFonts w:hint="eastAsia"/>
        </w:rPr>
        <w:t>流程图</w:t>
      </w:r>
    </w:p>
    <w:p w:rsidR="00E745CB" w:rsidRDefault="006001A1">
      <w:pPr>
        <w:pStyle w:val="10"/>
        <w:numPr>
          <w:ilvl w:val="0"/>
          <w:numId w:val="0"/>
        </w:numPr>
        <w:ind w:left="1418"/>
        <w:jc w:val="center"/>
      </w:pPr>
      <w:r>
        <w:object w:dxaOrig="4170" w:dyaOrig="6330">
          <v:shape id="_x0000_i1055" type="#_x0000_t75" style="width:208.5pt;height:316.5pt" o:ole="">
            <v:imagedata r:id="rId96" o:title=""/>
          </v:shape>
          <o:OLEObject Type="Embed" ProgID="Visio.Drawing.11" ShapeID="_x0000_i1055" DrawAspect="Content" ObjectID="_1609163962" r:id="rId97"/>
        </w:objec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8"/>
        </w:numPr>
        <w:tabs>
          <w:tab w:val="clear" w:pos="1418"/>
          <w:tab w:val="left" w:pos="567"/>
        </w:tabs>
        <w:spacing w:line="360" w:lineRule="auto"/>
        <w:jc w:val="left"/>
        <w:rPr>
          <w:b w:val="0"/>
        </w:rPr>
      </w:pPr>
      <w:r>
        <w:rPr>
          <w:rFonts w:hint="eastAsia"/>
          <w:b w:val="0"/>
        </w:rPr>
        <w:t>搭建指定需要的流程，点击“验证”按钮，验证该流程的正确性，如果验证成功，则该流程正确；如果验证失败，给出相关的错误信息，并返回。</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31"/>
        <w:spacing w:before="120" w:after="120"/>
      </w:pPr>
      <w:bookmarkStart w:id="186" w:name="_Toc18211"/>
      <w:r>
        <w:rPr>
          <w:rFonts w:hint="eastAsia"/>
        </w:rPr>
        <w:lastRenderedPageBreak/>
        <w:t>模型库的搭建</w:t>
      </w:r>
      <w:bookmarkEnd w:id="186"/>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根据应用系统业务要求，搭建一系列的模型方案库。实际应用中，只需根据业务需求参数</w:t>
      </w:r>
      <w:r>
        <w:rPr>
          <w:rFonts w:hint="eastAsia"/>
        </w:rPr>
        <w:t xml:space="preserve"> </w:t>
      </w:r>
      <w:r>
        <w:rPr>
          <w:rFonts w:hint="eastAsia"/>
        </w:rPr>
        <w:t>的不同，去修改对应的配置参数即可。</w:t>
      </w:r>
    </w:p>
    <w:p w:rsidR="00E745CB" w:rsidRDefault="006001A1">
      <w:pPr>
        <w:pStyle w:val="affa"/>
      </w:pPr>
      <w:r>
        <w:rPr>
          <w:rFonts w:hint="eastAsia"/>
        </w:rPr>
        <w:t>同时模型库搭建完成后，可对外进行服务的发布。</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数据库迁移</w:t>
      </w:r>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支持各种数据库，包括同构的或者异构数据库互相数据表的批量导入。</w:t>
      </w:r>
    </w:p>
    <w:p w:rsidR="00E745CB" w:rsidRDefault="006001A1">
      <w:pPr>
        <w:pStyle w:val="10"/>
        <w:numPr>
          <w:ilvl w:val="0"/>
          <w:numId w:val="48"/>
        </w:numPr>
        <w:jc w:val="left"/>
      </w:pPr>
      <w:r>
        <w:t>流程图</w:t>
      </w:r>
    </w:p>
    <w:p w:rsidR="00E745CB" w:rsidRDefault="006001A1">
      <w:pPr>
        <w:pStyle w:val="10"/>
        <w:numPr>
          <w:ilvl w:val="0"/>
          <w:numId w:val="0"/>
        </w:numPr>
        <w:jc w:val="center"/>
      </w:pPr>
      <w:r>
        <w:object w:dxaOrig="5910" w:dyaOrig="7050">
          <v:shape id="_x0000_i1056" type="#_x0000_t75" style="width:295.5pt;height:352.5pt" o:ole="">
            <v:imagedata r:id="rId98" o:title=""/>
          </v:shape>
          <o:OLEObject Type="Embed" ProgID="Visio.Drawing.11" ShapeID="_x0000_i1056" DrawAspect="Content" ObjectID="_1609163963" r:id="rId99"/>
        </w:objec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69"/>
        </w:numPr>
        <w:tabs>
          <w:tab w:val="clear" w:pos="1418"/>
          <w:tab w:val="left" w:pos="567"/>
        </w:tabs>
        <w:spacing w:line="360" w:lineRule="auto"/>
        <w:jc w:val="left"/>
        <w:rPr>
          <w:b w:val="0"/>
        </w:rPr>
      </w:pPr>
      <w:r>
        <w:rPr>
          <w:rFonts w:hint="eastAsia"/>
          <w:b w:val="0"/>
        </w:rPr>
        <w:t>支持异构数据库之间的数据表导入。例如：</w:t>
      </w:r>
    </w:p>
    <w:p w:rsidR="00E745CB" w:rsidRDefault="006001A1">
      <w:pPr>
        <w:pStyle w:val="10"/>
        <w:widowControl/>
        <w:numPr>
          <w:ilvl w:val="0"/>
          <w:numId w:val="0"/>
        </w:numPr>
        <w:tabs>
          <w:tab w:val="clear" w:pos="1418"/>
          <w:tab w:val="left" w:pos="567"/>
        </w:tabs>
        <w:spacing w:line="360" w:lineRule="auto"/>
        <w:ind w:left="1534"/>
        <w:jc w:val="left"/>
        <w:rPr>
          <w:b w:val="0"/>
        </w:rPr>
      </w:pPr>
      <w:r>
        <w:rPr>
          <w:rFonts w:hint="eastAsia"/>
          <w:b w:val="0"/>
        </w:rPr>
        <w:t>oracle&lt;</w:t>
      </w:r>
      <w:r>
        <w:rPr>
          <w:rFonts w:hint="eastAsia"/>
          <w:b w:val="0"/>
        </w:rPr>
        <w:t>—</w:t>
      </w:r>
      <w:r>
        <w:rPr>
          <w:rFonts w:hint="eastAsia"/>
          <w:b w:val="0"/>
        </w:rPr>
        <w:t>&gt;</w:t>
      </w:r>
      <w:proofErr w:type="spellStart"/>
      <w:r>
        <w:rPr>
          <w:rFonts w:hint="eastAsia"/>
          <w:b w:val="0"/>
        </w:rPr>
        <w:t>sqlserver</w:t>
      </w:r>
      <w:proofErr w:type="spellEnd"/>
    </w:p>
    <w:p w:rsidR="00E745CB" w:rsidRDefault="006001A1">
      <w:pPr>
        <w:pStyle w:val="10"/>
        <w:widowControl/>
        <w:numPr>
          <w:ilvl w:val="0"/>
          <w:numId w:val="0"/>
        </w:numPr>
        <w:tabs>
          <w:tab w:val="clear" w:pos="1418"/>
          <w:tab w:val="left" w:pos="567"/>
        </w:tabs>
        <w:spacing w:line="360" w:lineRule="auto"/>
        <w:ind w:left="1534"/>
        <w:jc w:val="left"/>
        <w:rPr>
          <w:b w:val="0"/>
        </w:rPr>
      </w:pPr>
      <w:r>
        <w:rPr>
          <w:rFonts w:hint="eastAsia"/>
          <w:b w:val="0"/>
        </w:rPr>
        <w:lastRenderedPageBreak/>
        <w:t>oracle&lt;</w:t>
      </w:r>
      <w:r>
        <w:rPr>
          <w:rFonts w:hint="eastAsia"/>
          <w:b w:val="0"/>
        </w:rPr>
        <w:t>—</w:t>
      </w:r>
      <w:r>
        <w:rPr>
          <w:rFonts w:hint="eastAsia"/>
          <w:b w:val="0"/>
        </w:rPr>
        <w:t>&gt;</w:t>
      </w:r>
      <w:proofErr w:type="spellStart"/>
      <w:r>
        <w:rPr>
          <w:rFonts w:hint="eastAsia"/>
          <w:b w:val="0"/>
        </w:rPr>
        <w:t>postsql</w:t>
      </w:r>
      <w:proofErr w:type="spellEnd"/>
    </w:p>
    <w:p w:rsidR="00E745CB" w:rsidRDefault="006001A1">
      <w:pPr>
        <w:pStyle w:val="10"/>
        <w:widowControl/>
        <w:numPr>
          <w:ilvl w:val="0"/>
          <w:numId w:val="0"/>
        </w:numPr>
        <w:tabs>
          <w:tab w:val="clear" w:pos="1418"/>
          <w:tab w:val="left" w:pos="567"/>
        </w:tabs>
        <w:spacing w:line="360" w:lineRule="auto"/>
        <w:ind w:left="1534"/>
        <w:jc w:val="left"/>
        <w:rPr>
          <w:b w:val="0"/>
        </w:rPr>
      </w:pPr>
      <w:proofErr w:type="spellStart"/>
      <w:r>
        <w:rPr>
          <w:rFonts w:hint="eastAsia"/>
          <w:b w:val="0"/>
        </w:rPr>
        <w:t>mysql</w:t>
      </w:r>
      <w:proofErr w:type="spellEnd"/>
      <w:r>
        <w:rPr>
          <w:rFonts w:hint="eastAsia"/>
          <w:b w:val="0"/>
        </w:rPr>
        <w:t>&lt;</w:t>
      </w:r>
      <w:r>
        <w:rPr>
          <w:rFonts w:hint="eastAsia"/>
          <w:b w:val="0"/>
        </w:rPr>
        <w:t>—</w:t>
      </w:r>
      <w:r>
        <w:rPr>
          <w:rFonts w:hint="eastAsia"/>
          <w:b w:val="0"/>
        </w:rPr>
        <w:t>&gt;oracle</w:t>
      </w:r>
    </w:p>
    <w:p w:rsidR="00E745CB" w:rsidRDefault="006001A1">
      <w:pPr>
        <w:pStyle w:val="10"/>
        <w:widowControl/>
        <w:numPr>
          <w:ilvl w:val="0"/>
          <w:numId w:val="0"/>
        </w:numPr>
        <w:tabs>
          <w:tab w:val="clear" w:pos="1418"/>
          <w:tab w:val="left" w:pos="567"/>
        </w:tabs>
        <w:spacing w:line="360" w:lineRule="auto"/>
        <w:ind w:left="1534"/>
        <w:jc w:val="left"/>
        <w:rPr>
          <w:b w:val="0"/>
        </w:rPr>
      </w:pPr>
      <w:proofErr w:type="spellStart"/>
      <w:r>
        <w:rPr>
          <w:rFonts w:hint="eastAsia"/>
          <w:b w:val="0"/>
        </w:rPr>
        <w:t>mysql</w:t>
      </w:r>
      <w:proofErr w:type="spellEnd"/>
      <w:r>
        <w:rPr>
          <w:rFonts w:hint="eastAsia"/>
          <w:b w:val="0"/>
        </w:rPr>
        <w:t>&lt;</w:t>
      </w:r>
      <w:r>
        <w:rPr>
          <w:rFonts w:hint="eastAsia"/>
          <w:b w:val="0"/>
        </w:rPr>
        <w:t>—</w:t>
      </w:r>
      <w:r>
        <w:rPr>
          <w:rFonts w:hint="eastAsia"/>
          <w:b w:val="0"/>
        </w:rPr>
        <w:t>&gt;</w:t>
      </w:r>
      <w:proofErr w:type="spellStart"/>
      <w:r>
        <w:rPr>
          <w:rFonts w:hint="eastAsia"/>
          <w:b w:val="0"/>
        </w:rPr>
        <w:t>postsql</w:t>
      </w:r>
      <w:proofErr w:type="spellEnd"/>
    </w:p>
    <w:p w:rsidR="00E745CB" w:rsidRDefault="006001A1">
      <w:pPr>
        <w:pStyle w:val="10"/>
        <w:widowControl/>
        <w:numPr>
          <w:ilvl w:val="0"/>
          <w:numId w:val="69"/>
        </w:numPr>
        <w:tabs>
          <w:tab w:val="clear" w:pos="1418"/>
          <w:tab w:val="left" w:pos="567"/>
        </w:tabs>
        <w:spacing w:line="360" w:lineRule="auto"/>
        <w:jc w:val="left"/>
        <w:rPr>
          <w:b w:val="0"/>
        </w:rPr>
      </w:pPr>
      <w:r>
        <w:rPr>
          <w:rFonts w:hint="eastAsia"/>
          <w:b w:val="0"/>
        </w:rPr>
        <w:t>支持选择数据库中指定表进行迁移；</w:t>
      </w:r>
    </w:p>
    <w:p w:rsidR="00E745CB" w:rsidRDefault="006001A1">
      <w:pPr>
        <w:pStyle w:val="10"/>
        <w:widowControl/>
        <w:numPr>
          <w:ilvl w:val="0"/>
          <w:numId w:val="69"/>
        </w:numPr>
        <w:tabs>
          <w:tab w:val="clear" w:pos="1418"/>
          <w:tab w:val="left" w:pos="567"/>
        </w:tabs>
        <w:spacing w:line="360" w:lineRule="auto"/>
        <w:jc w:val="left"/>
        <w:rPr>
          <w:b w:val="0"/>
        </w:rPr>
      </w:pPr>
      <w:r>
        <w:rPr>
          <w:rFonts w:hint="eastAsia"/>
          <w:b w:val="0"/>
        </w:rPr>
        <w:t>支持空间数据的迁移</w:t>
      </w:r>
      <w:r>
        <w:rPr>
          <w:rFonts w:hint="eastAsia"/>
          <w:b w:val="0"/>
        </w:rPr>
        <w:t>(</w:t>
      </w:r>
      <w:r>
        <w:rPr>
          <w:rFonts w:hint="eastAsia"/>
          <w:b w:val="0"/>
        </w:rPr>
        <w:t>例如</w:t>
      </w:r>
      <w:proofErr w:type="spellStart"/>
      <w:r>
        <w:rPr>
          <w:rFonts w:hint="eastAsia"/>
          <w:b w:val="0"/>
        </w:rPr>
        <w:t>sde</w:t>
      </w:r>
      <w:proofErr w:type="spellEnd"/>
      <w:r>
        <w:rPr>
          <w:rFonts w:hint="eastAsia"/>
          <w:b w:val="0"/>
        </w:rPr>
        <w:t>、</w:t>
      </w:r>
      <w:proofErr w:type="spellStart"/>
      <w:r>
        <w:rPr>
          <w:rFonts w:hint="eastAsia"/>
          <w:b w:val="0"/>
        </w:rPr>
        <w:t>postgis</w:t>
      </w:r>
      <w:proofErr w:type="spellEnd"/>
      <w:r>
        <w:rPr>
          <w:rFonts w:hint="eastAsia"/>
          <w:b w:val="0"/>
        </w:rPr>
        <w:t>库中数据</w:t>
      </w:r>
      <w:r>
        <w:rPr>
          <w:rFonts w:hint="eastAsia"/>
          <w:b w:val="0"/>
        </w:rPr>
        <w:t>)</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空间数据入库</w:t>
      </w:r>
    </w:p>
    <w:p w:rsidR="00E745CB" w:rsidRDefault="006001A1">
      <w:pPr>
        <w:pStyle w:val="10"/>
        <w:numPr>
          <w:ilvl w:val="0"/>
          <w:numId w:val="48"/>
        </w:numPr>
        <w:jc w:val="left"/>
      </w:pPr>
      <w:r>
        <w:rPr>
          <w:rFonts w:hint="eastAsia"/>
        </w:rPr>
        <w:t>功能概述</w:t>
      </w:r>
    </w:p>
    <w:p w:rsidR="00E745CB" w:rsidRDefault="006001A1">
      <w:pPr>
        <w:pStyle w:val="affa"/>
        <w:ind w:leftChars="230" w:left="483"/>
      </w:pPr>
      <w:r>
        <w:rPr>
          <w:rFonts w:hint="eastAsia"/>
        </w:rPr>
        <w:t>将空间数据入库常用到的流程进行搭建，包括数据的转换、投影、检查、入库。</w:t>
      </w:r>
    </w:p>
    <w:p w:rsidR="00E745CB" w:rsidRDefault="006001A1">
      <w:pPr>
        <w:pStyle w:val="10"/>
        <w:numPr>
          <w:ilvl w:val="0"/>
          <w:numId w:val="48"/>
        </w:numPr>
        <w:jc w:val="left"/>
      </w:pPr>
      <w:r>
        <w:t>流程图</w:t>
      </w:r>
    </w:p>
    <w:p w:rsidR="00E745CB" w:rsidRDefault="006001A1">
      <w:pPr>
        <w:pStyle w:val="10"/>
        <w:numPr>
          <w:ilvl w:val="0"/>
          <w:numId w:val="0"/>
        </w:numPr>
        <w:ind w:left="964"/>
        <w:jc w:val="center"/>
      </w:pPr>
      <w:r>
        <w:object w:dxaOrig="4320" w:dyaOrig="11670">
          <v:shape id="_x0000_i1057" type="#_x0000_t75" style="width:3in;height:583.5pt" o:ole="">
            <v:imagedata r:id="rId100" o:title=""/>
          </v:shape>
          <o:OLEObject Type="Embed" ProgID="Visio.Drawing.11" ShapeID="_x0000_i1057" DrawAspect="Content" ObjectID="_1609163964" r:id="rId101"/>
        </w:objec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70"/>
        </w:numPr>
        <w:tabs>
          <w:tab w:val="clear" w:pos="1418"/>
          <w:tab w:val="left" w:pos="567"/>
        </w:tabs>
        <w:spacing w:line="360" w:lineRule="auto"/>
        <w:jc w:val="left"/>
        <w:rPr>
          <w:b w:val="0"/>
        </w:rPr>
      </w:pPr>
      <w:r>
        <w:rPr>
          <w:rFonts w:hint="eastAsia"/>
          <w:b w:val="0"/>
        </w:rPr>
        <w:t>设置流程模型参数，包括源数据、中间数据、目标数据路径设置、转换目标坐标系设置、检查项设置等；</w:t>
      </w:r>
    </w:p>
    <w:p w:rsidR="00E745CB" w:rsidRDefault="006001A1">
      <w:pPr>
        <w:pStyle w:val="10"/>
        <w:widowControl/>
        <w:numPr>
          <w:ilvl w:val="0"/>
          <w:numId w:val="70"/>
        </w:numPr>
        <w:tabs>
          <w:tab w:val="clear" w:pos="1418"/>
          <w:tab w:val="left" w:pos="567"/>
        </w:tabs>
        <w:spacing w:line="360" w:lineRule="auto"/>
        <w:jc w:val="left"/>
        <w:rPr>
          <w:b w:val="0"/>
        </w:rPr>
      </w:pPr>
      <w:r>
        <w:rPr>
          <w:rFonts w:hint="eastAsia"/>
          <w:b w:val="0"/>
        </w:rPr>
        <w:t>搭建数据转换的子模型，包括源数据输入、中间数据输出；</w:t>
      </w:r>
    </w:p>
    <w:p w:rsidR="00E745CB" w:rsidRDefault="006001A1">
      <w:pPr>
        <w:pStyle w:val="10"/>
        <w:widowControl/>
        <w:numPr>
          <w:ilvl w:val="0"/>
          <w:numId w:val="70"/>
        </w:numPr>
        <w:tabs>
          <w:tab w:val="clear" w:pos="1418"/>
          <w:tab w:val="left" w:pos="567"/>
        </w:tabs>
        <w:spacing w:line="360" w:lineRule="auto"/>
        <w:jc w:val="left"/>
        <w:rPr>
          <w:b w:val="0"/>
        </w:rPr>
      </w:pPr>
      <w:r>
        <w:rPr>
          <w:rFonts w:hint="eastAsia"/>
          <w:b w:val="0"/>
        </w:rPr>
        <w:lastRenderedPageBreak/>
        <w:t>搭建投影转换的子模型，包括源数据输入、中间数据输出、坐标系的规则因子搭建；</w:t>
      </w:r>
    </w:p>
    <w:p w:rsidR="00E745CB" w:rsidRDefault="006001A1">
      <w:pPr>
        <w:pStyle w:val="10"/>
        <w:widowControl/>
        <w:numPr>
          <w:ilvl w:val="0"/>
          <w:numId w:val="70"/>
        </w:numPr>
        <w:tabs>
          <w:tab w:val="clear" w:pos="1418"/>
          <w:tab w:val="left" w:pos="567"/>
        </w:tabs>
        <w:spacing w:line="360" w:lineRule="auto"/>
        <w:jc w:val="left"/>
        <w:rPr>
          <w:b w:val="0"/>
        </w:rPr>
      </w:pPr>
      <w:r>
        <w:rPr>
          <w:rFonts w:hint="eastAsia"/>
          <w:b w:val="0"/>
        </w:rPr>
        <w:t>搭建数据检查的子模型，包括源数据输入、中间数据输出，检查项的规则因子搭建。</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数据同步</w:t>
      </w:r>
    </w:p>
    <w:p w:rsidR="00E745CB" w:rsidRDefault="006001A1">
      <w:pPr>
        <w:pStyle w:val="10"/>
        <w:numPr>
          <w:ilvl w:val="0"/>
          <w:numId w:val="48"/>
        </w:numPr>
        <w:jc w:val="left"/>
      </w:pPr>
      <w:r>
        <w:rPr>
          <w:rFonts w:hint="eastAsia"/>
        </w:rPr>
        <w:t>功能概述</w:t>
      </w:r>
    </w:p>
    <w:p w:rsidR="00E745CB" w:rsidRDefault="006001A1">
      <w:pPr>
        <w:pStyle w:val="affa"/>
        <w:ind w:leftChars="230" w:left="483"/>
      </w:pPr>
      <w:proofErr w:type="gramStart"/>
      <w:r>
        <w:rPr>
          <w:rFonts w:hint="eastAsia"/>
        </w:rPr>
        <w:t>当源数据库</w:t>
      </w:r>
      <w:proofErr w:type="gramEnd"/>
      <w:r>
        <w:rPr>
          <w:rFonts w:hint="eastAsia"/>
        </w:rPr>
        <w:t>中的数据发生更新后，目标数据库中数据能够随之更新；支持同构和异构数据库，并且支持业务数据和空间数据。</w:t>
      </w:r>
    </w:p>
    <w:p w:rsidR="00E745CB" w:rsidRDefault="006001A1">
      <w:pPr>
        <w:pStyle w:val="10"/>
        <w:numPr>
          <w:ilvl w:val="0"/>
          <w:numId w:val="48"/>
        </w:numPr>
        <w:jc w:val="left"/>
      </w:pPr>
      <w:r>
        <w:t>流程图</w:t>
      </w:r>
    </w:p>
    <w:p w:rsidR="00E745CB" w:rsidRDefault="006001A1">
      <w:pPr>
        <w:pStyle w:val="10"/>
        <w:numPr>
          <w:ilvl w:val="0"/>
          <w:numId w:val="48"/>
        </w:numPr>
        <w:jc w:val="left"/>
      </w:pPr>
      <w:r>
        <w:rPr>
          <w:rFonts w:hint="eastAsia"/>
        </w:rPr>
        <w:t>详细设计描述</w:t>
      </w:r>
    </w:p>
    <w:p w:rsidR="00E745CB" w:rsidRDefault="006001A1">
      <w:pPr>
        <w:spacing w:line="360" w:lineRule="auto"/>
        <w:rPr>
          <w:sz w:val="24"/>
        </w:rPr>
      </w:pPr>
      <w:r>
        <w:rPr>
          <w:rFonts w:hint="eastAsia"/>
        </w:rPr>
        <w:tab/>
      </w:r>
      <w:r>
        <w:rPr>
          <w:rFonts w:hint="eastAsia"/>
        </w:rPr>
        <w:tab/>
      </w:r>
      <w:r>
        <w:rPr>
          <w:rFonts w:hint="eastAsia"/>
          <w:sz w:val="24"/>
        </w:rPr>
        <w:t>分为三种数据同步的处理方式：</w:t>
      </w:r>
    </w:p>
    <w:p w:rsidR="00E745CB" w:rsidRDefault="006001A1">
      <w:pPr>
        <w:pStyle w:val="10"/>
        <w:widowControl/>
        <w:numPr>
          <w:ilvl w:val="0"/>
          <w:numId w:val="71"/>
        </w:numPr>
        <w:tabs>
          <w:tab w:val="clear" w:pos="1418"/>
          <w:tab w:val="left" w:pos="567"/>
        </w:tabs>
        <w:spacing w:line="360" w:lineRule="auto"/>
        <w:jc w:val="left"/>
        <w:rPr>
          <w:b w:val="0"/>
        </w:rPr>
      </w:pPr>
      <w:r>
        <w:rPr>
          <w:rFonts w:hint="eastAsia"/>
          <w:b w:val="0"/>
        </w:rPr>
        <w:t>当数据</w:t>
      </w:r>
      <w:proofErr w:type="gramStart"/>
      <w:r>
        <w:rPr>
          <w:rFonts w:hint="eastAsia"/>
          <w:b w:val="0"/>
        </w:rPr>
        <w:t>量规模</w:t>
      </w:r>
      <w:proofErr w:type="gramEnd"/>
      <w:r>
        <w:rPr>
          <w:rFonts w:hint="eastAsia"/>
          <w:b w:val="0"/>
        </w:rPr>
        <w:t>比较小时，可</w:t>
      </w:r>
      <w:proofErr w:type="gramStart"/>
      <w:r>
        <w:rPr>
          <w:rFonts w:hint="eastAsia"/>
          <w:b w:val="0"/>
        </w:rPr>
        <w:t>采用全表扫描</w:t>
      </w:r>
      <w:proofErr w:type="gramEnd"/>
      <w:r>
        <w:rPr>
          <w:rFonts w:hint="eastAsia"/>
          <w:b w:val="0"/>
        </w:rPr>
        <w:t>比较的方式进行比较两个来源的数据不同之处。</w:t>
      </w:r>
    </w:p>
    <w:p w:rsidR="00E745CB" w:rsidRDefault="006001A1">
      <w:pPr>
        <w:pStyle w:val="10"/>
        <w:widowControl/>
        <w:numPr>
          <w:ilvl w:val="0"/>
          <w:numId w:val="71"/>
        </w:numPr>
        <w:tabs>
          <w:tab w:val="clear" w:pos="1418"/>
          <w:tab w:val="left" w:pos="567"/>
        </w:tabs>
        <w:spacing w:line="360" w:lineRule="auto"/>
        <w:jc w:val="left"/>
        <w:rPr>
          <w:b w:val="0"/>
        </w:rPr>
      </w:pPr>
      <w:r>
        <w:rPr>
          <w:rFonts w:hint="eastAsia"/>
          <w:b w:val="0"/>
        </w:rPr>
        <w:t>建立触发器，一旦源数据库发生变更后，进行触发函数使目标数据库进行更新。该方法可能会对源数据库的性能造成影响。</w:t>
      </w:r>
    </w:p>
    <w:p w:rsidR="00E745CB" w:rsidRDefault="006001A1">
      <w:pPr>
        <w:pStyle w:val="10"/>
        <w:widowControl/>
        <w:numPr>
          <w:ilvl w:val="0"/>
          <w:numId w:val="71"/>
        </w:numPr>
        <w:tabs>
          <w:tab w:val="clear" w:pos="1418"/>
          <w:tab w:val="left" w:pos="567"/>
        </w:tabs>
        <w:spacing w:line="360" w:lineRule="auto"/>
        <w:jc w:val="left"/>
        <w:rPr>
          <w:b w:val="0"/>
        </w:rPr>
      </w:pPr>
      <w:r>
        <w:rPr>
          <w:rFonts w:hint="eastAsia"/>
          <w:b w:val="0"/>
        </w:rPr>
        <w:t>对</w:t>
      </w:r>
      <w:proofErr w:type="gramStart"/>
      <w:r>
        <w:rPr>
          <w:rFonts w:hint="eastAsia"/>
          <w:b w:val="0"/>
        </w:rPr>
        <w:t>源数据</w:t>
      </w:r>
      <w:proofErr w:type="gramEnd"/>
      <w:r>
        <w:rPr>
          <w:rFonts w:hint="eastAsia"/>
          <w:b w:val="0"/>
        </w:rPr>
        <w:t>和目标数据表都建立一个时间戳字段，例如在同步表</w:t>
      </w:r>
      <w:r>
        <w:rPr>
          <w:b w:val="0"/>
        </w:rPr>
        <w:t xml:space="preserve"> tt1 </w:t>
      </w:r>
      <w:r>
        <w:rPr>
          <w:rFonts w:hint="eastAsia"/>
          <w:b w:val="0"/>
        </w:rPr>
        <w:t>和表</w:t>
      </w:r>
      <w:r>
        <w:rPr>
          <w:b w:val="0"/>
        </w:rPr>
        <w:t xml:space="preserve"> tt2 </w:t>
      </w:r>
      <w:r>
        <w:rPr>
          <w:rFonts w:hint="eastAsia"/>
          <w:b w:val="0"/>
        </w:rPr>
        <w:t>的时候，通过检查那个表是最新更新的，那个表就作为新表，而另外的表最为旧表被新表中的数据进行更新。该方法会造成空间冗余，并且无法对应删除操作。</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数据表导出</w:t>
      </w:r>
    </w:p>
    <w:p w:rsidR="00E745CB" w:rsidRDefault="006001A1">
      <w:pPr>
        <w:pStyle w:val="10"/>
        <w:numPr>
          <w:ilvl w:val="0"/>
          <w:numId w:val="48"/>
        </w:numPr>
        <w:jc w:val="left"/>
      </w:pPr>
      <w:r>
        <w:rPr>
          <w:rFonts w:hint="eastAsia"/>
        </w:rPr>
        <w:t>功能概述</w:t>
      </w:r>
    </w:p>
    <w:p w:rsidR="00E745CB" w:rsidRDefault="006001A1">
      <w:pPr>
        <w:pStyle w:val="affa"/>
        <w:ind w:leftChars="230" w:left="483"/>
      </w:pPr>
      <w:r>
        <w:rPr>
          <w:rFonts w:hint="eastAsia"/>
        </w:rPr>
        <w:t>设置对应的</w:t>
      </w:r>
      <w:r>
        <w:rPr>
          <w:rFonts w:hint="eastAsia"/>
        </w:rPr>
        <w:t>SQL</w:t>
      </w:r>
      <w:r>
        <w:rPr>
          <w:rFonts w:hint="eastAsia"/>
        </w:rPr>
        <w:t>查询语句以及条件，将数据表中的数据进行导出成</w:t>
      </w:r>
      <w:r>
        <w:rPr>
          <w:rFonts w:hint="eastAsia"/>
        </w:rPr>
        <w:t>JSON</w:t>
      </w:r>
      <w:r>
        <w:rPr>
          <w:rFonts w:hint="eastAsia"/>
        </w:rPr>
        <w:t>或者</w:t>
      </w:r>
      <w:r>
        <w:rPr>
          <w:rFonts w:hint="eastAsia"/>
        </w:rPr>
        <w:t>XML</w:t>
      </w:r>
      <w:r>
        <w:rPr>
          <w:rFonts w:hint="eastAsia"/>
        </w:rPr>
        <w:t>格式。</w:t>
      </w:r>
    </w:p>
    <w:p w:rsidR="00E745CB" w:rsidRDefault="006001A1">
      <w:pPr>
        <w:pStyle w:val="10"/>
        <w:numPr>
          <w:ilvl w:val="0"/>
          <w:numId w:val="48"/>
        </w:numPr>
        <w:jc w:val="left"/>
      </w:pPr>
      <w:r>
        <w:t>流程图</w:t>
      </w:r>
    </w:p>
    <w:p w:rsidR="00E745CB" w:rsidRDefault="006001A1">
      <w:pPr>
        <w:pStyle w:val="10"/>
        <w:numPr>
          <w:ilvl w:val="0"/>
          <w:numId w:val="0"/>
        </w:numPr>
        <w:jc w:val="center"/>
      </w:pPr>
      <w:r>
        <w:object w:dxaOrig="1440" w:dyaOrig="5895">
          <v:shape id="_x0000_i1058" type="#_x0000_t75" style="width:1in;height:295pt" o:ole="">
            <v:imagedata r:id="rId102" o:title=""/>
          </v:shape>
          <o:OLEObject Type="Embed" ProgID="Visio.Drawing.11" ShapeID="_x0000_i1058" DrawAspect="Content" ObjectID="_1609163965" r:id="rId103"/>
        </w:objec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72"/>
        </w:numPr>
        <w:tabs>
          <w:tab w:val="clear" w:pos="1418"/>
          <w:tab w:val="left" w:pos="567"/>
        </w:tabs>
        <w:spacing w:line="360" w:lineRule="auto"/>
        <w:jc w:val="left"/>
        <w:rPr>
          <w:b w:val="0"/>
        </w:rPr>
      </w:pPr>
      <w:r>
        <w:rPr>
          <w:rFonts w:hint="eastAsia"/>
          <w:b w:val="0"/>
        </w:rPr>
        <w:t>输入设置：可适用各种来源的数据库中的表，并可动态编写</w:t>
      </w:r>
      <w:r>
        <w:rPr>
          <w:rFonts w:hint="eastAsia"/>
          <w:b w:val="0"/>
        </w:rPr>
        <w:t>SQL</w:t>
      </w:r>
      <w:r>
        <w:rPr>
          <w:rFonts w:hint="eastAsia"/>
          <w:b w:val="0"/>
        </w:rPr>
        <w:t>语句，设置导出的表</w:t>
      </w:r>
      <w:r>
        <w:rPr>
          <w:rFonts w:hint="eastAsia"/>
          <w:b w:val="0"/>
        </w:rPr>
        <w:tab/>
      </w:r>
      <w:r>
        <w:rPr>
          <w:rFonts w:hint="eastAsia"/>
          <w:b w:val="0"/>
        </w:rPr>
        <w:t>字段、导出字段。</w:t>
      </w:r>
    </w:p>
    <w:p w:rsidR="00E745CB" w:rsidRDefault="006001A1">
      <w:pPr>
        <w:pStyle w:val="10"/>
        <w:widowControl/>
        <w:numPr>
          <w:ilvl w:val="0"/>
          <w:numId w:val="72"/>
        </w:numPr>
        <w:tabs>
          <w:tab w:val="clear" w:pos="1418"/>
          <w:tab w:val="left" w:pos="567"/>
        </w:tabs>
        <w:spacing w:line="360" w:lineRule="auto"/>
        <w:jc w:val="left"/>
        <w:rPr>
          <w:b w:val="0"/>
        </w:rPr>
      </w:pPr>
      <w:r>
        <w:rPr>
          <w:rFonts w:hint="eastAsia"/>
          <w:b w:val="0"/>
        </w:rPr>
        <w:t>输出设置：设置导出的</w:t>
      </w:r>
      <w:r>
        <w:rPr>
          <w:rFonts w:hint="eastAsia"/>
          <w:b w:val="0"/>
        </w:rPr>
        <w:t>JSON</w:t>
      </w:r>
      <w:r>
        <w:rPr>
          <w:rFonts w:hint="eastAsia"/>
          <w:b w:val="0"/>
        </w:rPr>
        <w:t>或者</w:t>
      </w:r>
      <w:r>
        <w:rPr>
          <w:rFonts w:hint="eastAsia"/>
          <w:b w:val="0"/>
        </w:rPr>
        <w:t>XML</w:t>
      </w:r>
      <w:r>
        <w:rPr>
          <w:rFonts w:hint="eastAsia"/>
          <w:b w:val="0"/>
        </w:rPr>
        <w:t>文件路径。</w:t>
      </w:r>
    </w:p>
    <w:p w:rsidR="00E745CB" w:rsidRDefault="006001A1">
      <w:pPr>
        <w:pStyle w:val="10"/>
        <w:numPr>
          <w:ilvl w:val="0"/>
          <w:numId w:val="48"/>
        </w:numPr>
        <w:jc w:val="left"/>
      </w:pPr>
      <w:r>
        <w:rPr>
          <w:rFonts w:hint="eastAsia"/>
        </w:rPr>
        <w:t>功能</w:t>
      </w:r>
      <w:r>
        <w:t>界面设计</w:t>
      </w:r>
    </w:p>
    <w:p w:rsidR="00E745CB" w:rsidRDefault="006001A1">
      <w:pPr>
        <w:pStyle w:val="4"/>
        <w:spacing w:before="120" w:after="120"/>
      </w:pPr>
      <w:r>
        <w:rPr>
          <w:rFonts w:hint="eastAsia"/>
        </w:rPr>
        <w:t>空间数据检查</w:t>
      </w:r>
    </w:p>
    <w:p w:rsidR="00E745CB" w:rsidRDefault="006001A1">
      <w:pPr>
        <w:pStyle w:val="10"/>
        <w:numPr>
          <w:ilvl w:val="0"/>
          <w:numId w:val="48"/>
        </w:numPr>
        <w:jc w:val="left"/>
      </w:pPr>
      <w:r>
        <w:rPr>
          <w:rFonts w:hint="eastAsia"/>
        </w:rPr>
        <w:t>功能概述</w:t>
      </w:r>
    </w:p>
    <w:p w:rsidR="00E745CB" w:rsidRDefault="006001A1">
      <w:pPr>
        <w:pStyle w:val="affa"/>
        <w:ind w:leftChars="230" w:left="483"/>
      </w:pPr>
      <w:r>
        <w:rPr>
          <w:rFonts w:hint="eastAsia"/>
        </w:rPr>
        <w:t>建立空间数据检查的模型，其中被检查的空间数据是可以配置的，检查项也是可以配置的。</w:t>
      </w:r>
    </w:p>
    <w:p w:rsidR="00E745CB" w:rsidRDefault="006001A1">
      <w:pPr>
        <w:pStyle w:val="10"/>
        <w:numPr>
          <w:ilvl w:val="0"/>
          <w:numId w:val="48"/>
        </w:numPr>
        <w:jc w:val="left"/>
      </w:pPr>
      <w:r>
        <w:t>流程图</w:t>
      </w:r>
    </w:p>
    <w:p w:rsidR="00E745CB" w:rsidRDefault="006001A1">
      <w:pPr>
        <w:jc w:val="center"/>
      </w:pPr>
      <w:r>
        <w:object w:dxaOrig="1440" w:dyaOrig="6765">
          <v:shape id="_x0000_i1059" type="#_x0000_t75" style="width:1in;height:338.5pt" o:ole="">
            <v:imagedata r:id="rId104" o:title=""/>
          </v:shape>
          <o:OLEObject Type="Embed" ProgID="Visio.Drawing.11" ShapeID="_x0000_i1059" DrawAspect="Content" ObjectID="_1609163966" r:id="rId105"/>
        </w:objec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73"/>
        </w:numPr>
        <w:tabs>
          <w:tab w:val="clear" w:pos="1418"/>
          <w:tab w:val="left" w:pos="567"/>
        </w:tabs>
        <w:spacing w:line="360" w:lineRule="auto"/>
        <w:jc w:val="left"/>
        <w:rPr>
          <w:b w:val="0"/>
        </w:rPr>
      </w:pPr>
      <w:r>
        <w:rPr>
          <w:rFonts w:hint="eastAsia"/>
          <w:b w:val="0"/>
        </w:rPr>
        <w:t>设置检查的数据来源，可配置。</w:t>
      </w:r>
    </w:p>
    <w:p w:rsidR="00E745CB" w:rsidRDefault="006001A1">
      <w:pPr>
        <w:pStyle w:val="10"/>
        <w:widowControl/>
        <w:numPr>
          <w:ilvl w:val="0"/>
          <w:numId w:val="73"/>
        </w:numPr>
        <w:tabs>
          <w:tab w:val="clear" w:pos="1418"/>
          <w:tab w:val="left" w:pos="567"/>
        </w:tabs>
        <w:spacing w:line="360" w:lineRule="auto"/>
        <w:jc w:val="left"/>
        <w:rPr>
          <w:b w:val="0"/>
        </w:rPr>
      </w:pPr>
      <w:r>
        <w:rPr>
          <w:rFonts w:hint="eastAsia"/>
          <w:b w:val="0"/>
        </w:rPr>
        <w:t>设置检查项，并对每个检查项进行可配置式的设置。</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智能规则匹配</w:t>
      </w:r>
    </w:p>
    <w:p w:rsidR="00E745CB" w:rsidRDefault="006001A1">
      <w:pPr>
        <w:pStyle w:val="10"/>
        <w:numPr>
          <w:ilvl w:val="0"/>
          <w:numId w:val="48"/>
        </w:numPr>
        <w:jc w:val="left"/>
      </w:pPr>
      <w:r>
        <w:rPr>
          <w:rFonts w:hint="eastAsia"/>
        </w:rPr>
        <w:t>功能概述</w:t>
      </w:r>
    </w:p>
    <w:p w:rsidR="00E745CB" w:rsidRDefault="006001A1">
      <w:pPr>
        <w:pStyle w:val="affa"/>
        <w:ind w:leftChars="230" w:left="483"/>
      </w:pPr>
      <w:r>
        <w:rPr>
          <w:rFonts w:hint="eastAsia"/>
        </w:rPr>
        <w:t>用户在使用规则流程的时候，只需要在分类目录中选择规则的类型，设置需要导入的数据。就可以对该目标数据进行处理。</w:t>
      </w:r>
    </w:p>
    <w:p w:rsidR="00E745CB" w:rsidRDefault="006001A1">
      <w:pPr>
        <w:pStyle w:val="10"/>
        <w:numPr>
          <w:ilvl w:val="0"/>
          <w:numId w:val="48"/>
        </w:numPr>
        <w:jc w:val="left"/>
      </w:pPr>
      <w:r>
        <w:rPr>
          <w:rFonts w:hint="eastAsia"/>
        </w:rPr>
        <w:t>流程图</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74"/>
        </w:numPr>
        <w:tabs>
          <w:tab w:val="clear" w:pos="1418"/>
          <w:tab w:val="left" w:pos="567"/>
        </w:tabs>
        <w:spacing w:line="360" w:lineRule="auto"/>
        <w:jc w:val="left"/>
        <w:rPr>
          <w:b w:val="0"/>
        </w:rPr>
      </w:pPr>
      <w:r>
        <w:rPr>
          <w:rFonts w:hint="eastAsia"/>
          <w:b w:val="0"/>
        </w:rPr>
        <w:t>系统建立好丰富的系统模型库和用户自定义模型库，并且以目录的形式分类显示；注：系统库和用户自定义库的图标不一样，以示区分。</w:t>
      </w:r>
    </w:p>
    <w:p w:rsidR="00E745CB" w:rsidRDefault="006001A1">
      <w:pPr>
        <w:pStyle w:val="10"/>
        <w:widowControl/>
        <w:numPr>
          <w:ilvl w:val="0"/>
          <w:numId w:val="74"/>
        </w:numPr>
        <w:tabs>
          <w:tab w:val="clear" w:pos="1418"/>
          <w:tab w:val="left" w:pos="567"/>
        </w:tabs>
        <w:spacing w:line="360" w:lineRule="auto"/>
        <w:jc w:val="left"/>
        <w:rPr>
          <w:b w:val="0"/>
        </w:rPr>
      </w:pPr>
      <w:r>
        <w:rPr>
          <w:rFonts w:hint="eastAsia"/>
          <w:b w:val="0"/>
        </w:rPr>
        <w:t>右键点击类别的根目录节点，在弹出的菜单中点击“数据配置”按钮。</w:t>
      </w:r>
    </w:p>
    <w:p w:rsidR="00E745CB" w:rsidRDefault="006001A1">
      <w:pPr>
        <w:pStyle w:val="10"/>
        <w:widowControl/>
        <w:numPr>
          <w:ilvl w:val="0"/>
          <w:numId w:val="74"/>
        </w:numPr>
        <w:tabs>
          <w:tab w:val="clear" w:pos="1418"/>
          <w:tab w:val="left" w:pos="567"/>
        </w:tabs>
        <w:spacing w:line="360" w:lineRule="auto"/>
        <w:jc w:val="left"/>
        <w:rPr>
          <w:b w:val="0"/>
        </w:rPr>
      </w:pPr>
      <w:r>
        <w:rPr>
          <w:rFonts w:hint="eastAsia"/>
          <w:b w:val="0"/>
        </w:rPr>
        <w:t>弹出“数据配置”界面，在其中设置需要导入的数据，点击“确定”结束。</w:t>
      </w:r>
    </w:p>
    <w:p w:rsidR="00E745CB" w:rsidRDefault="006001A1">
      <w:pPr>
        <w:pStyle w:val="10"/>
        <w:widowControl/>
        <w:numPr>
          <w:ilvl w:val="0"/>
          <w:numId w:val="74"/>
        </w:numPr>
        <w:tabs>
          <w:tab w:val="clear" w:pos="1418"/>
          <w:tab w:val="left" w:pos="567"/>
        </w:tabs>
        <w:spacing w:line="360" w:lineRule="auto"/>
        <w:jc w:val="left"/>
        <w:rPr>
          <w:b w:val="0"/>
        </w:rPr>
      </w:pPr>
      <w:r>
        <w:rPr>
          <w:rFonts w:hint="eastAsia"/>
          <w:b w:val="0"/>
        </w:rPr>
        <w:lastRenderedPageBreak/>
        <w:t>点击“运行”按钮，直接会对自动匹配的方案进行运行。</w:t>
      </w:r>
    </w:p>
    <w:p w:rsidR="00E745CB" w:rsidRDefault="006001A1">
      <w:pPr>
        <w:pStyle w:val="10"/>
        <w:widowControl/>
        <w:numPr>
          <w:ilvl w:val="0"/>
          <w:numId w:val="74"/>
        </w:numPr>
        <w:tabs>
          <w:tab w:val="clear" w:pos="1418"/>
          <w:tab w:val="left" w:pos="567"/>
        </w:tabs>
        <w:spacing w:line="360" w:lineRule="auto"/>
        <w:jc w:val="left"/>
        <w:rPr>
          <w:b w:val="0"/>
        </w:rPr>
      </w:pPr>
      <w:r>
        <w:rPr>
          <w:rFonts w:hint="eastAsia"/>
          <w:b w:val="0"/>
        </w:rPr>
        <w:t>例如将</w:t>
      </w:r>
      <w:r>
        <w:rPr>
          <w:rFonts w:hint="eastAsia"/>
          <w:b w:val="0"/>
        </w:rPr>
        <w:t>SHP</w:t>
      </w:r>
      <w:r>
        <w:rPr>
          <w:rFonts w:hint="eastAsia"/>
          <w:b w:val="0"/>
        </w:rPr>
        <w:t>数据导入</w:t>
      </w:r>
      <w:r>
        <w:rPr>
          <w:rFonts w:hint="eastAsia"/>
          <w:b w:val="0"/>
        </w:rPr>
        <w:t>POSTGIS</w:t>
      </w:r>
      <w:r>
        <w:rPr>
          <w:rFonts w:hint="eastAsia"/>
          <w:b w:val="0"/>
        </w:rPr>
        <w:t>中，只需要在“空间数据导入</w:t>
      </w:r>
      <w:r>
        <w:rPr>
          <w:rFonts w:hint="eastAsia"/>
          <w:b w:val="0"/>
        </w:rPr>
        <w:t>POSTGIS</w:t>
      </w:r>
      <w:r>
        <w:rPr>
          <w:rFonts w:hint="eastAsia"/>
          <w:b w:val="0"/>
        </w:rPr>
        <w:t>”节点进行相关设置，而不需要到下一级的节点中就可以直接进行</w:t>
      </w:r>
      <w:r>
        <w:rPr>
          <w:rFonts w:hint="eastAsia"/>
          <w:b w:val="0"/>
        </w:rPr>
        <w:t>ETL</w:t>
      </w:r>
      <w:r>
        <w:rPr>
          <w:rFonts w:hint="eastAsia"/>
          <w:b w:val="0"/>
        </w:rPr>
        <w:t>的操作。</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drawing>
          <wp:inline distT="0" distB="0" distL="0" distR="0" wp14:anchorId="2E14F747" wp14:editId="755F2FB6">
            <wp:extent cx="2194560" cy="3383280"/>
            <wp:effectExtent l="0" t="0" r="0" b="7620"/>
            <wp:docPr id="66" name="图片 66" descr="方案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方案列表"/>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94560" cy="338328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规则导入</w:t>
      </w:r>
    </w:p>
    <w:p w:rsidR="00E745CB" w:rsidRDefault="00E745CB">
      <w:pPr>
        <w:pStyle w:val="10"/>
        <w:numPr>
          <w:ilvl w:val="0"/>
          <w:numId w:val="0"/>
        </w:numPr>
        <w:ind w:left="1418"/>
        <w:jc w:val="center"/>
      </w:pPr>
    </w:p>
    <w:p w:rsidR="00E745CB" w:rsidRDefault="006001A1">
      <w:pPr>
        <w:pStyle w:val="31"/>
        <w:spacing w:before="120" w:after="120"/>
      </w:pPr>
      <w:bookmarkStart w:id="187" w:name="_Toc27929"/>
      <w:r>
        <w:rPr>
          <w:rFonts w:hint="eastAsia"/>
        </w:rPr>
        <w:t>数据处理</w:t>
      </w:r>
      <w:bookmarkEnd w:id="187"/>
    </w:p>
    <w:p w:rsidR="00E745CB" w:rsidRDefault="006001A1">
      <w:pPr>
        <w:pStyle w:val="4"/>
        <w:spacing w:before="120" w:after="120"/>
      </w:pPr>
      <w:r>
        <w:rPr>
          <w:rFonts w:hint="eastAsia"/>
        </w:rPr>
        <w:t>生成规则格网</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根据</w:t>
      </w:r>
      <w:r>
        <w:t>输入的</w:t>
      </w:r>
      <w:proofErr w:type="spellStart"/>
      <w:r>
        <w:rPr>
          <w:rFonts w:hint="eastAsia"/>
        </w:rPr>
        <w:t>shp</w:t>
      </w:r>
      <w:proofErr w:type="spellEnd"/>
      <w:proofErr w:type="gramStart"/>
      <w:r>
        <w:t>图层</w:t>
      </w:r>
      <w:r>
        <w:rPr>
          <w:rFonts w:hint="eastAsia"/>
        </w:rPr>
        <w:t>创建</w:t>
      </w:r>
      <w:r>
        <w:t>规则</w:t>
      </w:r>
      <w:proofErr w:type="gramEnd"/>
      <w:r>
        <w:t>格网，可以指定规则格网的大小</w:t>
      </w:r>
      <w:r>
        <w:rPr>
          <w:rFonts w:hint="eastAsia"/>
        </w:rPr>
        <w:t>及</w:t>
      </w:r>
      <w:r>
        <w:t>行列数，</w:t>
      </w:r>
      <w:r>
        <w:rPr>
          <w:rFonts w:hint="eastAsia"/>
        </w:rPr>
        <w:t>其</w:t>
      </w:r>
      <w:r>
        <w:t>坐标单位与输入的</w:t>
      </w:r>
      <w:proofErr w:type="spellStart"/>
      <w:r>
        <w:t>shp</w:t>
      </w:r>
      <w:proofErr w:type="spellEnd"/>
      <w:r>
        <w:t>文件坐标系保持一致。</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75"/>
        </w:numPr>
        <w:tabs>
          <w:tab w:val="clear" w:pos="1418"/>
          <w:tab w:val="left" w:pos="567"/>
        </w:tabs>
        <w:spacing w:line="360" w:lineRule="auto"/>
        <w:jc w:val="left"/>
        <w:rPr>
          <w:b w:val="0"/>
        </w:rPr>
      </w:pPr>
      <w:bookmarkStart w:id="188" w:name="_Hlk487126378"/>
      <w:r>
        <w:rPr>
          <w:rFonts w:hint="eastAsia"/>
          <w:b w:val="0"/>
        </w:rPr>
        <w:t>指定</w:t>
      </w:r>
      <w:r>
        <w:rPr>
          <w:b w:val="0"/>
        </w:rPr>
        <w:t>参数，其中只指定行宽和列宽，会自动根据</w:t>
      </w:r>
      <w:proofErr w:type="gramStart"/>
      <w:r>
        <w:rPr>
          <w:b w:val="0"/>
        </w:rPr>
        <w:t>图层范围</w:t>
      </w:r>
      <w:proofErr w:type="gramEnd"/>
      <w:r>
        <w:rPr>
          <w:b w:val="0"/>
        </w:rPr>
        <w:t>计算行列数</w:t>
      </w:r>
      <w:r>
        <w:rPr>
          <w:rFonts w:hint="eastAsia"/>
          <w:b w:val="0"/>
        </w:rPr>
        <w:t>；只</w:t>
      </w:r>
      <w:r>
        <w:rPr>
          <w:b w:val="0"/>
        </w:rPr>
        <w:t>指定行列数</w:t>
      </w:r>
      <w:r>
        <w:rPr>
          <w:rFonts w:hint="eastAsia"/>
          <w:b w:val="0"/>
        </w:rPr>
        <w:t>，</w:t>
      </w:r>
      <w:r>
        <w:rPr>
          <w:b w:val="0"/>
        </w:rPr>
        <w:t>会</w:t>
      </w:r>
      <w:r>
        <w:rPr>
          <w:rFonts w:hint="eastAsia"/>
          <w:b w:val="0"/>
        </w:rPr>
        <w:t>自动</w:t>
      </w:r>
      <w:r>
        <w:rPr>
          <w:b w:val="0"/>
        </w:rPr>
        <w:t>根据</w:t>
      </w:r>
      <w:proofErr w:type="gramStart"/>
      <w:r>
        <w:rPr>
          <w:b w:val="0"/>
        </w:rPr>
        <w:t>图层范围</w:t>
      </w:r>
      <w:proofErr w:type="gramEnd"/>
      <w:r>
        <w:rPr>
          <w:b w:val="0"/>
        </w:rPr>
        <w:t>计算行宽和列宽</w:t>
      </w:r>
      <w:r>
        <w:rPr>
          <w:rFonts w:hint="eastAsia"/>
          <w:b w:val="0"/>
        </w:rPr>
        <w:t>；</w:t>
      </w:r>
      <w:r>
        <w:rPr>
          <w:b w:val="0"/>
        </w:rPr>
        <w:t>不指定的参数可以不</w:t>
      </w:r>
      <w:r>
        <w:rPr>
          <w:rFonts w:hint="eastAsia"/>
          <w:b w:val="0"/>
        </w:rPr>
        <w:t>输入</w:t>
      </w:r>
      <w:r>
        <w:rPr>
          <w:b w:val="0"/>
        </w:rPr>
        <w:t>或者输入</w:t>
      </w:r>
      <w:r>
        <w:rPr>
          <w:b w:val="0"/>
        </w:rPr>
        <w:t>“0”</w:t>
      </w:r>
      <w:r>
        <w:rPr>
          <w:rFonts w:hint="eastAsia"/>
          <w:b w:val="0"/>
        </w:rPr>
        <w:t>；</w:t>
      </w:r>
    </w:p>
    <w:p w:rsidR="00E745CB" w:rsidRDefault="006001A1">
      <w:pPr>
        <w:pStyle w:val="10"/>
        <w:widowControl/>
        <w:numPr>
          <w:ilvl w:val="0"/>
          <w:numId w:val="75"/>
        </w:numPr>
        <w:tabs>
          <w:tab w:val="clear" w:pos="1418"/>
          <w:tab w:val="left" w:pos="567"/>
        </w:tabs>
        <w:spacing w:line="360" w:lineRule="auto"/>
        <w:jc w:val="left"/>
        <w:rPr>
          <w:b w:val="0"/>
        </w:rPr>
      </w:pPr>
      <w:r>
        <w:rPr>
          <w:rFonts w:hint="eastAsia"/>
          <w:b w:val="0"/>
        </w:rPr>
        <w:t>选择</w:t>
      </w:r>
      <w:r>
        <w:rPr>
          <w:b w:val="0"/>
        </w:rPr>
        <w:t>输出</w:t>
      </w:r>
      <w:r>
        <w:rPr>
          <w:rFonts w:hint="eastAsia"/>
          <w:b w:val="0"/>
        </w:rPr>
        <w:t>类型</w:t>
      </w:r>
      <w:r>
        <w:rPr>
          <w:b w:val="0"/>
        </w:rPr>
        <w:t>，包括线图层和面</w:t>
      </w:r>
      <w:proofErr w:type="gramStart"/>
      <w:r>
        <w:rPr>
          <w:b w:val="0"/>
        </w:rPr>
        <w:t>图层两种</w:t>
      </w:r>
      <w:proofErr w:type="gramEnd"/>
      <w:r>
        <w:rPr>
          <w:b w:val="0"/>
        </w:rPr>
        <w:t>方式</w:t>
      </w:r>
      <w:r>
        <w:rPr>
          <w:rFonts w:hint="eastAsia"/>
          <w:b w:val="0"/>
        </w:rPr>
        <w:t>；</w:t>
      </w:r>
    </w:p>
    <w:p w:rsidR="00E745CB" w:rsidRDefault="006001A1">
      <w:pPr>
        <w:pStyle w:val="10"/>
        <w:widowControl/>
        <w:numPr>
          <w:ilvl w:val="0"/>
          <w:numId w:val="75"/>
        </w:numPr>
        <w:tabs>
          <w:tab w:val="clear" w:pos="1418"/>
          <w:tab w:val="left" w:pos="567"/>
        </w:tabs>
        <w:spacing w:line="360" w:lineRule="auto"/>
        <w:jc w:val="left"/>
        <w:rPr>
          <w:b w:val="0"/>
        </w:rPr>
      </w:pPr>
      <w:r>
        <w:rPr>
          <w:rFonts w:hint="eastAsia"/>
          <w:b w:val="0"/>
        </w:rPr>
        <w:lastRenderedPageBreak/>
        <w:t>点击</w:t>
      </w:r>
      <w:r>
        <w:rPr>
          <w:b w:val="0"/>
        </w:rPr>
        <w:t>【</w:t>
      </w:r>
      <w:r>
        <w:rPr>
          <w:rFonts w:hint="eastAsia"/>
          <w:b w:val="0"/>
        </w:rPr>
        <w:t>确定</w:t>
      </w:r>
      <w:r>
        <w:rPr>
          <w:b w:val="0"/>
        </w:rPr>
        <w:t>】</w:t>
      </w:r>
      <w:r>
        <w:rPr>
          <w:rFonts w:hint="eastAsia"/>
          <w:b w:val="0"/>
        </w:rPr>
        <w:t>对</w:t>
      </w:r>
      <w:r>
        <w:rPr>
          <w:b w:val="0"/>
        </w:rPr>
        <w:t>前面步骤中的对象</w:t>
      </w:r>
      <w:r>
        <w:rPr>
          <w:rFonts w:hint="eastAsia"/>
          <w:b w:val="0"/>
        </w:rPr>
        <w:t>进行</w:t>
      </w:r>
      <w:r>
        <w:rPr>
          <w:b w:val="0"/>
        </w:rPr>
        <w:t>规则格网的生成</w:t>
      </w:r>
      <w:bookmarkEnd w:id="188"/>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affb"/>
        <w:jc w:val="center"/>
      </w:pPr>
      <w:r>
        <w:rPr>
          <w:noProof/>
        </w:rPr>
        <w:drawing>
          <wp:inline distT="0" distB="0" distL="0" distR="0" wp14:anchorId="5FB65FE9" wp14:editId="728A6527">
            <wp:extent cx="5010150" cy="2724785"/>
            <wp:effectExtent l="0" t="0" r="0" b="0"/>
            <wp:docPr id="67" name="图片 67"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s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19847" cy="2730092"/>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生成规则</w:t>
      </w:r>
      <w:r>
        <w:rPr>
          <w:rFonts w:ascii="Arial Unicode MS" w:eastAsia="Arial Unicode MS" w:hAnsi="Arial Unicode MS" w:cs="Arial Unicode MS"/>
        </w:rPr>
        <w:t>格网</w:t>
      </w:r>
    </w:p>
    <w:p w:rsidR="00E745CB" w:rsidRDefault="006001A1">
      <w:pPr>
        <w:pStyle w:val="4"/>
        <w:spacing w:before="120" w:after="120"/>
      </w:pPr>
      <w:r>
        <w:rPr>
          <w:rFonts w:hint="eastAsia"/>
        </w:rPr>
        <w:t>坐标系转换</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输入</w:t>
      </w:r>
      <w:r>
        <w:rPr>
          <w:rFonts w:hint="eastAsia"/>
        </w:rPr>
        <w:t>数据</w:t>
      </w:r>
      <w:r>
        <w:t>进行坐标转换</w:t>
      </w:r>
      <w:r>
        <w:rPr>
          <w:rFonts w:hint="eastAsia"/>
        </w:rPr>
        <w:t>，</w:t>
      </w:r>
      <w:r>
        <w:t>坐标转换包括投影转换和坐标基准转换，坐标基准转换使用七参数法进行转换，设置对应的参数即可进行。</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76"/>
        </w:numPr>
        <w:tabs>
          <w:tab w:val="clear" w:pos="1418"/>
          <w:tab w:val="left" w:pos="567"/>
        </w:tabs>
        <w:spacing w:line="360" w:lineRule="auto"/>
        <w:jc w:val="left"/>
        <w:rPr>
          <w:b w:val="0"/>
        </w:rPr>
      </w:pPr>
      <w:r>
        <w:rPr>
          <w:rFonts w:hint="eastAsia"/>
          <w:b w:val="0"/>
        </w:rPr>
        <w:t>选择</w:t>
      </w:r>
      <w:r>
        <w:rPr>
          <w:b w:val="0"/>
        </w:rPr>
        <w:t>输入数据的几何字段</w:t>
      </w:r>
      <w:r>
        <w:rPr>
          <w:rFonts w:hint="eastAsia"/>
          <w:b w:val="0"/>
        </w:rPr>
        <w:t>；</w:t>
      </w:r>
    </w:p>
    <w:p w:rsidR="00E745CB" w:rsidRDefault="006001A1">
      <w:pPr>
        <w:pStyle w:val="10"/>
        <w:widowControl/>
        <w:numPr>
          <w:ilvl w:val="0"/>
          <w:numId w:val="76"/>
        </w:numPr>
        <w:tabs>
          <w:tab w:val="clear" w:pos="1418"/>
          <w:tab w:val="left" w:pos="567"/>
        </w:tabs>
        <w:spacing w:line="360" w:lineRule="auto"/>
        <w:jc w:val="left"/>
        <w:rPr>
          <w:b w:val="0"/>
        </w:rPr>
      </w:pPr>
      <w:r>
        <w:rPr>
          <w:rFonts w:hint="eastAsia"/>
          <w:b w:val="0"/>
        </w:rPr>
        <w:t>选择输入数据</w:t>
      </w:r>
      <w:r>
        <w:rPr>
          <w:b w:val="0"/>
        </w:rPr>
        <w:t>的坐标参考和目标数据的坐标参考</w:t>
      </w:r>
      <w:r>
        <w:rPr>
          <w:rFonts w:hint="eastAsia"/>
          <w:b w:val="0"/>
        </w:rPr>
        <w:t>；</w:t>
      </w:r>
    </w:p>
    <w:p w:rsidR="00E745CB" w:rsidRDefault="006001A1">
      <w:pPr>
        <w:pStyle w:val="10"/>
        <w:widowControl/>
        <w:numPr>
          <w:ilvl w:val="0"/>
          <w:numId w:val="76"/>
        </w:numPr>
        <w:tabs>
          <w:tab w:val="clear" w:pos="1418"/>
          <w:tab w:val="left" w:pos="567"/>
        </w:tabs>
        <w:spacing w:line="360" w:lineRule="auto"/>
        <w:jc w:val="left"/>
        <w:rPr>
          <w:b w:val="0"/>
        </w:rPr>
      </w:pPr>
      <w:r>
        <w:rPr>
          <w:rFonts w:hint="eastAsia"/>
          <w:b w:val="0"/>
        </w:rPr>
        <w:t>如果两个</w:t>
      </w:r>
      <w:r>
        <w:rPr>
          <w:b w:val="0"/>
        </w:rPr>
        <w:t>坐标系</w:t>
      </w:r>
      <w:r>
        <w:rPr>
          <w:rFonts w:hint="eastAsia"/>
          <w:b w:val="0"/>
        </w:rPr>
        <w:t>属于</w:t>
      </w:r>
      <w:r>
        <w:rPr>
          <w:b w:val="0"/>
        </w:rPr>
        <w:t>不同坐标基准，设置</w:t>
      </w:r>
      <w:r>
        <w:rPr>
          <w:rFonts w:hint="eastAsia"/>
          <w:b w:val="0"/>
        </w:rPr>
        <w:t>转换</w:t>
      </w:r>
      <w:r>
        <w:rPr>
          <w:b w:val="0"/>
        </w:rPr>
        <w:t>的七参数值</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lastRenderedPageBreak/>
        <w:drawing>
          <wp:inline distT="0" distB="0" distL="0" distR="0" wp14:anchorId="42577E81" wp14:editId="319D05F0">
            <wp:extent cx="4905375" cy="2906395"/>
            <wp:effectExtent l="0" t="0" r="0" b="8255"/>
            <wp:docPr id="68" name="图片 68" descr="坐标系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坐标系转换"/>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909151" cy="2909126"/>
                    </a:xfrm>
                    <a:prstGeom prst="rect">
                      <a:avLst/>
                    </a:prstGeom>
                    <a:noFill/>
                    <a:ln>
                      <a:noFill/>
                    </a:ln>
                  </pic:spPr>
                </pic:pic>
              </a:graphicData>
            </a:graphic>
          </wp:inline>
        </w:drawing>
      </w:r>
    </w:p>
    <w:p w:rsidR="00E745CB" w:rsidRDefault="006001A1">
      <w:pPr>
        <w:jc w:val="center"/>
      </w:pPr>
      <w:r>
        <w:rPr>
          <w:rFonts w:ascii="Arial Unicode MS" w:eastAsia="Arial Unicode MS" w:hAnsi="Arial Unicode MS" w:cs="Arial Unicode MS" w:hint="eastAsia"/>
        </w:rPr>
        <w:t>图 坐标系转换</w:t>
      </w:r>
    </w:p>
    <w:p w:rsidR="00E745CB" w:rsidRDefault="006001A1">
      <w:pPr>
        <w:pStyle w:val="4"/>
        <w:spacing w:before="120" w:after="120"/>
      </w:pPr>
      <w:r>
        <w:rPr>
          <w:rFonts w:hint="eastAsia"/>
        </w:rPr>
        <w:t>要素简化</w:t>
      </w:r>
    </w:p>
    <w:p w:rsidR="00E745CB" w:rsidRDefault="006001A1">
      <w:pPr>
        <w:pStyle w:val="10"/>
        <w:numPr>
          <w:ilvl w:val="0"/>
          <w:numId w:val="48"/>
        </w:numPr>
        <w:jc w:val="left"/>
      </w:pPr>
      <w:bookmarkStart w:id="189" w:name="_Hlk487120196"/>
      <w:r>
        <w:rPr>
          <w:rFonts w:hint="eastAsia"/>
        </w:rPr>
        <w:t>功能</w:t>
      </w:r>
      <w:r>
        <w:t>概述</w:t>
      </w:r>
    </w:p>
    <w:p w:rsidR="00E745CB" w:rsidRDefault="006001A1">
      <w:pPr>
        <w:pStyle w:val="affa"/>
        <w:ind w:leftChars="230" w:left="483"/>
      </w:pPr>
      <w:r>
        <w:rPr>
          <w:rFonts w:hint="eastAsia"/>
        </w:rPr>
        <w:t>对线</w:t>
      </w:r>
      <w:r>
        <w:t>要素或者面要素按照指定的算法进行简化操作</w:t>
      </w:r>
      <w:r>
        <w:rPr>
          <w:rFonts w:hint="eastAsia"/>
        </w:rPr>
        <w:t>。</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77"/>
        </w:numPr>
        <w:tabs>
          <w:tab w:val="clear" w:pos="1418"/>
          <w:tab w:val="left" w:pos="567"/>
        </w:tabs>
        <w:spacing w:line="360" w:lineRule="auto"/>
        <w:jc w:val="left"/>
        <w:rPr>
          <w:b w:val="0"/>
        </w:rPr>
      </w:pPr>
      <w:r>
        <w:rPr>
          <w:rFonts w:hint="eastAsia"/>
          <w:b w:val="0"/>
        </w:rPr>
        <w:t>选择</w:t>
      </w:r>
      <w:r>
        <w:rPr>
          <w:b w:val="0"/>
        </w:rPr>
        <w:t>指定简化算法；</w:t>
      </w:r>
    </w:p>
    <w:p w:rsidR="00E745CB" w:rsidRDefault="006001A1">
      <w:pPr>
        <w:pStyle w:val="10"/>
        <w:widowControl/>
        <w:numPr>
          <w:ilvl w:val="0"/>
          <w:numId w:val="77"/>
        </w:numPr>
        <w:tabs>
          <w:tab w:val="clear" w:pos="1418"/>
          <w:tab w:val="left" w:pos="567"/>
        </w:tabs>
        <w:spacing w:line="360" w:lineRule="auto"/>
        <w:jc w:val="left"/>
        <w:rPr>
          <w:b w:val="0"/>
        </w:rPr>
      </w:pPr>
      <w:r>
        <w:rPr>
          <w:rFonts w:hint="eastAsia"/>
          <w:b w:val="0"/>
        </w:rPr>
        <w:t>简化</w:t>
      </w:r>
      <w:r>
        <w:rPr>
          <w:b w:val="0"/>
        </w:rPr>
        <w:t>时需设置距离容差</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drawing>
          <wp:inline distT="0" distB="0" distL="0" distR="0" wp14:anchorId="6FF99151" wp14:editId="5448B50E">
            <wp:extent cx="4581525" cy="2400300"/>
            <wp:effectExtent l="0" t="0" r="9525" b="0"/>
            <wp:docPr id="69" name="图片 69" descr="要素简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要素简化"/>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81525" cy="240030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要素简化</w:t>
      </w:r>
    </w:p>
    <w:bookmarkEnd w:id="189"/>
    <w:p w:rsidR="00E745CB" w:rsidRDefault="006001A1">
      <w:pPr>
        <w:pStyle w:val="4"/>
        <w:spacing w:before="120" w:after="120"/>
      </w:pPr>
      <w:r>
        <w:rPr>
          <w:rFonts w:hint="eastAsia"/>
        </w:rPr>
        <w:t>几何检查</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lastRenderedPageBreak/>
        <w:t>对</w:t>
      </w:r>
      <w:r>
        <w:t>输入数据的几何字段进行几何正确性检查，检查结果</w:t>
      </w:r>
      <w:r>
        <w:rPr>
          <w:rFonts w:hint="eastAsia"/>
        </w:rPr>
        <w:t>包括</w:t>
      </w:r>
      <w:r>
        <w:t>：自相交，重复点，不正确的环走向，</w:t>
      </w:r>
      <w:r>
        <w:rPr>
          <w:rFonts w:hint="eastAsia"/>
        </w:rPr>
        <w:t>空几何</w:t>
      </w:r>
      <w:r>
        <w:t>，</w:t>
      </w:r>
      <w:r>
        <w:rPr>
          <w:rFonts w:hint="eastAsia"/>
        </w:rPr>
        <w:t>非闭合环</w:t>
      </w:r>
      <w:r>
        <w:t>等</w:t>
      </w:r>
      <w:r>
        <w:rPr>
          <w:rFonts w:hint="eastAsia"/>
        </w:rPr>
        <w:t>项。检查</w:t>
      </w:r>
      <w:r>
        <w:t>完成后</w:t>
      </w:r>
      <w:r>
        <w:rPr>
          <w:rFonts w:hint="eastAsia"/>
        </w:rPr>
        <w:t>将</w:t>
      </w:r>
      <w:r>
        <w:t>检查结果输出</w:t>
      </w:r>
      <w:r>
        <w:rPr>
          <w:rFonts w:hint="eastAsia"/>
        </w:rPr>
        <w:t>。</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78"/>
        </w:numPr>
        <w:tabs>
          <w:tab w:val="clear" w:pos="1418"/>
          <w:tab w:val="left" w:pos="567"/>
        </w:tabs>
        <w:spacing w:line="360" w:lineRule="auto"/>
        <w:jc w:val="left"/>
        <w:rPr>
          <w:b w:val="0"/>
        </w:rPr>
      </w:pPr>
      <w:r>
        <w:rPr>
          <w:rFonts w:hint="eastAsia"/>
          <w:b w:val="0"/>
        </w:rPr>
        <w:t>对</w:t>
      </w:r>
      <w:proofErr w:type="gramStart"/>
      <w:r>
        <w:rPr>
          <w:b w:val="0"/>
        </w:rPr>
        <w:t>矢量图层要素</w:t>
      </w:r>
      <w:proofErr w:type="gramEnd"/>
      <w:r>
        <w:rPr>
          <w:b w:val="0"/>
        </w:rPr>
        <w:t>进行检查；</w:t>
      </w:r>
    </w:p>
    <w:p w:rsidR="00E745CB" w:rsidRDefault="006001A1">
      <w:pPr>
        <w:pStyle w:val="10"/>
        <w:widowControl/>
        <w:numPr>
          <w:ilvl w:val="0"/>
          <w:numId w:val="78"/>
        </w:numPr>
        <w:tabs>
          <w:tab w:val="clear" w:pos="1418"/>
          <w:tab w:val="left" w:pos="567"/>
        </w:tabs>
        <w:spacing w:line="360" w:lineRule="auto"/>
        <w:jc w:val="left"/>
        <w:rPr>
          <w:b w:val="0"/>
        </w:rPr>
      </w:pPr>
      <w:r>
        <w:rPr>
          <w:rFonts w:hint="eastAsia"/>
          <w:b w:val="0"/>
        </w:rPr>
        <w:t>主要</w:t>
      </w:r>
      <w:r>
        <w:rPr>
          <w:b w:val="0"/>
        </w:rPr>
        <w:t>检查自相交，重复点，不正确的环走向，</w:t>
      </w:r>
      <w:r>
        <w:rPr>
          <w:rFonts w:hint="eastAsia"/>
          <w:b w:val="0"/>
        </w:rPr>
        <w:t>空几何</w:t>
      </w:r>
      <w:r>
        <w:rPr>
          <w:b w:val="0"/>
        </w:rPr>
        <w:t>，</w:t>
      </w:r>
      <w:r>
        <w:rPr>
          <w:rFonts w:hint="eastAsia"/>
          <w:b w:val="0"/>
        </w:rPr>
        <w:t>非闭合环等</w:t>
      </w:r>
      <w:r>
        <w:rPr>
          <w:b w:val="0"/>
        </w:rPr>
        <w:t>情况</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tabs>
          <w:tab w:val="clear" w:pos="1418"/>
        </w:tabs>
        <w:jc w:val="center"/>
      </w:pPr>
      <w:r>
        <w:rPr>
          <w:noProof/>
        </w:rPr>
        <w:drawing>
          <wp:inline distT="0" distB="0" distL="0" distR="0" wp14:anchorId="0456B1D5" wp14:editId="0CF0E065">
            <wp:extent cx="4467225" cy="1066800"/>
            <wp:effectExtent l="19050" t="19050" r="2857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0"/>
                    <a:stretch>
                      <a:fillRect/>
                    </a:stretch>
                  </pic:blipFill>
                  <pic:spPr>
                    <a:xfrm>
                      <a:off x="0" y="0"/>
                      <a:ext cx="4467225" cy="1066800"/>
                    </a:xfrm>
                    <a:prstGeom prst="rect">
                      <a:avLst/>
                    </a:prstGeom>
                    <a:ln w="22225">
                      <a:solidFill>
                        <a:schemeClr val="tx1">
                          <a:lumMod val="95000"/>
                          <a:lumOff val="5000"/>
                        </a:schemeClr>
                      </a:solid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几何检查</w:t>
      </w:r>
    </w:p>
    <w:p w:rsidR="00E745CB" w:rsidRDefault="006001A1">
      <w:pPr>
        <w:pStyle w:val="4"/>
        <w:spacing w:before="120" w:after="120"/>
      </w:pPr>
      <w:r>
        <w:rPr>
          <w:rFonts w:hint="eastAsia"/>
        </w:rPr>
        <w:t>栅格影像渲染</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输入</w:t>
      </w:r>
      <w:r>
        <w:rPr>
          <w:rFonts w:hint="eastAsia"/>
        </w:rPr>
        <w:t>的栅格</w:t>
      </w:r>
      <w:r>
        <w:t>数据</w:t>
      </w:r>
      <w:r>
        <w:rPr>
          <w:rFonts w:hint="eastAsia"/>
        </w:rPr>
        <w:t>进行</w:t>
      </w:r>
      <w:r>
        <w:t>影像拉伸渲染操作，该操作不写入</w:t>
      </w:r>
      <w:r>
        <w:t>aux</w:t>
      </w:r>
      <w:r>
        <w:rPr>
          <w:rFonts w:hint="eastAsia"/>
        </w:rPr>
        <w:t>.</w:t>
      </w:r>
      <w:r>
        <w:t>xml</w:t>
      </w:r>
      <w:r>
        <w:t>配置文件</w:t>
      </w:r>
      <w:r>
        <w:rPr>
          <w:rFonts w:hint="eastAsia"/>
        </w:rPr>
        <w:t>，</w:t>
      </w:r>
      <w:r>
        <w:t>而</w:t>
      </w:r>
      <w:r>
        <w:rPr>
          <w:rFonts w:hint="eastAsia"/>
        </w:rPr>
        <w:t>是</w:t>
      </w:r>
      <w:r>
        <w:t>直接对</w:t>
      </w:r>
      <w:proofErr w:type="gramStart"/>
      <w:r>
        <w:t>像素值</w:t>
      </w:r>
      <w:proofErr w:type="gramEnd"/>
      <w:r>
        <w:t>进行处理</w:t>
      </w:r>
      <w:r>
        <w:rPr>
          <w:rFonts w:hint="eastAsia"/>
        </w:rPr>
        <w:t>并</w:t>
      </w:r>
      <w:r>
        <w:t>输出为新的栅格数据</w:t>
      </w:r>
      <w:r>
        <w:rPr>
          <w:rFonts w:hint="eastAsia"/>
        </w:rPr>
        <w:t>。</w:t>
      </w:r>
      <w:r>
        <w:t>提供</w:t>
      </w:r>
      <w:r>
        <w:rPr>
          <w:rFonts w:hint="eastAsia"/>
        </w:rPr>
        <w:t>直方图</w:t>
      </w:r>
      <w:r>
        <w:t>均衡化，百分比截断，</w:t>
      </w:r>
      <w:r>
        <w:rPr>
          <w:rFonts w:hint="eastAsia"/>
        </w:rPr>
        <w:t>标准差</w:t>
      </w:r>
      <w:r>
        <w:t>，最大最小值，伽马变换等拉伸算法。</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79"/>
        </w:numPr>
        <w:tabs>
          <w:tab w:val="clear" w:pos="1418"/>
          <w:tab w:val="left" w:pos="567"/>
        </w:tabs>
        <w:spacing w:line="360" w:lineRule="auto"/>
        <w:jc w:val="left"/>
        <w:rPr>
          <w:b w:val="0"/>
        </w:rPr>
      </w:pPr>
      <w:r>
        <w:rPr>
          <w:b w:val="0"/>
        </w:rPr>
        <w:t>渲染方式，渲染方式包括百分比裁剪、标准差、最大最小值和直方图均衡化四种方式。在该渲染方式的基础上，可以增加</w:t>
      </w:r>
      <w:r>
        <w:rPr>
          <w:b w:val="0"/>
        </w:rPr>
        <w:t>gamma</w:t>
      </w:r>
      <w:r>
        <w:rPr>
          <w:b w:val="0"/>
        </w:rPr>
        <w:t>变换，用来调整影像明暗度。</w:t>
      </w:r>
    </w:p>
    <w:p w:rsidR="00E745CB" w:rsidRDefault="006001A1">
      <w:pPr>
        <w:pStyle w:val="10"/>
        <w:widowControl/>
        <w:numPr>
          <w:ilvl w:val="0"/>
          <w:numId w:val="79"/>
        </w:numPr>
        <w:tabs>
          <w:tab w:val="clear" w:pos="1418"/>
          <w:tab w:val="left" w:pos="567"/>
        </w:tabs>
        <w:spacing w:line="360" w:lineRule="auto"/>
        <w:jc w:val="left"/>
        <w:rPr>
          <w:b w:val="0"/>
        </w:rPr>
      </w:pPr>
      <w:r>
        <w:rPr>
          <w:b w:val="0"/>
        </w:rPr>
        <w:t>标准差阈值，针对标准差拉伸设置的参数，将根据标准差阈值计算的范围之间的像素拉伸到</w:t>
      </w:r>
      <w:r>
        <w:rPr>
          <w:rFonts w:hint="eastAsia"/>
          <w:b w:val="0"/>
        </w:rPr>
        <w:t>0</w:t>
      </w:r>
      <w:r>
        <w:rPr>
          <w:b w:val="0"/>
        </w:rPr>
        <w:t>-255</w:t>
      </w:r>
      <w:r>
        <w:rPr>
          <w:b w:val="0"/>
        </w:rPr>
        <w:t>之间</w:t>
      </w:r>
      <w:r>
        <w:rPr>
          <w:rFonts w:hint="eastAsia"/>
          <w:b w:val="0"/>
        </w:rPr>
        <w:t>；</w:t>
      </w:r>
    </w:p>
    <w:p w:rsidR="00E745CB" w:rsidRDefault="006001A1">
      <w:pPr>
        <w:pStyle w:val="10"/>
        <w:widowControl/>
        <w:numPr>
          <w:ilvl w:val="0"/>
          <w:numId w:val="79"/>
        </w:numPr>
        <w:tabs>
          <w:tab w:val="clear" w:pos="1418"/>
          <w:tab w:val="left" w:pos="567"/>
        </w:tabs>
        <w:spacing w:line="360" w:lineRule="auto"/>
        <w:jc w:val="left"/>
        <w:rPr>
          <w:b w:val="0"/>
        </w:rPr>
      </w:pPr>
      <w:r>
        <w:rPr>
          <w:b w:val="0"/>
        </w:rPr>
        <w:t>百分比裁剪阈值，对</w:t>
      </w:r>
      <w:proofErr w:type="gramStart"/>
      <w:r>
        <w:rPr>
          <w:b w:val="0"/>
        </w:rPr>
        <w:t>像素值</w:t>
      </w:r>
      <w:proofErr w:type="gramEnd"/>
      <w:r>
        <w:rPr>
          <w:b w:val="0"/>
        </w:rPr>
        <w:t>进行统计，其中最大阈值表示按照</w:t>
      </w:r>
      <w:proofErr w:type="gramStart"/>
      <w:r>
        <w:rPr>
          <w:b w:val="0"/>
        </w:rPr>
        <w:t>像素值</w:t>
      </w:r>
      <w:proofErr w:type="gramEnd"/>
      <w:r>
        <w:rPr>
          <w:b w:val="0"/>
        </w:rPr>
        <w:t>进行统计，</w:t>
      </w:r>
      <w:r>
        <w:rPr>
          <w:rFonts w:hint="eastAsia"/>
          <w:b w:val="0"/>
        </w:rPr>
        <w:t>将</w:t>
      </w:r>
      <w:r>
        <w:rPr>
          <w:b w:val="0"/>
        </w:rPr>
        <w:t>最小阈值</w:t>
      </w:r>
      <w:r>
        <w:rPr>
          <w:rFonts w:hint="eastAsia"/>
          <w:b w:val="0"/>
        </w:rPr>
        <w:t>百分</w:t>
      </w:r>
      <w:r>
        <w:rPr>
          <w:b w:val="0"/>
        </w:rPr>
        <w:t>比之前和</w:t>
      </w:r>
      <w:r>
        <w:rPr>
          <w:rFonts w:hint="eastAsia"/>
          <w:b w:val="0"/>
        </w:rPr>
        <w:t>最大</w:t>
      </w:r>
      <w:r>
        <w:rPr>
          <w:b w:val="0"/>
        </w:rPr>
        <w:t>阈值百分比</w:t>
      </w:r>
      <w:r>
        <w:rPr>
          <w:rFonts w:hint="eastAsia"/>
          <w:b w:val="0"/>
        </w:rPr>
        <w:t>之后的</w:t>
      </w:r>
      <w:proofErr w:type="gramStart"/>
      <w:r>
        <w:rPr>
          <w:rFonts w:hint="eastAsia"/>
          <w:b w:val="0"/>
        </w:rPr>
        <w:t>像素</w:t>
      </w:r>
      <w:r>
        <w:rPr>
          <w:b w:val="0"/>
        </w:rPr>
        <w:t>值</w:t>
      </w:r>
      <w:proofErr w:type="gramEnd"/>
      <w:r>
        <w:rPr>
          <w:b w:val="0"/>
        </w:rPr>
        <w:t>推到两端，</w:t>
      </w:r>
      <w:r>
        <w:rPr>
          <w:rFonts w:hint="eastAsia"/>
          <w:b w:val="0"/>
        </w:rPr>
        <w:t>中间</w:t>
      </w:r>
      <w:r>
        <w:rPr>
          <w:b w:val="0"/>
        </w:rPr>
        <w:t>的部分拉伸到</w:t>
      </w:r>
      <w:r>
        <w:rPr>
          <w:rFonts w:hint="eastAsia"/>
          <w:b w:val="0"/>
        </w:rPr>
        <w:t>0-255</w:t>
      </w:r>
      <w:r>
        <w:rPr>
          <w:rFonts w:hint="eastAsia"/>
          <w:b w:val="0"/>
        </w:rPr>
        <w:t>之间；</w:t>
      </w:r>
    </w:p>
    <w:p w:rsidR="00E745CB" w:rsidRDefault="006001A1">
      <w:pPr>
        <w:pStyle w:val="10"/>
        <w:widowControl/>
        <w:numPr>
          <w:ilvl w:val="0"/>
          <w:numId w:val="79"/>
        </w:numPr>
        <w:tabs>
          <w:tab w:val="clear" w:pos="1418"/>
          <w:tab w:val="left" w:pos="567"/>
        </w:tabs>
        <w:spacing w:line="360" w:lineRule="auto"/>
        <w:jc w:val="left"/>
        <w:rPr>
          <w:b w:val="0"/>
        </w:rPr>
      </w:pPr>
      <w:r>
        <w:rPr>
          <w:b w:val="0"/>
        </w:rPr>
        <w:t>G</w:t>
      </w:r>
      <w:r>
        <w:rPr>
          <w:rFonts w:hint="eastAsia"/>
          <w:b w:val="0"/>
        </w:rPr>
        <w:t>amma</w:t>
      </w:r>
      <w:r>
        <w:rPr>
          <w:rFonts w:hint="eastAsia"/>
          <w:b w:val="0"/>
        </w:rPr>
        <w:t>阈值</w:t>
      </w:r>
      <w:r>
        <w:rPr>
          <w:b w:val="0"/>
        </w:rPr>
        <w:t>，默认为</w:t>
      </w:r>
      <w:r>
        <w:rPr>
          <w:rFonts w:hint="eastAsia"/>
          <w:b w:val="0"/>
        </w:rPr>
        <w:t>1</w:t>
      </w:r>
      <w:r>
        <w:rPr>
          <w:rFonts w:hint="eastAsia"/>
          <w:b w:val="0"/>
        </w:rPr>
        <w:t>，表示不改变</w:t>
      </w:r>
      <w:r>
        <w:rPr>
          <w:b w:val="0"/>
        </w:rPr>
        <w:t>像素值，当</w:t>
      </w:r>
      <w:r>
        <w:rPr>
          <w:b w:val="0"/>
        </w:rPr>
        <w:t>gamma</w:t>
      </w:r>
      <w:r>
        <w:rPr>
          <w:rFonts w:hint="eastAsia"/>
          <w:b w:val="0"/>
        </w:rPr>
        <w:t>值</w:t>
      </w:r>
      <w:r>
        <w:rPr>
          <w:b w:val="0"/>
        </w:rPr>
        <w:t>越大</w:t>
      </w:r>
      <w:r>
        <w:rPr>
          <w:rFonts w:hint="eastAsia"/>
          <w:b w:val="0"/>
        </w:rPr>
        <w:t>影像</w:t>
      </w:r>
      <w:r>
        <w:rPr>
          <w:b w:val="0"/>
        </w:rPr>
        <w:t>越亮，</w:t>
      </w:r>
      <w:r>
        <w:rPr>
          <w:b w:val="0"/>
        </w:rPr>
        <w:t>gamma</w:t>
      </w:r>
      <w:r>
        <w:rPr>
          <w:rFonts w:hint="eastAsia"/>
          <w:b w:val="0"/>
        </w:rPr>
        <w:t>值越小</w:t>
      </w:r>
      <w:r>
        <w:rPr>
          <w:b w:val="0"/>
        </w:rPr>
        <w:t>，影像</w:t>
      </w:r>
      <w:r>
        <w:rPr>
          <w:rFonts w:hint="eastAsia"/>
          <w:b w:val="0"/>
        </w:rPr>
        <w:t>越</w:t>
      </w:r>
      <w:r>
        <w:rPr>
          <w:b w:val="0"/>
        </w:rPr>
        <w:t>暗。</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lastRenderedPageBreak/>
        <w:drawing>
          <wp:inline distT="0" distB="0" distL="0" distR="0" wp14:anchorId="0FDD3605" wp14:editId="346E218D">
            <wp:extent cx="4924425" cy="2857500"/>
            <wp:effectExtent l="0" t="0" r="9525" b="0"/>
            <wp:docPr id="70" name="图片 70" descr="栅格影像渲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栅格影像渲染"/>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924425" cy="285750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栅格渲染</w:t>
      </w:r>
    </w:p>
    <w:p w:rsidR="00E745CB" w:rsidRDefault="006001A1">
      <w:pPr>
        <w:pStyle w:val="4"/>
        <w:spacing w:before="120" w:after="120"/>
      </w:pPr>
      <w:r>
        <w:rPr>
          <w:rFonts w:hint="eastAsia"/>
        </w:rPr>
        <w:t>栅格属性信息获取</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获取</w:t>
      </w:r>
      <w:r>
        <w:t>输入栅格的</w:t>
      </w:r>
      <w:r>
        <w:rPr>
          <w:rFonts w:hint="eastAsia"/>
        </w:rPr>
        <w:t>基本信息</w:t>
      </w:r>
      <w:r>
        <w:t>并输出</w:t>
      </w:r>
      <w:r>
        <w:rPr>
          <w:rFonts w:hint="eastAsia"/>
        </w:rPr>
        <w:t>。</w:t>
      </w:r>
      <w:r>
        <w:t>基本信息</w:t>
      </w:r>
      <w:r>
        <w:rPr>
          <w:rFonts w:hint="eastAsia"/>
        </w:rPr>
        <w:t>包括</w:t>
      </w:r>
      <w:r>
        <w:t>：栅格尺寸，栅格深度，</w:t>
      </w:r>
      <w:r>
        <w:rPr>
          <w:rFonts w:hint="eastAsia"/>
        </w:rPr>
        <w:t>波段数</w:t>
      </w:r>
      <w:r>
        <w:t>，像元大小，</w:t>
      </w:r>
      <w:proofErr w:type="spellStart"/>
      <w:r>
        <w:rPr>
          <w:rFonts w:hint="eastAsia"/>
        </w:rPr>
        <w:t>nodatavalue</w:t>
      </w:r>
      <w:proofErr w:type="spellEnd"/>
      <w:r>
        <w:t>值</w:t>
      </w:r>
      <w:r>
        <w:rPr>
          <w:rFonts w:hint="eastAsia"/>
        </w:rPr>
        <w:t>，</w:t>
      </w:r>
      <w:r>
        <w:t>空间参考等</w:t>
      </w:r>
      <w:r>
        <w:rPr>
          <w:rFonts w:hint="eastAsia"/>
        </w:rPr>
        <w:t>。</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0"/>
        </w:numPr>
        <w:tabs>
          <w:tab w:val="clear" w:pos="1418"/>
          <w:tab w:val="left" w:pos="567"/>
        </w:tabs>
        <w:spacing w:line="360" w:lineRule="auto"/>
        <w:jc w:val="left"/>
        <w:rPr>
          <w:b w:val="0"/>
        </w:rPr>
      </w:pPr>
      <w:r>
        <w:rPr>
          <w:rFonts w:hint="eastAsia"/>
          <w:b w:val="0"/>
        </w:rPr>
        <w:t>支持</w:t>
      </w:r>
      <w:r>
        <w:rPr>
          <w:rFonts w:hint="eastAsia"/>
          <w:b w:val="0"/>
        </w:rPr>
        <w:t>DEM</w:t>
      </w:r>
      <w:r>
        <w:rPr>
          <w:rFonts w:hint="eastAsia"/>
          <w:b w:val="0"/>
        </w:rPr>
        <w:t>、</w:t>
      </w:r>
      <w:r>
        <w:rPr>
          <w:rFonts w:hint="eastAsia"/>
          <w:b w:val="0"/>
        </w:rPr>
        <w:t>DOM</w:t>
      </w:r>
      <w:r>
        <w:rPr>
          <w:rFonts w:hint="eastAsia"/>
          <w:b w:val="0"/>
        </w:rPr>
        <w:t>数据</w:t>
      </w:r>
      <w:r>
        <w:rPr>
          <w:b w:val="0"/>
        </w:rPr>
        <w:t>；</w:t>
      </w:r>
    </w:p>
    <w:p w:rsidR="00E745CB" w:rsidRDefault="006001A1">
      <w:pPr>
        <w:pStyle w:val="10"/>
        <w:widowControl/>
        <w:numPr>
          <w:ilvl w:val="0"/>
          <w:numId w:val="80"/>
        </w:numPr>
        <w:tabs>
          <w:tab w:val="clear" w:pos="1418"/>
          <w:tab w:val="left" w:pos="567"/>
        </w:tabs>
        <w:spacing w:line="360" w:lineRule="auto"/>
        <w:jc w:val="left"/>
        <w:rPr>
          <w:b w:val="0"/>
        </w:rPr>
      </w:pPr>
      <w:r>
        <w:rPr>
          <w:rFonts w:hint="eastAsia"/>
          <w:b w:val="0"/>
        </w:rPr>
        <w:t>获取</w:t>
      </w:r>
      <w:r>
        <w:rPr>
          <w:b w:val="0"/>
        </w:rPr>
        <w:t>栅格尺寸，栅格深度，</w:t>
      </w:r>
      <w:r>
        <w:rPr>
          <w:rFonts w:hint="eastAsia"/>
          <w:b w:val="0"/>
        </w:rPr>
        <w:t>波段数</w:t>
      </w:r>
      <w:r>
        <w:rPr>
          <w:b w:val="0"/>
        </w:rPr>
        <w:t>，像元大小，</w:t>
      </w:r>
      <w:proofErr w:type="spellStart"/>
      <w:r>
        <w:rPr>
          <w:rFonts w:hint="eastAsia"/>
          <w:b w:val="0"/>
        </w:rPr>
        <w:t>nodatavalue</w:t>
      </w:r>
      <w:proofErr w:type="spellEnd"/>
      <w:r>
        <w:rPr>
          <w:b w:val="0"/>
        </w:rPr>
        <w:t>值</w:t>
      </w:r>
      <w:r>
        <w:rPr>
          <w:rFonts w:hint="eastAsia"/>
          <w:b w:val="0"/>
        </w:rPr>
        <w:t>，</w:t>
      </w:r>
      <w:r>
        <w:rPr>
          <w:b w:val="0"/>
        </w:rPr>
        <w:t>空间参考等</w:t>
      </w:r>
      <w:r>
        <w:rPr>
          <w:rFonts w:hint="eastAsia"/>
          <w:b w:val="0"/>
        </w:rPr>
        <w:t>信息</w:t>
      </w:r>
      <w:r>
        <w:rPr>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4"/>
        <w:spacing w:before="120" w:after="120"/>
      </w:pPr>
      <w:r>
        <w:rPr>
          <w:rFonts w:hint="eastAsia"/>
        </w:rPr>
        <w:t>栅格坐标系转换</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栅格数据进行坐标系转换，</w:t>
      </w:r>
      <w:r>
        <w:rPr>
          <w:rFonts w:hint="eastAsia"/>
        </w:rPr>
        <w:t>包括</w:t>
      </w:r>
      <w:r>
        <w:t>投影转换和基准转换。</w:t>
      </w:r>
      <w:r>
        <w:rPr>
          <w:rFonts w:hint="eastAsia"/>
        </w:rPr>
        <w:t>坐标基准</w:t>
      </w:r>
      <w:r>
        <w:t>转换需要定义转换的七参数，</w:t>
      </w:r>
      <w:r>
        <w:rPr>
          <w:rFonts w:hint="eastAsia"/>
        </w:rPr>
        <w:t>转换</w:t>
      </w:r>
      <w:r>
        <w:t>过程会对影像进行插值操作，</w:t>
      </w:r>
      <w:r>
        <w:rPr>
          <w:rFonts w:hint="eastAsia"/>
        </w:rPr>
        <w:t>默认使</w:t>
      </w:r>
      <w:r>
        <w:t>用</w:t>
      </w:r>
      <w:r>
        <w:t>Cubic</w:t>
      </w:r>
      <w:r>
        <w:t>插值算法</w:t>
      </w:r>
      <w:r>
        <w:rPr>
          <w:rFonts w:hint="eastAsia"/>
        </w:rPr>
        <w:t>。</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81"/>
        </w:numPr>
        <w:tabs>
          <w:tab w:val="clear" w:pos="1418"/>
          <w:tab w:val="left" w:pos="567"/>
        </w:tabs>
        <w:spacing w:line="360" w:lineRule="auto"/>
        <w:jc w:val="left"/>
        <w:rPr>
          <w:b w:val="0"/>
        </w:rPr>
      </w:pPr>
      <w:r>
        <w:rPr>
          <w:rFonts w:hint="eastAsia"/>
          <w:b w:val="0"/>
        </w:rPr>
        <w:t>设置源坐标系</w:t>
      </w:r>
      <w:r>
        <w:rPr>
          <w:b w:val="0"/>
        </w:rPr>
        <w:t>和</w:t>
      </w:r>
      <w:r>
        <w:rPr>
          <w:rFonts w:hint="eastAsia"/>
          <w:b w:val="0"/>
        </w:rPr>
        <w:t>目标坐标系</w:t>
      </w:r>
    </w:p>
    <w:p w:rsidR="00E745CB" w:rsidRDefault="006001A1">
      <w:pPr>
        <w:pStyle w:val="10"/>
        <w:widowControl/>
        <w:numPr>
          <w:ilvl w:val="0"/>
          <w:numId w:val="81"/>
        </w:numPr>
        <w:tabs>
          <w:tab w:val="clear" w:pos="1418"/>
          <w:tab w:val="left" w:pos="567"/>
        </w:tabs>
        <w:spacing w:line="360" w:lineRule="auto"/>
        <w:jc w:val="left"/>
        <w:rPr>
          <w:b w:val="0"/>
        </w:rPr>
      </w:pPr>
      <w:r>
        <w:rPr>
          <w:rFonts w:hint="eastAsia"/>
          <w:b w:val="0"/>
        </w:rPr>
        <w:t>选择插值</w:t>
      </w:r>
      <w:r>
        <w:rPr>
          <w:b w:val="0"/>
        </w:rPr>
        <w:t>类型</w:t>
      </w:r>
    </w:p>
    <w:p w:rsidR="00E745CB" w:rsidRDefault="006001A1">
      <w:pPr>
        <w:pStyle w:val="10"/>
        <w:widowControl/>
        <w:numPr>
          <w:ilvl w:val="0"/>
          <w:numId w:val="81"/>
        </w:numPr>
        <w:tabs>
          <w:tab w:val="clear" w:pos="1418"/>
          <w:tab w:val="left" w:pos="567"/>
        </w:tabs>
        <w:spacing w:line="360" w:lineRule="auto"/>
        <w:jc w:val="left"/>
        <w:rPr>
          <w:b w:val="0"/>
        </w:rPr>
      </w:pPr>
      <w:r>
        <w:rPr>
          <w:rFonts w:hint="eastAsia"/>
          <w:b w:val="0"/>
        </w:rPr>
        <w:t>如果</w:t>
      </w:r>
      <w:r>
        <w:rPr>
          <w:b w:val="0"/>
        </w:rPr>
        <w:t>坐标基准不同需要设置七参数</w:t>
      </w:r>
    </w:p>
    <w:p w:rsidR="00E745CB" w:rsidRDefault="006001A1">
      <w:pPr>
        <w:pStyle w:val="10"/>
        <w:widowControl/>
        <w:numPr>
          <w:ilvl w:val="0"/>
          <w:numId w:val="81"/>
        </w:numPr>
        <w:tabs>
          <w:tab w:val="clear" w:pos="1418"/>
          <w:tab w:val="left" w:pos="567"/>
        </w:tabs>
        <w:spacing w:line="360" w:lineRule="auto"/>
        <w:jc w:val="left"/>
        <w:rPr>
          <w:b w:val="0"/>
        </w:rPr>
      </w:pPr>
      <w:r>
        <w:rPr>
          <w:rFonts w:hint="eastAsia"/>
          <w:b w:val="0"/>
        </w:rPr>
        <w:lastRenderedPageBreak/>
        <w:t>设置</w:t>
      </w:r>
      <w:r>
        <w:rPr>
          <w:b w:val="0"/>
        </w:rPr>
        <w:t>输出</w:t>
      </w:r>
      <w:r>
        <w:rPr>
          <w:rFonts w:hint="eastAsia"/>
          <w:b w:val="0"/>
        </w:rPr>
        <w:t>路径</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drawing>
          <wp:inline distT="0" distB="0" distL="0" distR="0" wp14:anchorId="0009FFDC" wp14:editId="1AA94209">
            <wp:extent cx="4781550" cy="3152775"/>
            <wp:effectExtent l="0" t="0" r="0" b="9525"/>
            <wp:docPr id="71" name="图片 71" descr="栅格坐标准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栅格坐标准换"/>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81550" cy="315277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栅格坐标</w:t>
      </w:r>
      <w:r>
        <w:rPr>
          <w:rFonts w:ascii="Arial Unicode MS" w:eastAsia="Arial Unicode MS" w:hAnsi="Arial Unicode MS" w:cs="Arial Unicode MS"/>
        </w:rPr>
        <w:t>转换</w:t>
      </w:r>
    </w:p>
    <w:p w:rsidR="00E745CB" w:rsidRDefault="006001A1">
      <w:pPr>
        <w:pStyle w:val="4"/>
        <w:spacing w:before="120" w:after="120"/>
      </w:pPr>
      <w:r>
        <w:rPr>
          <w:rFonts w:hint="eastAsia"/>
        </w:rPr>
        <w:t>几何修复</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几何对象进行修复</w:t>
      </w:r>
      <w:r>
        <w:rPr>
          <w:rFonts w:hint="eastAsia"/>
        </w:rPr>
        <w:t>。</w:t>
      </w:r>
      <w:r>
        <w:t>修复</w:t>
      </w:r>
      <w:proofErr w:type="gramStart"/>
      <w:r>
        <w:rPr>
          <w:rFonts w:hint="eastAsia"/>
        </w:rPr>
        <w:t>项</w:t>
      </w:r>
      <w:r>
        <w:t>包括</w:t>
      </w:r>
      <w:proofErr w:type="gramEnd"/>
      <w:r>
        <w:t>自相交，重复点，不正确的环走向，</w:t>
      </w:r>
      <w:r>
        <w:rPr>
          <w:rFonts w:hint="eastAsia"/>
        </w:rPr>
        <w:t>空几何</w:t>
      </w:r>
      <w:r>
        <w:t>，</w:t>
      </w:r>
      <w:r>
        <w:rPr>
          <w:rFonts w:hint="eastAsia"/>
        </w:rPr>
        <w:t>非闭合环</w:t>
      </w:r>
      <w:r>
        <w:t>等</w:t>
      </w:r>
      <w:r>
        <w:rPr>
          <w:rFonts w:hint="eastAsia"/>
        </w:rPr>
        <w:t>项。</w:t>
      </w:r>
      <w:r>
        <w:t>输出</w:t>
      </w:r>
      <w:r>
        <w:rPr>
          <w:rFonts w:hint="eastAsia"/>
        </w:rPr>
        <w:t>修复完成</w:t>
      </w:r>
      <w:r>
        <w:t>的矢量信息。</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2"/>
        </w:numPr>
        <w:tabs>
          <w:tab w:val="clear" w:pos="1418"/>
          <w:tab w:val="left" w:pos="567"/>
        </w:tabs>
        <w:spacing w:line="360" w:lineRule="auto"/>
        <w:jc w:val="left"/>
        <w:rPr>
          <w:b w:val="0"/>
        </w:rPr>
      </w:pPr>
      <w:proofErr w:type="gramStart"/>
      <w:r>
        <w:rPr>
          <w:b w:val="0"/>
        </w:rPr>
        <w:t>修复自</w:t>
      </w:r>
      <w:proofErr w:type="gramEnd"/>
      <w:r>
        <w:rPr>
          <w:b w:val="0"/>
        </w:rPr>
        <w:t>相交，重复点，不正确的环走向，</w:t>
      </w:r>
      <w:r>
        <w:rPr>
          <w:rFonts w:hint="eastAsia"/>
          <w:b w:val="0"/>
        </w:rPr>
        <w:t>空几何</w:t>
      </w:r>
      <w:r>
        <w:rPr>
          <w:b w:val="0"/>
        </w:rPr>
        <w:t>，</w:t>
      </w:r>
      <w:r>
        <w:rPr>
          <w:rFonts w:hint="eastAsia"/>
          <w:b w:val="0"/>
        </w:rPr>
        <w:t>非闭合环要素</w:t>
      </w:r>
      <w:r>
        <w:rPr>
          <w:b w:val="0"/>
        </w:rPr>
        <w:t>；输出修复后的要素。</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lastRenderedPageBreak/>
        <w:drawing>
          <wp:inline distT="0" distB="0" distL="0" distR="0" wp14:anchorId="6A572610" wp14:editId="2C5C36A8">
            <wp:extent cx="4743450" cy="2970530"/>
            <wp:effectExtent l="0" t="0" r="0" b="1270"/>
            <wp:docPr id="72" name="图片 72" descr="几何修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几何修复"/>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748247" cy="29738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几何修复</w:t>
      </w:r>
    </w:p>
    <w:p w:rsidR="00E745CB" w:rsidRDefault="006001A1">
      <w:pPr>
        <w:pStyle w:val="4"/>
        <w:spacing w:before="120" w:after="120"/>
      </w:pPr>
      <w:r>
        <w:rPr>
          <w:rFonts w:hint="eastAsia"/>
        </w:rPr>
        <w:t>栅格计算器</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提供</w:t>
      </w:r>
      <w:r>
        <w:t>对栅格</w:t>
      </w:r>
      <w:proofErr w:type="gramStart"/>
      <w:r>
        <w:t>像素值</w:t>
      </w:r>
      <w:proofErr w:type="gramEnd"/>
      <w:r>
        <w:t>的计算功能</w:t>
      </w:r>
      <w:r>
        <w:rPr>
          <w:rFonts w:hint="eastAsia"/>
        </w:rPr>
        <w:t>，并</w:t>
      </w:r>
      <w:r>
        <w:t>将结果输出为新的影像。</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3"/>
        </w:numPr>
        <w:tabs>
          <w:tab w:val="clear" w:pos="1418"/>
          <w:tab w:val="left" w:pos="567"/>
        </w:tabs>
        <w:spacing w:line="360" w:lineRule="auto"/>
        <w:jc w:val="left"/>
        <w:rPr>
          <w:b w:val="0"/>
        </w:rPr>
      </w:pPr>
      <w:r>
        <w:rPr>
          <w:rFonts w:hint="eastAsia"/>
          <w:b w:val="0"/>
        </w:rPr>
        <w:t>提供</w:t>
      </w:r>
      <w:r>
        <w:rPr>
          <w:b w:val="0"/>
        </w:rPr>
        <w:t>对栅格</w:t>
      </w:r>
      <w:proofErr w:type="gramStart"/>
      <w:r>
        <w:rPr>
          <w:b w:val="0"/>
        </w:rPr>
        <w:t>像素值</w:t>
      </w:r>
      <w:proofErr w:type="gramEnd"/>
      <w:r>
        <w:rPr>
          <w:b w:val="0"/>
        </w:rPr>
        <w:t>的计算功能</w:t>
      </w:r>
      <w:r>
        <w:rPr>
          <w:rFonts w:hint="eastAsia"/>
          <w:b w:val="0"/>
        </w:rPr>
        <w:t>，包括</w:t>
      </w:r>
      <w:r>
        <w:rPr>
          <w:b w:val="0"/>
        </w:rPr>
        <w:t>四则运算，各类数学运算和相关函数</w:t>
      </w:r>
      <w:r>
        <w:rPr>
          <w:rFonts w:hint="eastAsia"/>
          <w:b w:val="0"/>
        </w:rPr>
        <w:t>。支持栅格</w:t>
      </w:r>
      <w:r>
        <w:rPr>
          <w:b w:val="0"/>
        </w:rPr>
        <w:t>数据之间的计算</w:t>
      </w:r>
      <w:r>
        <w:rPr>
          <w:rFonts w:hint="eastAsia"/>
          <w:b w:val="0"/>
        </w:rPr>
        <w:t>，并</w:t>
      </w:r>
      <w:r>
        <w:rPr>
          <w:b w:val="0"/>
        </w:rPr>
        <w:t>将结果输出为新的影像</w:t>
      </w:r>
      <w:r>
        <w:rPr>
          <w:rFonts w:hint="eastAsia"/>
          <w:b w:val="0"/>
        </w:rPr>
        <w:t>。</w:t>
      </w:r>
    </w:p>
    <w:p w:rsidR="00E745CB" w:rsidRDefault="006001A1">
      <w:pPr>
        <w:pStyle w:val="10"/>
        <w:numPr>
          <w:ilvl w:val="0"/>
          <w:numId w:val="48"/>
        </w:numPr>
        <w:jc w:val="left"/>
      </w:pPr>
      <w:r>
        <w:rPr>
          <w:rFonts w:hint="eastAsia"/>
        </w:rPr>
        <w:t>功能</w:t>
      </w:r>
      <w:r>
        <w:t>界面设计</w:t>
      </w:r>
    </w:p>
    <w:p w:rsidR="00E745CB" w:rsidRDefault="006001A1">
      <w:pPr>
        <w:pStyle w:val="10"/>
        <w:numPr>
          <w:ilvl w:val="0"/>
          <w:numId w:val="0"/>
        </w:numPr>
        <w:jc w:val="center"/>
      </w:pPr>
      <w:r>
        <w:rPr>
          <w:noProof/>
        </w:rPr>
        <w:lastRenderedPageBreak/>
        <w:drawing>
          <wp:inline distT="0" distB="0" distL="0" distR="0" wp14:anchorId="68A9A28C" wp14:editId="4ECDB4B1">
            <wp:extent cx="4581525" cy="3324225"/>
            <wp:effectExtent l="0" t="0" r="9525" b="9525"/>
            <wp:docPr id="73" name="图片 73" descr="栅格计算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栅格计算器"/>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581525" cy="3324225"/>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栅格计算</w:t>
      </w:r>
      <w:r>
        <w:rPr>
          <w:rFonts w:ascii="Arial Unicode MS" w:eastAsia="Arial Unicode MS" w:hAnsi="Arial Unicode MS" w:cs="Arial Unicode MS"/>
        </w:rPr>
        <w:t>器</w:t>
      </w:r>
    </w:p>
    <w:p w:rsidR="00E745CB" w:rsidRDefault="006001A1">
      <w:pPr>
        <w:pStyle w:val="4"/>
        <w:spacing w:before="120" w:after="120"/>
      </w:pPr>
      <w:r>
        <w:rPr>
          <w:rFonts w:hint="eastAsia"/>
        </w:rPr>
        <w:t>道路中心线提取</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输入的道路</w:t>
      </w:r>
      <w:r>
        <w:rPr>
          <w:rFonts w:hint="eastAsia"/>
        </w:rPr>
        <w:t>面要素</w:t>
      </w:r>
      <w:r>
        <w:t>提取中心线，并输出为新的要素。</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4"/>
        </w:numPr>
        <w:tabs>
          <w:tab w:val="clear" w:pos="1418"/>
          <w:tab w:val="left" w:pos="567"/>
        </w:tabs>
        <w:spacing w:line="360" w:lineRule="auto"/>
        <w:jc w:val="left"/>
        <w:rPr>
          <w:b w:val="0"/>
        </w:rPr>
      </w:pPr>
      <w:r>
        <w:rPr>
          <w:rFonts w:hint="eastAsia"/>
          <w:b w:val="0"/>
        </w:rPr>
        <w:t>需</w:t>
      </w:r>
      <w:r>
        <w:rPr>
          <w:b w:val="0"/>
        </w:rPr>
        <w:t>设置合理阈值、迭代次数；</w:t>
      </w:r>
    </w:p>
    <w:p w:rsidR="00E745CB" w:rsidRDefault="006001A1">
      <w:pPr>
        <w:pStyle w:val="10"/>
        <w:widowControl/>
        <w:numPr>
          <w:ilvl w:val="0"/>
          <w:numId w:val="84"/>
        </w:numPr>
        <w:tabs>
          <w:tab w:val="clear" w:pos="1418"/>
          <w:tab w:val="left" w:pos="567"/>
        </w:tabs>
        <w:spacing w:line="360" w:lineRule="auto"/>
        <w:jc w:val="left"/>
        <w:rPr>
          <w:b w:val="0"/>
        </w:rPr>
      </w:pPr>
      <w:r>
        <w:rPr>
          <w:rFonts w:hint="eastAsia"/>
          <w:b w:val="0"/>
        </w:rPr>
        <w:t>可根据</w:t>
      </w:r>
      <w:r>
        <w:rPr>
          <w:b w:val="0"/>
        </w:rPr>
        <w:t>需要插入点击点间距。</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drawing>
          <wp:inline distT="0" distB="0" distL="0" distR="0" wp14:anchorId="4499D05A" wp14:editId="5BDAF5AB">
            <wp:extent cx="5200650" cy="2639060"/>
            <wp:effectExtent l="0" t="0" r="0" b="8890"/>
            <wp:docPr id="74" name="图片 74" descr="道路中心线提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道路中心线提取"/>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10801" cy="2644727"/>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lastRenderedPageBreak/>
        <w:t>图 道路中心</w:t>
      </w:r>
      <w:r>
        <w:rPr>
          <w:rFonts w:ascii="Arial Unicode MS" w:eastAsia="Arial Unicode MS" w:hAnsi="Arial Unicode MS" w:cs="Arial Unicode MS"/>
        </w:rPr>
        <w:t>线提取</w:t>
      </w:r>
    </w:p>
    <w:p w:rsidR="00E745CB" w:rsidRDefault="006001A1">
      <w:pPr>
        <w:pStyle w:val="4"/>
        <w:spacing w:before="120" w:after="120"/>
      </w:pPr>
      <w:r>
        <w:rPr>
          <w:rFonts w:hint="eastAsia"/>
        </w:rPr>
        <w:t>去除重复记录</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输入的数据进行对比</w:t>
      </w:r>
      <w:r>
        <w:rPr>
          <w:rFonts w:hint="eastAsia"/>
        </w:rPr>
        <w:t>，</w:t>
      </w:r>
      <w:r>
        <w:t>去处重复的</w:t>
      </w:r>
      <w:r>
        <w:rPr>
          <w:rFonts w:hint="eastAsia"/>
        </w:rPr>
        <w:t>记录</w:t>
      </w:r>
      <w:r>
        <w:t>。</w:t>
      </w:r>
      <w:r>
        <w:rPr>
          <w:rFonts w:hint="eastAsia"/>
        </w:rPr>
        <w:t>可以</w:t>
      </w:r>
      <w:r>
        <w:t>自定义需要比较的字段</w:t>
      </w:r>
      <w:r>
        <w:rPr>
          <w:rFonts w:hint="eastAsia"/>
        </w:rPr>
        <w:t>，</w:t>
      </w:r>
      <w:r>
        <w:t>支持对几何字段的比较。</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5"/>
        </w:numPr>
        <w:tabs>
          <w:tab w:val="clear" w:pos="1418"/>
          <w:tab w:val="left" w:pos="567"/>
        </w:tabs>
        <w:spacing w:line="360" w:lineRule="auto"/>
        <w:jc w:val="left"/>
        <w:rPr>
          <w:b w:val="0"/>
        </w:rPr>
      </w:pPr>
      <w:r>
        <w:rPr>
          <w:rFonts w:hint="eastAsia"/>
          <w:b w:val="0"/>
        </w:rPr>
        <w:t>可以</w:t>
      </w:r>
      <w:r>
        <w:rPr>
          <w:b w:val="0"/>
        </w:rPr>
        <w:t>自定义需要比较的字段</w:t>
      </w:r>
      <w:r>
        <w:rPr>
          <w:rFonts w:hint="eastAsia"/>
          <w:b w:val="0"/>
        </w:rPr>
        <w:t>，</w:t>
      </w:r>
      <w:r>
        <w:rPr>
          <w:b w:val="0"/>
        </w:rPr>
        <w:t>去掉</w:t>
      </w:r>
      <w:r>
        <w:rPr>
          <w:rFonts w:hint="eastAsia"/>
          <w:b w:val="0"/>
        </w:rPr>
        <w:t>相同</w:t>
      </w:r>
      <w:r>
        <w:rPr>
          <w:b w:val="0"/>
        </w:rPr>
        <w:t>属性的记录；</w:t>
      </w:r>
    </w:p>
    <w:p w:rsidR="00E745CB" w:rsidRDefault="006001A1">
      <w:pPr>
        <w:pStyle w:val="10"/>
        <w:widowControl/>
        <w:numPr>
          <w:ilvl w:val="0"/>
          <w:numId w:val="85"/>
        </w:numPr>
        <w:tabs>
          <w:tab w:val="clear" w:pos="1418"/>
          <w:tab w:val="left" w:pos="567"/>
        </w:tabs>
        <w:spacing w:line="360" w:lineRule="auto"/>
        <w:jc w:val="left"/>
        <w:rPr>
          <w:b w:val="0"/>
        </w:rPr>
      </w:pPr>
      <w:r>
        <w:rPr>
          <w:rFonts w:hint="eastAsia"/>
          <w:b w:val="0"/>
        </w:rPr>
        <w:t>可选择</w:t>
      </w:r>
      <w:r>
        <w:rPr>
          <w:b w:val="0"/>
        </w:rPr>
        <w:t>比较</w:t>
      </w:r>
      <w:r>
        <w:rPr>
          <w:rFonts w:hint="eastAsia"/>
          <w:b w:val="0"/>
        </w:rPr>
        <w:t>的</w:t>
      </w:r>
      <w:r>
        <w:rPr>
          <w:b w:val="0"/>
        </w:rPr>
        <w:t>几何字段，去掉重复要素</w:t>
      </w:r>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drawing>
          <wp:inline distT="0" distB="0" distL="0" distR="0" wp14:anchorId="7A0F8D50" wp14:editId="41AD415B">
            <wp:extent cx="4895850" cy="2894965"/>
            <wp:effectExtent l="0" t="0" r="0" b="635"/>
            <wp:docPr id="75" name="图片 75" descr="去除重复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去除重复记录"/>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08280" cy="2902638"/>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去除重复</w:t>
      </w:r>
      <w:r>
        <w:rPr>
          <w:rFonts w:ascii="Arial Unicode MS" w:eastAsia="Arial Unicode MS" w:hAnsi="Arial Unicode MS" w:cs="Arial Unicode MS"/>
        </w:rPr>
        <w:t>记录</w:t>
      </w:r>
    </w:p>
    <w:p w:rsidR="00E745CB" w:rsidRDefault="006001A1">
      <w:pPr>
        <w:pStyle w:val="4"/>
        <w:spacing w:before="120" w:after="120"/>
      </w:pPr>
      <w:r>
        <w:rPr>
          <w:rFonts w:hint="eastAsia"/>
        </w:rPr>
        <w:t>波段合成</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输入</w:t>
      </w:r>
      <w:r>
        <w:t>多个单波段</w:t>
      </w:r>
      <w:r>
        <w:rPr>
          <w:rFonts w:hint="eastAsia"/>
        </w:rPr>
        <w:t>栅格</w:t>
      </w:r>
      <w:r>
        <w:t>数据，将这些数据</w:t>
      </w:r>
      <w:r>
        <w:rPr>
          <w:rFonts w:hint="eastAsia"/>
        </w:rPr>
        <w:t>合成</w:t>
      </w:r>
      <w:r>
        <w:t>为</w:t>
      </w:r>
      <w:r>
        <w:rPr>
          <w:rFonts w:hint="eastAsia"/>
        </w:rPr>
        <w:t>多</w:t>
      </w:r>
      <w:r>
        <w:t>个波段的</w:t>
      </w:r>
      <w:r>
        <w:rPr>
          <w:rFonts w:hint="eastAsia"/>
        </w:rPr>
        <w:t>影像</w:t>
      </w:r>
      <w:r>
        <w:t>数据并输出</w:t>
      </w:r>
      <w:r>
        <w:rPr>
          <w:rFonts w:hint="eastAsia"/>
        </w:rPr>
        <w:t>。</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6"/>
        </w:numPr>
        <w:tabs>
          <w:tab w:val="clear" w:pos="1418"/>
          <w:tab w:val="left" w:pos="567"/>
        </w:tabs>
        <w:spacing w:line="360" w:lineRule="auto"/>
        <w:jc w:val="left"/>
        <w:rPr>
          <w:b w:val="0"/>
        </w:rPr>
      </w:pPr>
      <w:r>
        <w:rPr>
          <w:rFonts w:hint="eastAsia"/>
          <w:b w:val="0"/>
        </w:rPr>
        <w:t>将</w:t>
      </w:r>
      <w:r>
        <w:rPr>
          <w:b w:val="0"/>
        </w:rPr>
        <w:t>多个单波段栅格数据，合成多波段数据进行输出。</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lastRenderedPageBreak/>
        <w:drawing>
          <wp:inline distT="0" distB="0" distL="0" distR="0" wp14:anchorId="2EB10D50" wp14:editId="595873F4">
            <wp:extent cx="4772025" cy="2783205"/>
            <wp:effectExtent l="0" t="0" r="0" b="0"/>
            <wp:docPr id="76" name="图片 76" descr="波段合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波段合成"/>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783677" cy="2790478"/>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波段合成</w:t>
      </w:r>
    </w:p>
    <w:p w:rsidR="00E745CB" w:rsidRDefault="006001A1">
      <w:pPr>
        <w:pStyle w:val="4"/>
        <w:spacing w:before="120" w:after="120"/>
      </w:pPr>
      <w:r>
        <w:rPr>
          <w:rFonts w:hint="eastAsia"/>
        </w:rPr>
        <w:t>三波段处理</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pPr>
      <w:r>
        <w:rPr>
          <w:rFonts w:hint="eastAsia"/>
        </w:rPr>
        <w:t>对</w:t>
      </w:r>
      <w:r>
        <w:t>输入的</w:t>
      </w:r>
      <w:r>
        <w:rPr>
          <w:rFonts w:hint="eastAsia"/>
        </w:rPr>
        <w:t>非</w:t>
      </w:r>
      <w:r>
        <w:t>三波段影像</w:t>
      </w:r>
      <w:r>
        <w:rPr>
          <w:rFonts w:hint="eastAsia"/>
        </w:rPr>
        <w:t>处理成</w:t>
      </w:r>
      <w:r>
        <w:t>三波段</w:t>
      </w:r>
      <w:r>
        <w:rPr>
          <w:rFonts w:hint="eastAsia"/>
        </w:rPr>
        <w:t>影像</w:t>
      </w:r>
      <w:r>
        <w:t>数据并输出</w:t>
      </w:r>
      <w:r>
        <w:rPr>
          <w:rFonts w:hint="eastAsia"/>
        </w:rPr>
        <w:t>。</w:t>
      </w:r>
    </w:p>
    <w:p w:rsidR="00E745CB" w:rsidRDefault="006001A1">
      <w:pPr>
        <w:pStyle w:val="10"/>
        <w:numPr>
          <w:ilvl w:val="0"/>
          <w:numId w:val="48"/>
        </w:numPr>
        <w:jc w:val="left"/>
      </w:pPr>
      <w:r>
        <w:t>流程图</w:t>
      </w:r>
    </w:p>
    <w:p w:rsidR="00E745CB" w:rsidRDefault="006001A1">
      <w:pPr>
        <w:pStyle w:val="10"/>
        <w:numPr>
          <w:ilvl w:val="0"/>
          <w:numId w:val="48"/>
        </w:numPr>
        <w:tabs>
          <w:tab w:val="clear" w:pos="1418"/>
        </w:tabs>
        <w:jc w:val="left"/>
      </w:pPr>
      <w:r>
        <w:t>详细</w:t>
      </w:r>
      <w:r>
        <w:rPr>
          <w:rFonts w:hint="eastAsia"/>
        </w:rPr>
        <w:t>设计</w:t>
      </w:r>
      <w:r>
        <w:t>描述</w:t>
      </w:r>
    </w:p>
    <w:p w:rsidR="00E745CB" w:rsidRDefault="006001A1">
      <w:pPr>
        <w:pStyle w:val="10"/>
        <w:widowControl/>
        <w:numPr>
          <w:ilvl w:val="0"/>
          <w:numId w:val="87"/>
        </w:numPr>
        <w:tabs>
          <w:tab w:val="clear" w:pos="1418"/>
          <w:tab w:val="left" w:pos="567"/>
        </w:tabs>
        <w:spacing w:line="360" w:lineRule="auto"/>
        <w:jc w:val="left"/>
        <w:rPr>
          <w:b w:val="0"/>
        </w:rPr>
      </w:pPr>
      <w:r>
        <w:rPr>
          <w:rFonts w:hint="eastAsia"/>
          <w:b w:val="0"/>
        </w:rPr>
        <w:t>针对</w:t>
      </w:r>
      <w:r>
        <w:rPr>
          <w:rFonts w:hint="eastAsia"/>
          <w:b w:val="0"/>
        </w:rPr>
        <w:t>DOM</w:t>
      </w:r>
      <w:r>
        <w:rPr>
          <w:rFonts w:hint="eastAsia"/>
          <w:b w:val="0"/>
        </w:rPr>
        <w:t>栅格</w:t>
      </w:r>
      <w:r>
        <w:rPr>
          <w:b w:val="0"/>
        </w:rPr>
        <w:t>数据；</w:t>
      </w:r>
    </w:p>
    <w:p w:rsidR="00E745CB" w:rsidRDefault="006001A1">
      <w:pPr>
        <w:pStyle w:val="10"/>
        <w:widowControl/>
        <w:numPr>
          <w:ilvl w:val="0"/>
          <w:numId w:val="87"/>
        </w:numPr>
        <w:tabs>
          <w:tab w:val="clear" w:pos="1418"/>
          <w:tab w:val="left" w:pos="567"/>
        </w:tabs>
        <w:spacing w:line="360" w:lineRule="auto"/>
        <w:jc w:val="left"/>
        <w:rPr>
          <w:b w:val="0"/>
        </w:rPr>
      </w:pPr>
      <w:r>
        <w:rPr>
          <w:b w:val="0"/>
        </w:rPr>
        <w:t>输入影像小于三个波段，会</w:t>
      </w:r>
      <w:r>
        <w:rPr>
          <w:rFonts w:hint="eastAsia"/>
          <w:b w:val="0"/>
        </w:rPr>
        <w:t>使用</w:t>
      </w:r>
      <w:r>
        <w:rPr>
          <w:b w:val="0"/>
        </w:rPr>
        <w:t>第一波段进行增加使其具有三个波段</w:t>
      </w:r>
      <w:r>
        <w:rPr>
          <w:rFonts w:hint="eastAsia"/>
          <w:b w:val="0"/>
        </w:rPr>
        <w:t>；</w:t>
      </w:r>
    </w:p>
    <w:p w:rsidR="00E745CB" w:rsidRDefault="006001A1">
      <w:pPr>
        <w:pStyle w:val="10"/>
        <w:widowControl/>
        <w:numPr>
          <w:ilvl w:val="0"/>
          <w:numId w:val="87"/>
        </w:numPr>
        <w:tabs>
          <w:tab w:val="clear" w:pos="1418"/>
          <w:tab w:val="left" w:pos="567"/>
        </w:tabs>
        <w:spacing w:line="360" w:lineRule="auto"/>
        <w:jc w:val="left"/>
        <w:rPr>
          <w:b w:val="0"/>
        </w:rPr>
      </w:pPr>
      <w:r>
        <w:rPr>
          <w:b w:val="0"/>
        </w:rPr>
        <w:t>如果</w:t>
      </w:r>
      <w:r>
        <w:rPr>
          <w:rFonts w:hint="eastAsia"/>
          <w:b w:val="0"/>
        </w:rPr>
        <w:t>输入影像</w:t>
      </w:r>
      <w:r>
        <w:rPr>
          <w:b w:val="0"/>
        </w:rPr>
        <w:t>大于三个波段，则</w:t>
      </w:r>
      <w:r>
        <w:rPr>
          <w:rFonts w:hint="eastAsia"/>
          <w:b w:val="0"/>
        </w:rPr>
        <w:t>取前三个</w:t>
      </w:r>
      <w:r>
        <w:rPr>
          <w:b w:val="0"/>
        </w:rPr>
        <w:t>波段输出</w:t>
      </w:r>
      <w:r>
        <w:rPr>
          <w:rFonts w:hint="eastAsia"/>
          <w:b w:val="0"/>
        </w:rPr>
        <w:t>。</w:t>
      </w:r>
    </w:p>
    <w:p w:rsidR="00E745CB" w:rsidRDefault="006001A1">
      <w:pPr>
        <w:pStyle w:val="10"/>
        <w:numPr>
          <w:ilvl w:val="0"/>
          <w:numId w:val="48"/>
        </w:numPr>
        <w:jc w:val="left"/>
      </w:pPr>
      <w:r>
        <w:rPr>
          <w:rFonts w:hint="eastAsia"/>
        </w:rPr>
        <w:t>功能</w:t>
      </w:r>
      <w:r>
        <w:t>界面设计</w:t>
      </w:r>
    </w:p>
    <w:p w:rsidR="00E745CB" w:rsidRDefault="006001A1">
      <w:pPr>
        <w:pStyle w:val="10"/>
        <w:numPr>
          <w:ilvl w:val="0"/>
          <w:numId w:val="0"/>
        </w:numPr>
        <w:tabs>
          <w:tab w:val="clear" w:pos="1418"/>
        </w:tabs>
        <w:jc w:val="center"/>
      </w:pPr>
      <w:r>
        <w:rPr>
          <w:noProof/>
        </w:rPr>
        <w:drawing>
          <wp:inline distT="0" distB="0" distL="0" distR="0" wp14:anchorId="316532D4" wp14:editId="125BCB08">
            <wp:extent cx="4419600" cy="1924050"/>
            <wp:effectExtent l="19050" t="19050" r="19050" b="190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8"/>
                    <a:srcRect l="855" t="11404"/>
                    <a:stretch>
                      <a:fillRect/>
                    </a:stretch>
                  </pic:blipFill>
                  <pic:spPr>
                    <a:xfrm>
                      <a:off x="0" y="0"/>
                      <a:ext cx="4419600" cy="1924050"/>
                    </a:xfrm>
                    <a:prstGeom prst="rect">
                      <a:avLst/>
                    </a:prstGeom>
                    <a:ln w="22225">
                      <a:solidFill>
                        <a:schemeClr val="tx1">
                          <a:lumMod val="95000"/>
                          <a:lumOff val="5000"/>
                        </a:schemeClr>
                      </a:solid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三波段</w:t>
      </w:r>
      <w:r>
        <w:rPr>
          <w:rFonts w:ascii="Arial Unicode MS" w:eastAsia="Arial Unicode MS" w:hAnsi="Arial Unicode MS" w:cs="Arial Unicode MS"/>
        </w:rPr>
        <w:t>处理</w:t>
      </w:r>
    </w:p>
    <w:p w:rsidR="00E745CB" w:rsidRDefault="006001A1">
      <w:pPr>
        <w:pStyle w:val="4"/>
        <w:spacing w:before="120" w:after="120"/>
      </w:pPr>
      <w:r>
        <w:rPr>
          <w:rFonts w:hint="eastAsia"/>
        </w:rPr>
        <w:t>栅格影像除黑白边</w:t>
      </w:r>
    </w:p>
    <w:p w:rsidR="00E745CB" w:rsidRDefault="006001A1">
      <w:pPr>
        <w:pStyle w:val="10"/>
        <w:numPr>
          <w:ilvl w:val="0"/>
          <w:numId w:val="48"/>
        </w:numPr>
        <w:jc w:val="left"/>
      </w:pPr>
      <w:r>
        <w:rPr>
          <w:rFonts w:hint="eastAsia"/>
        </w:rPr>
        <w:t>功能</w:t>
      </w:r>
      <w:r>
        <w:t>概述</w:t>
      </w:r>
    </w:p>
    <w:p w:rsidR="00E745CB" w:rsidRDefault="006001A1">
      <w:pPr>
        <w:pStyle w:val="affa"/>
        <w:ind w:leftChars="230" w:left="483"/>
        <w:rPr>
          <w:rFonts w:ascii="宋体" w:hAnsi="宋体"/>
        </w:rPr>
      </w:pPr>
      <w:r>
        <w:rPr>
          <w:rFonts w:ascii="宋体" w:hAnsi="宋体" w:hint="eastAsia"/>
        </w:rPr>
        <w:lastRenderedPageBreak/>
        <w:t>去除</w:t>
      </w:r>
      <w:r>
        <w:rPr>
          <w:rFonts w:ascii="宋体" w:hAnsi="宋体"/>
        </w:rPr>
        <w:t>影像黑白边，支持</w:t>
      </w:r>
      <w:proofErr w:type="gramStart"/>
      <w:r>
        <w:rPr>
          <w:rFonts w:ascii="宋体" w:hAnsi="宋体"/>
        </w:rPr>
        <w:t>黑白边阈值</w:t>
      </w:r>
      <w:proofErr w:type="gramEnd"/>
      <w:r>
        <w:rPr>
          <w:rFonts w:ascii="宋体" w:hAnsi="宋体"/>
        </w:rPr>
        <w:t>设置，将阈值之外的像素</w:t>
      </w:r>
      <w:r>
        <w:rPr>
          <w:rFonts w:ascii="宋体" w:hAnsi="宋体" w:hint="eastAsia"/>
        </w:rPr>
        <w:t>设置为</w:t>
      </w:r>
      <w:proofErr w:type="spellStart"/>
      <w:r>
        <w:rPr>
          <w:rFonts w:ascii="宋体" w:hAnsi="宋体"/>
        </w:rPr>
        <w:t>nodatavalue</w:t>
      </w:r>
      <w:proofErr w:type="spellEnd"/>
      <w:r>
        <w:rPr>
          <w:rFonts w:ascii="宋体" w:hAnsi="宋体"/>
        </w:rPr>
        <w:t>，支持对影像外围的判断，不会</w:t>
      </w:r>
      <w:r>
        <w:rPr>
          <w:rFonts w:ascii="宋体" w:hAnsi="宋体" w:hint="eastAsia"/>
        </w:rPr>
        <w:t>影响</w:t>
      </w:r>
      <w:r>
        <w:rPr>
          <w:rFonts w:ascii="宋体" w:hAnsi="宋体"/>
        </w:rPr>
        <w:t>影像内部像素。</w:t>
      </w:r>
    </w:p>
    <w:p w:rsidR="00E745CB" w:rsidRDefault="006001A1">
      <w:pPr>
        <w:pStyle w:val="10"/>
        <w:numPr>
          <w:ilvl w:val="0"/>
          <w:numId w:val="48"/>
        </w:numPr>
        <w:jc w:val="left"/>
      </w:pPr>
      <w:r>
        <w:t>流程图</w:t>
      </w:r>
    </w:p>
    <w:p w:rsidR="00E745CB" w:rsidRDefault="006001A1">
      <w:pPr>
        <w:pStyle w:val="10"/>
        <w:numPr>
          <w:ilvl w:val="0"/>
          <w:numId w:val="48"/>
        </w:numPr>
        <w:jc w:val="left"/>
      </w:pPr>
      <w:r>
        <w:t>详细</w:t>
      </w:r>
      <w:r>
        <w:rPr>
          <w:rFonts w:hint="eastAsia"/>
        </w:rPr>
        <w:t>设计</w:t>
      </w:r>
      <w:r>
        <w:t>描述</w:t>
      </w:r>
    </w:p>
    <w:p w:rsidR="00E745CB" w:rsidRDefault="006001A1">
      <w:pPr>
        <w:pStyle w:val="10"/>
        <w:widowControl/>
        <w:numPr>
          <w:ilvl w:val="0"/>
          <w:numId w:val="88"/>
        </w:numPr>
        <w:tabs>
          <w:tab w:val="clear" w:pos="1418"/>
          <w:tab w:val="left" w:pos="567"/>
        </w:tabs>
        <w:spacing w:line="360" w:lineRule="auto"/>
        <w:jc w:val="left"/>
        <w:rPr>
          <w:b w:val="0"/>
        </w:rPr>
      </w:pPr>
      <w:r>
        <w:rPr>
          <w:rFonts w:hint="eastAsia"/>
          <w:b w:val="0"/>
        </w:rPr>
        <w:t>白边阈值，大于</w:t>
      </w:r>
      <w:r>
        <w:rPr>
          <w:b w:val="0"/>
        </w:rPr>
        <w:t>等于该</w:t>
      </w:r>
      <w:r>
        <w:rPr>
          <w:rFonts w:hint="eastAsia"/>
          <w:b w:val="0"/>
        </w:rPr>
        <w:t>值的</w:t>
      </w:r>
      <w:r>
        <w:rPr>
          <w:b w:val="0"/>
        </w:rPr>
        <w:t>像素会被设置为</w:t>
      </w:r>
      <w:proofErr w:type="spellStart"/>
      <w:r>
        <w:rPr>
          <w:b w:val="0"/>
        </w:rPr>
        <w:t>NoDataValue</w:t>
      </w:r>
      <w:proofErr w:type="spellEnd"/>
      <w:r>
        <w:rPr>
          <w:rFonts w:hint="eastAsia"/>
          <w:b w:val="0"/>
        </w:rPr>
        <w:t>；</w:t>
      </w:r>
    </w:p>
    <w:p w:rsidR="00E745CB" w:rsidRDefault="006001A1">
      <w:pPr>
        <w:pStyle w:val="10"/>
        <w:widowControl/>
        <w:numPr>
          <w:ilvl w:val="0"/>
          <w:numId w:val="88"/>
        </w:numPr>
        <w:tabs>
          <w:tab w:val="clear" w:pos="1418"/>
          <w:tab w:val="left" w:pos="567"/>
        </w:tabs>
        <w:spacing w:line="360" w:lineRule="auto"/>
        <w:jc w:val="left"/>
        <w:rPr>
          <w:b w:val="0"/>
        </w:rPr>
      </w:pPr>
      <w:r>
        <w:rPr>
          <w:rFonts w:hint="eastAsia"/>
          <w:b w:val="0"/>
        </w:rPr>
        <w:t>黑边</w:t>
      </w:r>
      <w:r>
        <w:rPr>
          <w:b w:val="0"/>
        </w:rPr>
        <w:t>阈值，小于等于该值的像素会被设置为</w:t>
      </w:r>
      <w:proofErr w:type="spellStart"/>
      <w:r>
        <w:rPr>
          <w:rFonts w:hint="eastAsia"/>
          <w:b w:val="0"/>
        </w:rPr>
        <w:t>N</w:t>
      </w:r>
      <w:r>
        <w:rPr>
          <w:b w:val="0"/>
        </w:rPr>
        <w:t>oDataValue</w:t>
      </w:r>
      <w:proofErr w:type="spellEnd"/>
      <w:r>
        <w:rPr>
          <w:rFonts w:hint="eastAsia"/>
          <w:b w:val="0"/>
        </w:rPr>
        <w:t>。</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pStyle w:val="10"/>
        <w:numPr>
          <w:ilvl w:val="0"/>
          <w:numId w:val="0"/>
        </w:numPr>
        <w:jc w:val="center"/>
      </w:pPr>
      <w:r>
        <w:rPr>
          <w:noProof/>
        </w:rPr>
        <w:drawing>
          <wp:inline distT="0" distB="0" distL="0" distR="0" wp14:anchorId="6688A77A" wp14:editId="238DEEA8">
            <wp:extent cx="4467225" cy="2686050"/>
            <wp:effectExtent l="0" t="0" r="9525" b="0"/>
            <wp:docPr id="77" name="图片 77" descr="栅格影像去黑白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栅格影像去黑白边"/>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67225" cy="26860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影像</w:t>
      </w:r>
      <w:r>
        <w:rPr>
          <w:rFonts w:ascii="Arial Unicode MS" w:eastAsia="Arial Unicode MS" w:hAnsi="Arial Unicode MS" w:cs="Arial Unicode MS"/>
        </w:rPr>
        <w:t>去黑</w:t>
      </w:r>
      <w:r>
        <w:rPr>
          <w:rFonts w:ascii="Arial Unicode MS" w:eastAsia="Arial Unicode MS" w:hAnsi="Arial Unicode MS" w:cs="Arial Unicode MS" w:hint="eastAsia"/>
        </w:rPr>
        <w:t>白</w:t>
      </w:r>
      <w:r>
        <w:rPr>
          <w:rFonts w:ascii="Arial Unicode MS" w:eastAsia="Arial Unicode MS" w:hAnsi="Arial Unicode MS" w:cs="Arial Unicode MS"/>
        </w:rPr>
        <w:t>边</w:t>
      </w:r>
    </w:p>
    <w:p w:rsidR="00E745CB" w:rsidRDefault="006001A1">
      <w:pPr>
        <w:pStyle w:val="31"/>
        <w:spacing w:before="120" w:after="120"/>
      </w:pPr>
      <w:bookmarkStart w:id="190" w:name="_Toc28852"/>
      <w:r>
        <w:rPr>
          <w:rFonts w:hint="eastAsia"/>
        </w:rPr>
        <w:t>数据过滤</w:t>
      </w:r>
      <w:bookmarkEnd w:id="190"/>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对各种格式的数据，可以通过设置过滤条件，筛选出需要的数据；</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89"/>
        </w:numPr>
        <w:tabs>
          <w:tab w:val="clear" w:pos="1418"/>
          <w:tab w:val="left" w:pos="567"/>
        </w:tabs>
        <w:spacing w:line="360" w:lineRule="auto"/>
        <w:jc w:val="left"/>
        <w:rPr>
          <w:b w:val="0"/>
        </w:rPr>
      </w:pPr>
      <w:r>
        <w:rPr>
          <w:rFonts w:hint="eastAsia"/>
          <w:b w:val="0"/>
        </w:rPr>
        <w:t>针对业务数据，可以通过设置常用的检索条件，查询获取需要的数据；</w:t>
      </w:r>
    </w:p>
    <w:p w:rsidR="00E745CB" w:rsidRDefault="006001A1">
      <w:pPr>
        <w:pStyle w:val="10"/>
        <w:widowControl/>
        <w:numPr>
          <w:ilvl w:val="0"/>
          <w:numId w:val="89"/>
        </w:numPr>
        <w:tabs>
          <w:tab w:val="clear" w:pos="1418"/>
          <w:tab w:val="left" w:pos="567"/>
        </w:tabs>
        <w:spacing w:line="360" w:lineRule="auto"/>
        <w:jc w:val="left"/>
        <w:rPr>
          <w:b w:val="0"/>
        </w:rPr>
      </w:pPr>
      <w:r>
        <w:rPr>
          <w:rFonts w:hint="eastAsia"/>
          <w:b w:val="0"/>
        </w:rPr>
        <w:t>针对空间数据，可以通过设置空间范围和属性过滤条件，查询获取需要的数据；</w:t>
      </w:r>
    </w:p>
    <w:p w:rsidR="00E745CB" w:rsidRDefault="006001A1">
      <w:pPr>
        <w:pStyle w:val="10"/>
        <w:widowControl/>
        <w:numPr>
          <w:ilvl w:val="0"/>
          <w:numId w:val="89"/>
        </w:numPr>
        <w:tabs>
          <w:tab w:val="clear" w:pos="1418"/>
          <w:tab w:val="left" w:pos="567"/>
        </w:tabs>
        <w:spacing w:line="360" w:lineRule="auto"/>
        <w:jc w:val="left"/>
        <w:rPr>
          <w:b w:val="0"/>
        </w:rPr>
      </w:pPr>
      <w:r>
        <w:rPr>
          <w:rFonts w:hint="eastAsia"/>
          <w:b w:val="0"/>
        </w:rPr>
        <w:t>业务数据和空间数据可以通过属性挂接的方式进行联合查询出需要的结果；</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31"/>
        <w:spacing w:before="120" w:after="120"/>
      </w:pPr>
      <w:bookmarkStart w:id="191" w:name="_Toc28062"/>
      <w:r>
        <w:rPr>
          <w:rFonts w:hint="eastAsia"/>
        </w:rPr>
        <w:lastRenderedPageBreak/>
        <w:t>WEBETL</w:t>
      </w:r>
      <w:r>
        <w:rPr>
          <w:rFonts w:hint="eastAsia"/>
        </w:rPr>
        <w:t>设计</w:t>
      </w:r>
      <w:bookmarkEnd w:id="191"/>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在</w:t>
      </w:r>
      <w:r>
        <w:rPr>
          <w:rFonts w:hint="eastAsia"/>
        </w:rPr>
        <w:t>WEB</w:t>
      </w:r>
      <w:r>
        <w:rPr>
          <w:rFonts w:hint="eastAsia"/>
        </w:rPr>
        <w:t>前端，仿照</w:t>
      </w:r>
      <w:r>
        <w:rPr>
          <w:rFonts w:hint="eastAsia"/>
        </w:rPr>
        <w:t>C/S</w:t>
      </w:r>
      <w:r>
        <w:rPr>
          <w:rFonts w:hint="eastAsia"/>
        </w:rPr>
        <w:t>端</w:t>
      </w:r>
      <w:r>
        <w:rPr>
          <w:rFonts w:hint="eastAsia"/>
        </w:rPr>
        <w:t>ETL</w:t>
      </w:r>
      <w:r>
        <w:rPr>
          <w:rFonts w:hint="eastAsia"/>
        </w:rPr>
        <w:t>，可以对规则因子进行自由拖拽，灵活搭建自己所需要的方案；</w:t>
      </w:r>
    </w:p>
    <w:p w:rsidR="00E745CB" w:rsidRDefault="006001A1">
      <w:pPr>
        <w:pStyle w:val="10"/>
        <w:numPr>
          <w:ilvl w:val="0"/>
          <w:numId w:val="48"/>
        </w:numPr>
        <w:spacing w:beforeLines="50" w:before="120" w:after="0"/>
      </w:pPr>
      <w:r>
        <w:t>流程图</w:t>
      </w:r>
    </w:p>
    <w:p w:rsidR="00E745CB" w:rsidRDefault="006001A1">
      <w:pPr>
        <w:pStyle w:val="10"/>
        <w:numPr>
          <w:ilvl w:val="0"/>
          <w:numId w:val="0"/>
        </w:numPr>
        <w:spacing w:afterLines="50" w:after="120"/>
        <w:jc w:val="center"/>
      </w:pPr>
      <w:r>
        <w:object w:dxaOrig="1875" w:dyaOrig="10800">
          <v:shape id="_x0000_i1060" type="#_x0000_t75" style="width:94pt;height:540pt" o:ole="">
            <v:imagedata r:id="rId120" o:title=""/>
          </v:shape>
          <o:OLEObject Type="Embed" ProgID="Visio.Drawing.11" ShapeID="_x0000_i1060" DrawAspect="Content" ObjectID="_1609163967" r:id="rId121"/>
        </w:objec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numPr>
          <w:ilvl w:val="0"/>
          <w:numId w:val="0"/>
        </w:numPr>
        <w:spacing w:afterLines="50" w:after="120"/>
        <w:ind w:left="1418"/>
        <w:rPr>
          <w:b w:val="0"/>
        </w:rPr>
      </w:pPr>
      <w:r>
        <w:rPr>
          <w:rFonts w:hint="eastAsia"/>
          <w:b w:val="0"/>
        </w:rPr>
        <w:lastRenderedPageBreak/>
        <w:t>该功能模块实现原理主要是：</w:t>
      </w:r>
    </w:p>
    <w:p w:rsidR="00E745CB" w:rsidRDefault="006001A1">
      <w:pPr>
        <w:pStyle w:val="10"/>
        <w:widowControl/>
        <w:numPr>
          <w:ilvl w:val="0"/>
          <w:numId w:val="90"/>
        </w:numPr>
        <w:tabs>
          <w:tab w:val="clear" w:pos="1418"/>
          <w:tab w:val="left" w:pos="567"/>
        </w:tabs>
        <w:spacing w:line="360" w:lineRule="auto"/>
        <w:jc w:val="left"/>
        <w:rPr>
          <w:b w:val="0"/>
        </w:rPr>
      </w:pPr>
      <w:r>
        <w:rPr>
          <w:rFonts w:hint="eastAsia"/>
          <w:b w:val="0"/>
        </w:rPr>
        <w:t>WEB</w:t>
      </w:r>
      <w:r>
        <w:rPr>
          <w:rFonts w:hint="eastAsia"/>
          <w:b w:val="0"/>
        </w:rPr>
        <w:t>前端的规则因子进行组合搭建；前端可视化流程可参考使用</w:t>
      </w:r>
      <w:proofErr w:type="spellStart"/>
      <w:r>
        <w:rPr>
          <w:rFonts w:hint="eastAsia"/>
          <w:b w:val="0"/>
        </w:rPr>
        <w:t>mxgraph</w:t>
      </w:r>
      <w:proofErr w:type="spellEnd"/>
      <w:r>
        <w:rPr>
          <w:rFonts w:hint="eastAsia"/>
          <w:b w:val="0"/>
        </w:rPr>
        <w:t>；</w:t>
      </w:r>
    </w:p>
    <w:p w:rsidR="00E745CB" w:rsidRDefault="006001A1">
      <w:pPr>
        <w:pStyle w:val="10"/>
        <w:widowControl/>
        <w:numPr>
          <w:ilvl w:val="0"/>
          <w:numId w:val="90"/>
        </w:numPr>
        <w:tabs>
          <w:tab w:val="clear" w:pos="1418"/>
          <w:tab w:val="left" w:pos="567"/>
        </w:tabs>
        <w:spacing w:line="360" w:lineRule="auto"/>
        <w:jc w:val="left"/>
        <w:rPr>
          <w:b w:val="0"/>
        </w:rPr>
      </w:pPr>
      <w:r>
        <w:rPr>
          <w:rFonts w:hint="eastAsia"/>
          <w:b w:val="0"/>
        </w:rPr>
        <w:t>该流程转换成</w:t>
      </w:r>
      <w:proofErr w:type="spellStart"/>
      <w:r>
        <w:rPr>
          <w:rFonts w:hint="eastAsia"/>
          <w:b w:val="0"/>
        </w:rPr>
        <w:t>mxgraph</w:t>
      </w:r>
      <w:proofErr w:type="spellEnd"/>
      <w:r>
        <w:rPr>
          <w:rFonts w:hint="eastAsia"/>
          <w:b w:val="0"/>
        </w:rPr>
        <w:t>所需要的</w:t>
      </w:r>
      <w:r>
        <w:rPr>
          <w:rFonts w:hint="eastAsia"/>
          <w:b w:val="0"/>
        </w:rPr>
        <w:t>xml</w:t>
      </w:r>
      <w:r>
        <w:rPr>
          <w:rFonts w:hint="eastAsia"/>
          <w:b w:val="0"/>
        </w:rPr>
        <w:t>；</w:t>
      </w:r>
    </w:p>
    <w:p w:rsidR="00E745CB" w:rsidRDefault="006001A1">
      <w:pPr>
        <w:pStyle w:val="10"/>
        <w:widowControl/>
        <w:numPr>
          <w:ilvl w:val="0"/>
          <w:numId w:val="90"/>
        </w:numPr>
        <w:tabs>
          <w:tab w:val="clear" w:pos="1418"/>
          <w:tab w:val="left" w:pos="567"/>
        </w:tabs>
        <w:spacing w:line="360" w:lineRule="auto"/>
        <w:jc w:val="left"/>
        <w:rPr>
          <w:b w:val="0"/>
        </w:rPr>
      </w:pPr>
      <w:r>
        <w:rPr>
          <w:rFonts w:hint="eastAsia"/>
          <w:b w:val="0"/>
        </w:rPr>
        <w:t>将该</w:t>
      </w:r>
      <w:r>
        <w:rPr>
          <w:rFonts w:hint="eastAsia"/>
          <w:b w:val="0"/>
        </w:rPr>
        <w:t>xml</w:t>
      </w:r>
      <w:r>
        <w:rPr>
          <w:rFonts w:hint="eastAsia"/>
          <w:b w:val="0"/>
        </w:rPr>
        <w:t>传到后台，后台根据</w:t>
      </w:r>
      <w:r>
        <w:rPr>
          <w:rFonts w:hint="eastAsia"/>
          <w:b w:val="0"/>
        </w:rPr>
        <w:t>xml</w:t>
      </w:r>
      <w:r>
        <w:rPr>
          <w:rFonts w:hint="eastAsia"/>
          <w:b w:val="0"/>
        </w:rPr>
        <w:t>解析成</w:t>
      </w:r>
      <w:proofErr w:type="spellStart"/>
      <w:r>
        <w:rPr>
          <w:rFonts w:hint="eastAsia"/>
          <w:b w:val="0"/>
        </w:rPr>
        <w:t>TransMeta</w:t>
      </w:r>
      <w:proofErr w:type="spellEnd"/>
      <w:r>
        <w:rPr>
          <w:rFonts w:hint="eastAsia"/>
          <w:b w:val="0"/>
        </w:rPr>
        <w:t>对象；</w:t>
      </w:r>
    </w:p>
    <w:p w:rsidR="00E745CB" w:rsidRDefault="006001A1">
      <w:pPr>
        <w:pStyle w:val="10"/>
        <w:widowControl/>
        <w:numPr>
          <w:ilvl w:val="0"/>
          <w:numId w:val="90"/>
        </w:numPr>
        <w:tabs>
          <w:tab w:val="clear" w:pos="1418"/>
          <w:tab w:val="left" w:pos="567"/>
        </w:tabs>
        <w:spacing w:line="360" w:lineRule="auto"/>
        <w:jc w:val="left"/>
        <w:rPr>
          <w:b w:val="0"/>
        </w:rPr>
      </w:pPr>
      <w:r>
        <w:rPr>
          <w:rFonts w:hint="eastAsia"/>
          <w:b w:val="0"/>
        </w:rPr>
        <w:t>后台运行</w:t>
      </w:r>
      <w:proofErr w:type="spellStart"/>
      <w:r>
        <w:rPr>
          <w:rFonts w:hint="eastAsia"/>
          <w:b w:val="0"/>
        </w:rPr>
        <w:t>TransMeta</w:t>
      </w:r>
      <w:proofErr w:type="spellEnd"/>
      <w:r>
        <w:rPr>
          <w:rFonts w:hint="eastAsia"/>
          <w:b w:val="0"/>
        </w:rPr>
        <w:t>生成结果输出；</w:t>
      </w:r>
    </w:p>
    <w:p w:rsidR="00E745CB" w:rsidRDefault="006001A1">
      <w:pPr>
        <w:pStyle w:val="10"/>
        <w:widowControl/>
        <w:numPr>
          <w:ilvl w:val="0"/>
          <w:numId w:val="90"/>
        </w:numPr>
        <w:tabs>
          <w:tab w:val="clear" w:pos="1418"/>
          <w:tab w:val="left" w:pos="567"/>
        </w:tabs>
        <w:spacing w:line="360" w:lineRule="auto"/>
        <w:jc w:val="left"/>
        <w:rPr>
          <w:b w:val="0"/>
        </w:rPr>
      </w:pPr>
      <w:r>
        <w:rPr>
          <w:rFonts w:hint="eastAsia"/>
          <w:b w:val="0"/>
        </w:rPr>
        <w:t>运行过程中，会产生该流程运转的一个</w:t>
      </w:r>
      <w:r>
        <w:rPr>
          <w:rFonts w:hint="eastAsia"/>
          <w:b w:val="0"/>
        </w:rPr>
        <w:t>ID</w:t>
      </w:r>
      <w:r>
        <w:rPr>
          <w:rFonts w:hint="eastAsia"/>
          <w:b w:val="0"/>
        </w:rPr>
        <w:t>，根据</w:t>
      </w:r>
      <w:r>
        <w:rPr>
          <w:rFonts w:hint="eastAsia"/>
          <w:b w:val="0"/>
        </w:rPr>
        <w:t>ID</w:t>
      </w:r>
      <w:r>
        <w:rPr>
          <w:rFonts w:hint="eastAsia"/>
          <w:b w:val="0"/>
        </w:rPr>
        <w:t>可以查询当前的运行日志。</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E745CB"/>
    <w:p w:rsidR="00E745CB" w:rsidRDefault="00E745CB">
      <w:pPr>
        <w:pStyle w:val="affb"/>
        <w:keepNext/>
        <w:widowControl/>
        <w:numPr>
          <w:ilvl w:val="0"/>
          <w:numId w:val="16"/>
        </w:numPr>
        <w:spacing w:before="120" w:after="120" w:line="360" w:lineRule="auto"/>
        <w:ind w:firstLineChars="0"/>
        <w:jc w:val="left"/>
        <w:outlineLvl w:val="1"/>
        <w:rPr>
          <w:b/>
          <w:bCs/>
          <w:vanish/>
          <w:sz w:val="30"/>
        </w:rPr>
      </w:pPr>
      <w:bookmarkStart w:id="192" w:name="_Toc522263956"/>
      <w:bookmarkStart w:id="193" w:name="_Toc522208143"/>
      <w:bookmarkStart w:id="194" w:name="_Toc522202471"/>
      <w:bookmarkStart w:id="195" w:name="_Toc525042046"/>
      <w:bookmarkStart w:id="196" w:name="_Toc26399"/>
      <w:bookmarkEnd w:id="192"/>
      <w:bookmarkEnd w:id="193"/>
      <w:bookmarkEnd w:id="194"/>
      <w:bookmarkEnd w:id="195"/>
      <w:bookmarkEnd w:id="196"/>
    </w:p>
    <w:p w:rsidR="00E745CB" w:rsidRDefault="00E745CB">
      <w:pPr>
        <w:pStyle w:val="affb"/>
        <w:keepNext/>
        <w:widowControl/>
        <w:numPr>
          <w:ilvl w:val="0"/>
          <w:numId w:val="16"/>
        </w:numPr>
        <w:spacing w:before="120" w:after="120" w:line="360" w:lineRule="auto"/>
        <w:ind w:firstLineChars="0"/>
        <w:jc w:val="left"/>
        <w:outlineLvl w:val="1"/>
        <w:rPr>
          <w:b/>
          <w:bCs/>
          <w:vanish/>
          <w:sz w:val="30"/>
        </w:rPr>
      </w:pPr>
      <w:bookmarkStart w:id="197" w:name="_Toc522202472"/>
      <w:bookmarkStart w:id="198" w:name="_Toc522208144"/>
      <w:bookmarkStart w:id="199" w:name="_Toc522263957"/>
      <w:bookmarkStart w:id="200" w:name="_Toc525042047"/>
      <w:bookmarkStart w:id="201" w:name="_Toc21391"/>
      <w:bookmarkEnd w:id="197"/>
      <w:bookmarkEnd w:id="198"/>
      <w:bookmarkEnd w:id="199"/>
      <w:bookmarkEnd w:id="200"/>
      <w:bookmarkEnd w:id="201"/>
    </w:p>
    <w:p w:rsidR="00E745CB" w:rsidRDefault="00E745CB">
      <w:pPr>
        <w:pStyle w:val="affb"/>
        <w:keepNext/>
        <w:widowControl/>
        <w:numPr>
          <w:ilvl w:val="0"/>
          <w:numId w:val="16"/>
        </w:numPr>
        <w:spacing w:before="120" w:after="120" w:line="360" w:lineRule="auto"/>
        <w:ind w:firstLineChars="0"/>
        <w:jc w:val="left"/>
        <w:outlineLvl w:val="1"/>
        <w:rPr>
          <w:b/>
          <w:bCs/>
          <w:vanish/>
          <w:sz w:val="30"/>
        </w:rPr>
      </w:pPr>
      <w:bookmarkStart w:id="202" w:name="_Toc522202473"/>
      <w:bookmarkStart w:id="203" w:name="_Toc522208145"/>
      <w:bookmarkStart w:id="204" w:name="_Toc522263958"/>
      <w:bookmarkStart w:id="205" w:name="_Toc525042048"/>
      <w:bookmarkStart w:id="206" w:name="_Toc18003"/>
      <w:bookmarkEnd w:id="202"/>
      <w:bookmarkEnd w:id="203"/>
      <w:bookmarkEnd w:id="204"/>
      <w:bookmarkEnd w:id="205"/>
      <w:bookmarkEnd w:id="206"/>
    </w:p>
    <w:p w:rsidR="00E745CB" w:rsidRDefault="006001A1">
      <w:pPr>
        <w:pStyle w:val="31"/>
        <w:spacing w:before="120" w:after="120"/>
      </w:pPr>
      <w:bookmarkStart w:id="207" w:name="_Toc15611"/>
      <w:r>
        <w:rPr>
          <w:rFonts w:hint="eastAsia"/>
        </w:rPr>
        <w:t>方案库</w:t>
      </w:r>
      <w:bookmarkEnd w:id="207"/>
    </w:p>
    <w:p w:rsidR="00E745CB" w:rsidRDefault="006001A1">
      <w:pPr>
        <w:pStyle w:val="10"/>
        <w:numPr>
          <w:ilvl w:val="0"/>
          <w:numId w:val="48"/>
        </w:numPr>
        <w:jc w:val="left"/>
      </w:pPr>
      <w:r>
        <w:rPr>
          <w:rFonts w:hint="eastAsia"/>
        </w:rPr>
        <w:t>功能概述</w:t>
      </w:r>
    </w:p>
    <w:p w:rsidR="00E745CB" w:rsidRDefault="006001A1">
      <w:pPr>
        <w:pStyle w:val="affa"/>
      </w:pPr>
      <w:r>
        <w:rPr>
          <w:rFonts w:hint="eastAsia"/>
        </w:rPr>
        <w:t>方案库主要是</w:t>
      </w:r>
      <w:r>
        <w:t>用来存放用户创建的方案</w:t>
      </w:r>
      <w:r>
        <w:rPr>
          <w:rFonts w:hint="eastAsia"/>
        </w:rPr>
        <w:t>，</w:t>
      </w:r>
      <w:r>
        <w:t>然后对方案进行管理</w:t>
      </w:r>
      <w:r>
        <w:rPr>
          <w:rFonts w:hint="eastAsia"/>
        </w:rPr>
        <w:t>，</w:t>
      </w:r>
      <w:r>
        <w:t>包括增删改等操作</w:t>
      </w:r>
      <w:r>
        <w:rPr>
          <w:rFonts w:hint="eastAsia"/>
        </w:rPr>
        <w:t>；</w:t>
      </w:r>
      <w:r>
        <w:t>方案库主要是依托于数据库</w:t>
      </w:r>
      <w:r>
        <w:rPr>
          <w:rFonts w:hint="eastAsia"/>
        </w:rPr>
        <w:t xml:space="preserve"> </w:t>
      </w:r>
      <w:r>
        <w:rPr>
          <w:rFonts w:hint="eastAsia"/>
        </w:rPr>
        <w:t>或者文件夹。</w:t>
      </w:r>
    </w:p>
    <w:p w:rsidR="00E745CB" w:rsidRDefault="006001A1">
      <w:pPr>
        <w:pStyle w:val="10"/>
        <w:numPr>
          <w:ilvl w:val="0"/>
          <w:numId w:val="48"/>
        </w:numPr>
        <w:jc w:val="left"/>
      </w:pPr>
      <w:r>
        <w:t>流程图</w:t>
      </w:r>
      <w:r>
        <w:rPr>
          <w:rFonts w:hint="eastAsia"/>
        </w:rPr>
        <w:t>（</w:t>
      </w:r>
      <w:r>
        <w:rPr>
          <w:rFonts w:hint="eastAsia"/>
        </w:rPr>
        <w:t>E</w:t>
      </w:r>
      <w:r>
        <w:t>-</w:t>
      </w:r>
      <w:r>
        <w:rPr>
          <w:rFonts w:hint="eastAsia"/>
        </w:rPr>
        <w:t>R</w:t>
      </w:r>
      <w:r>
        <w:rPr>
          <w:rFonts w:hint="eastAsia"/>
        </w:rPr>
        <w:t>图</w:t>
      </w:r>
      <w:r>
        <w:t>表示）</w:t>
      </w:r>
    </w:p>
    <w:p w:rsidR="00E745CB" w:rsidRDefault="006001A1">
      <w:pPr>
        <w:pStyle w:val="10"/>
        <w:numPr>
          <w:ilvl w:val="0"/>
          <w:numId w:val="48"/>
        </w:numPr>
        <w:jc w:val="left"/>
      </w:pPr>
      <w:r>
        <w:rPr>
          <w:rFonts w:hint="eastAsia"/>
        </w:rPr>
        <w:t>详细设计描述</w:t>
      </w:r>
    </w:p>
    <w:p w:rsidR="00E745CB" w:rsidRDefault="006001A1">
      <w:pPr>
        <w:pStyle w:val="10"/>
        <w:widowControl/>
        <w:numPr>
          <w:ilvl w:val="0"/>
          <w:numId w:val="91"/>
        </w:numPr>
        <w:tabs>
          <w:tab w:val="clear" w:pos="1418"/>
          <w:tab w:val="left" w:pos="567"/>
        </w:tabs>
        <w:spacing w:line="360" w:lineRule="auto"/>
        <w:jc w:val="left"/>
        <w:rPr>
          <w:b w:val="0"/>
        </w:rPr>
      </w:pPr>
      <w:r>
        <w:rPr>
          <w:rFonts w:hint="eastAsia"/>
          <w:b w:val="0"/>
        </w:rPr>
        <w:t>可以对方案进行删除。</w:t>
      </w:r>
    </w:p>
    <w:p w:rsidR="00E745CB" w:rsidRDefault="006001A1">
      <w:pPr>
        <w:pStyle w:val="10"/>
        <w:widowControl/>
        <w:numPr>
          <w:ilvl w:val="0"/>
          <w:numId w:val="91"/>
        </w:numPr>
        <w:tabs>
          <w:tab w:val="clear" w:pos="1418"/>
          <w:tab w:val="left" w:pos="567"/>
        </w:tabs>
        <w:spacing w:line="360" w:lineRule="auto"/>
        <w:jc w:val="left"/>
        <w:rPr>
          <w:b w:val="0"/>
        </w:rPr>
      </w:pPr>
      <w:r>
        <w:rPr>
          <w:rFonts w:hint="eastAsia"/>
          <w:b w:val="0"/>
        </w:rPr>
        <w:t>可以对方案名称进行修改。</w:t>
      </w:r>
    </w:p>
    <w:p w:rsidR="00E745CB" w:rsidRDefault="006001A1">
      <w:pPr>
        <w:pStyle w:val="10"/>
        <w:widowControl/>
        <w:numPr>
          <w:ilvl w:val="0"/>
          <w:numId w:val="91"/>
        </w:numPr>
        <w:tabs>
          <w:tab w:val="clear" w:pos="1418"/>
          <w:tab w:val="left" w:pos="567"/>
        </w:tabs>
        <w:spacing w:line="360" w:lineRule="auto"/>
        <w:jc w:val="left"/>
        <w:rPr>
          <w:b w:val="0"/>
        </w:rPr>
      </w:pPr>
      <w:r>
        <w:rPr>
          <w:rFonts w:hint="eastAsia"/>
          <w:b w:val="0"/>
        </w:rPr>
        <w:t>可以对方案进行打开浏览。</w:t>
      </w:r>
    </w:p>
    <w:p w:rsidR="00E745CB" w:rsidRDefault="006001A1">
      <w:pPr>
        <w:pStyle w:val="10"/>
        <w:widowControl/>
        <w:numPr>
          <w:ilvl w:val="0"/>
          <w:numId w:val="91"/>
        </w:numPr>
        <w:tabs>
          <w:tab w:val="clear" w:pos="1418"/>
          <w:tab w:val="left" w:pos="567"/>
        </w:tabs>
        <w:spacing w:line="360" w:lineRule="auto"/>
        <w:jc w:val="left"/>
        <w:rPr>
          <w:b w:val="0"/>
        </w:rPr>
      </w:pPr>
      <w:r>
        <w:rPr>
          <w:rFonts w:hint="eastAsia"/>
          <w:b w:val="0"/>
        </w:rPr>
        <w:t>可以对方案进行服务的发布。</w:t>
      </w:r>
    </w:p>
    <w:p w:rsidR="00E745CB" w:rsidRDefault="006001A1">
      <w:pPr>
        <w:pStyle w:val="10"/>
        <w:widowControl/>
        <w:numPr>
          <w:ilvl w:val="0"/>
          <w:numId w:val="91"/>
        </w:numPr>
        <w:tabs>
          <w:tab w:val="clear" w:pos="1418"/>
          <w:tab w:val="left" w:pos="567"/>
        </w:tabs>
        <w:spacing w:line="360" w:lineRule="auto"/>
        <w:jc w:val="left"/>
        <w:rPr>
          <w:b w:val="0"/>
        </w:rPr>
      </w:pPr>
      <w:r>
        <w:rPr>
          <w:rFonts w:hint="eastAsia"/>
          <w:b w:val="0"/>
        </w:rPr>
        <w:t>对方案进行分类，是作业的还是转换的；并且给出每个方案的创建时间。</w:t>
      </w:r>
    </w:p>
    <w:p w:rsidR="00E745CB" w:rsidRDefault="006001A1">
      <w:pPr>
        <w:pStyle w:val="10"/>
        <w:numPr>
          <w:ilvl w:val="0"/>
          <w:numId w:val="48"/>
        </w:numPr>
        <w:jc w:val="left"/>
      </w:pPr>
      <w:r>
        <w:rPr>
          <w:rFonts w:hint="eastAsia"/>
        </w:rPr>
        <w:t>功能</w:t>
      </w:r>
      <w:r>
        <w:t>界面</w:t>
      </w:r>
      <w:r>
        <w:rPr>
          <w:rFonts w:hint="eastAsia"/>
        </w:rPr>
        <w:t>设计</w:t>
      </w:r>
    </w:p>
    <w:p w:rsidR="00E745CB" w:rsidRDefault="006001A1">
      <w:pPr>
        <w:jc w:val="center"/>
      </w:pPr>
      <w:r>
        <w:rPr>
          <w:noProof/>
        </w:rPr>
        <w:lastRenderedPageBreak/>
        <w:drawing>
          <wp:inline distT="0" distB="0" distL="0" distR="0" wp14:anchorId="170955C3" wp14:editId="5C2BCC31">
            <wp:extent cx="5172075" cy="37719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172075" cy="377190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方案库</w:t>
      </w:r>
    </w:p>
    <w:p w:rsidR="00E745CB" w:rsidRDefault="006001A1">
      <w:pPr>
        <w:pStyle w:val="31"/>
        <w:spacing w:before="120" w:after="120"/>
      </w:pPr>
      <w:bookmarkStart w:id="208" w:name="_Toc18072"/>
      <w:proofErr w:type="gramStart"/>
      <w:r>
        <w:rPr>
          <w:rFonts w:hint="eastAsia"/>
        </w:rPr>
        <w:t>规则流自由</w:t>
      </w:r>
      <w:proofErr w:type="gramEnd"/>
      <w:r>
        <w:rPr>
          <w:rFonts w:hint="eastAsia"/>
        </w:rPr>
        <w:t>拖拽</w:t>
      </w:r>
      <w:bookmarkEnd w:id="208"/>
    </w:p>
    <w:p w:rsidR="00E745CB" w:rsidRDefault="006001A1">
      <w:pPr>
        <w:pStyle w:val="10"/>
        <w:numPr>
          <w:ilvl w:val="0"/>
          <w:numId w:val="48"/>
        </w:numPr>
        <w:spacing w:beforeLines="50" w:before="120" w:after="0"/>
      </w:pPr>
      <w:r>
        <w:rPr>
          <w:rFonts w:hint="eastAsia"/>
        </w:rPr>
        <w:t>功能概述</w:t>
      </w:r>
    </w:p>
    <w:p w:rsidR="00E745CB" w:rsidRDefault="006001A1">
      <w:pPr>
        <w:pStyle w:val="aff4"/>
        <w:spacing w:after="0" w:line="360" w:lineRule="auto"/>
        <w:ind w:leftChars="200" w:left="420" w:firstLineChars="200" w:firstLine="480"/>
        <w:rPr>
          <w:rFonts w:ascii="宋体" w:hAnsi="宋体"/>
          <w:i w:val="0"/>
          <w:color w:val="auto"/>
          <w:sz w:val="24"/>
        </w:rPr>
      </w:pPr>
      <w:r>
        <w:rPr>
          <w:rFonts w:ascii="宋体" w:hAnsi="宋体" w:hint="eastAsia"/>
          <w:i w:val="0"/>
          <w:color w:val="auto"/>
          <w:sz w:val="24"/>
        </w:rPr>
        <w:t>能够将</w:t>
      </w:r>
      <w:proofErr w:type="gramStart"/>
      <w:r>
        <w:rPr>
          <w:rFonts w:ascii="宋体" w:hAnsi="宋体" w:hint="eastAsia"/>
          <w:i w:val="0"/>
          <w:color w:val="auto"/>
          <w:sz w:val="24"/>
        </w:rPr>
        <w:t>规则流</w:t>
      </w:r>
      <w:proofErr w:type="gramEnd"/>
      <w:r>
        <w:rPr>
          <w:rFonts w:ascii="宋体" w:hAnsi="宋体" w:hint="eastAsia"/>
          <w:i w:val="0"/>
          <w:color w:val="auto"/>
          <w:sz w:val="24"/>
        </w:rPr>
        <w:t>和作业拖拽到当前流程设计视图中。</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2"/>
        </w:numPr>
        <w:tabs>
          <w:tab w:val="clear" w:pos="1418"/>
          <w:tab w:val="left" w:pos="567"/>
        </w:tabs>
        <w:spacing w:line="360" w:lineRule="auto"/>
        <w:jc w:val="left"/>
        <w:rPr>
          <w:b w:val="0"/>
        </w:rPr>
      </w:pPr>
      <w:r>
        <w:rPr>
          <w:rFonts w:hint="eastAsia"/>
          <w:b w:val="0"/>
        </w:rPr>
        <w:t>选择系统主界面左侧中的</w:t>
      </w:r>
      <w:proofErr w:type="gramStart"/>
      <w:r>
        <w:rPr>
          <w:rFonts w:hint="eastAsia"/>
          <w:b w:val="0"/>
        </w:rPr>
        <w:t>规则流或者</w:t>
      </w:r>
      <w:proofErr w:type="gramEnd"/>
      <w:r>
        <w:rPr>
          <w:rFonts w:hint="eastAsia"/>
          <w:b w:val="0"/>
        </w:rPr>
        <w:t>作业；</w:t>
      </w:r>
    </w:p>
    <w:p w:rsidR="00E745CB" w:rsidRDefault="006001A1">
      <w:pPr>
        <w:pStyle w:val="10"/>
        <w:widowControl/>
        <w:numPr>
          <w:ilvl w:val="0"/>
          <w:numId w:val="92"/>
        </w:numPr>
        <w:tabs>
          <w:tab w:val="clear" w:pos="1418"/>
          <w:tab w:val="left" w:pos="567"/>
        </w:tabs>
        <w:spacing w:line="360" w:lineRule="auto"/>
        <w:jc w:val="left"/>
        <w:rPr>
          <w:b w:val="0"/>
        </w:rPr>
      </w:pPr>
      <w:r>
        <w:rPr>
          <w:rFonts w:hint="eastAsia"/>
          <w:b w:val="0"/>
        </w:rPr>
        <w:t>通过拖拽的方式将</w:t>
      </w:r>
      <w:proofErr w:type="gramStart"/>
      <w:r>
        <w:rPr>
          <w:rFonts w:hint="eastAsia"/>
          <w:b w:val="0"/>
        </w:rPr>
        <w:t>规则流</w:t>
      </w:r>
      <w:proofErr w:type="gramEnd"/>
      <w:r>
        <w:rPr>
          <w:rFonts w:hint="eastAsia"/>
          <w:b w:val="0"/>
        </w:rPr>
        <w:t>可以拖入到流程设计视图中，当前视图可以是作业，也可以是规则流；</w:t>
      </w:r>
    </w:p>
    <w:p w:rsidR="00E745CB" w:rsidRDefault="006001A1">
      <w:pPr>
        <w:pStyle w:val="10"/>
        <w:widowControl/>
        <w:numPr>
          <w:ilvl w:val="0"/>
          <w:numId w:val="92"/>
        </w:numPr>
        <w:tabs>
          <w:tab w:val="clear" w:pos="1418"/>
          <w:tab w:val="left" w:pos="567"/>
        </w:tabs>
        <w:spacing w:line="360" w:lineRule="auto"/>
        <w:jc w:val="left"/>
        <w:rPr>
          <w:b w:val="0"/>
        </w:rPr>
      </w:pPr>
      <w:r>
        <w:rPr>
          <w:rFonts w:hint="eastAsia"/>
          <w:b w:val="0"/>
        </w:rPr>
        <w:t>注：作业只能拖拽到作业类型的流程设计视图中。</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31"/>
        <w:spacing w:before="120" w:after="120"/>
      </w:pPr>
      <w:bookmarkStart w:id="209" w:name="_Toc4531"/>
      <w:r>
        <w:rPr>
          <w:rFonts w:hint="eastAsia"/>
        </w:rPr>
        <w:t>中间结果版本管理</w:t>
      </w:r>
      <w:bookmarkEnd w:id="209"/>
    </w:p>
    <w:p w:rsidR="00E745CB" w:rsidRDefault="006001A1">
      <w:pPr>
        <w:pStyle w:val="10"/>
        <w:numPr>
          <w:ilvl w:val="0"/>
          <w:numId w:val="48"/>
        </w:numPr>
        <w:spacing w:beforeLines="50" w:before="120" w:after="0"/>
      </w:pPr>
      <w:r>
        <w:rPr>
          <w:rFonts w:hint="eastAsia"/>
        </w:rPr>
        <w:t>功能概述</w:t>
      </w:r>
    </w:p>
    <w:p w:rsidR="00E745CB" w:rsidRDefault="006001A1">
      <w:pPr>
        <w:pStyle w:val="aff4"/>
        <w:spacing w:after="0" w:line="360" w:lineRule="auto"/>
        <w:ind w:leftChars="200" w:left="420" w:firstLineChars="200" w:firstLine="480"/>
        <w:rPr>
          <w:rFonts w:ascii="宋体" w:hAnsi="宋体"/>
          <w:i w:val="0"/>
          <w:color w:val="auto"/>
          <w:sz w:val="24"/>
        </w:rPr>
      </w:pPr>
      <w:r>
        <w:rPr>
          <w:rFonts w:ascii="宋体" w:hAnsi="宋体"/>
          <w:i w:val="0"/>
          <w:color w:val="auto"/>
          <w:sz w:val="24"/>
        </w:rPr>
        <w:tab/>
      </w:r>
      <w:proofErr w:type="gramStart"/>
      <w:r>
        <w:rPr>
          <w:rFonts w:ascii="宋体" w:hAnsi="宋体" w:hint="eastAsia"/>
          <w:i w:val="0"/>
          <w:color w:val="auto"/>
          <w:sz w:val="24"/>
        </w:rPr>
        <w:t>规则流</w:t>
      </w:r>
      <w:proofErr w:type="gramEnd"/>
      <w:r>
        <w:rPr>
          <w:rFonts w:ascii="宋体" w:hAnsi="宋体" w:hint="eastAsia"/>
          <w:i w:val="0"/>
          <w:color w:val="auto"/>
          <w:sz w:val="24"/>
        </w:rPr>
        <w:t>的输出结果，可以记录历史版本，删除不需的版本。</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3"/>
        </w:numPr>
        <w:tabs>
          <w:tab w:val="clear" w:pos="1418"/>
          <w:tab w:val="left" w:pos="567"/>
        </w:tabs>
        <w:spacing w:line="360" w:lineRule="auto"/>
        <w:jc w:val="left"/>
        <w:rPr>
          <w:b w:val="0"/>
        </w:rPr>
      </w:pPr>
      <w:r>
        <w:rPr>
          <w:rFonts w:hint="eastAsia"/>
          <w:b w:val="0"/>
        </w:rPr>
        <w:lastRenderedPageBreak/>
        <w:t>每次执行</w:t>
      </w:r>
      <w:proofErr w:type="gramStart"/>
      <w:r>
        <w:rPr>
          <w:rFonts w:hint="eastAsia"/>
          <w:b w:val="0"/>
        </w:rPr>
        <w:t>完同一个规则流</w:t>
      </w:r>
      <w:proofErr w:type="gramEnd"/>
      <w:r>
        <w:rPr>
          <w:rFonts w:hint="eastAsia"/>
          <w:b w:val="0"/>
        </w:rPr>
        <w:t>后，对于数据输出的结果，可以作为历史版本进行存储；</w:t>
      </w:r>
    </w:p>
    <w:p w:rsidR="00E745CB" w:rsidRDefault="006001A1">
      <w:pPr>
        <w:pStyle w:val="10"/>
        <w:widowControl/>
        <w:numPr>
          <w:ilvl w:val="0"/>
          <w:numId w:val="93"/>
        </w:numPr>
        <w:tabs>
          <w:tab w:val="clear" w:pos="1418"/>
          <w:tab w:val="left" w:pos="567"/>
        </w:tabs>
        <w:spacing w:line="360" w:lineRule="auto"/>
        <w:jc w:val="left"/>
        <w:rPr>
          <w:b w:val="0"/>
        </w:rPr>
      </w:pPr>
      <w:r>
        <w:rPr>
          <w:rFonts w:hint="eastAsia"/>
          <w:b w:val="0"/>
        </w:rPr>
        <w:t>上一步的输出结果，作为下一步的输入时候，输入的数据，可以选择历史版本列表；</w:t>
      </w:r>
    </w:p>
    <w:p w:rsidR="00E745CB" w:rsidRDefault="006001A1">
      <w:pPr>
        <w:pStyle w:val="10"/>
        <w:widowControl/>
        <w:numPr>
          <w:ilvl w:val="0"/>
          <w:numId w:val="93"/>
        </w:numPr>
        <w:tabs>
          <w:tab w:val="clear" w:pos="1418"/>
          <w:tab w:val="left" w:pos="567"/>
        </w:tabs>
        <w:spacing w:line="360" w:lineRule="auto"/>
        <w:jc w:val="left"/>
        <w:rPr>
          <w:b w:val="0"/>
        </w:rPr>
      </w:pPr>
      <w:r>
        <w:rPr>
          <w:rFonts w:hint="eastAsia"/>
          <w:b w:val="0"/>
        </w:rPr>
        <w:t>可以对不再需要的历史版本的记录进行移除。</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31"/>
        <w:spacing w:before="120" w:after="120"/>
      </w:pPr>
      <w:bookmarkStart w:id="210" w:name="_Toc9852"/>
      <w:r>
        <w:rPr>
          <w:rFonts w:hint="eastAsia"/>
        </w:rPr>
        <w:t>方案帮助管理</w:t>
      </w:r>
      <w:bookmarkEnd w:id="210"/>
    </w:p>
    <w:p w:rsidR="00E745CB" w:rsidRDefault="006001A1">
      <w:pPr>
        <w:pStyle w:val="10"/>
        <w:numPr>
          <w:ilvl w:val="0"/>
          <w:numId w:val="48"/>
        </w:numPr>
        <w:spacing w:beforeLines="50" w:before="120" w:after="0"/>
      </w:pPr>
      <w:r>
        <w:rPr>
          <w:rFonts w:hint="eastAsia"/>
        </w:rPr>
        <w:t>功能概述</w:t>
      </w:r>
    </w:p>
    <w:p w:rsidR="00E745CB" w:rsidRDefault="006001A1">
      <w:pPr>
        <w:pStyle w:val="aff4"/>
        <w:spacing w:after="0" w:line="360" w:lineRule="auto"/>
        <w:ind w:leftChars="200" w:left="420" w:firstLineChars="200" w:firstLine="480"/>
        <w:rPr>
          <w:rFonts w:ascii="宋体" w:hAnsi="宋体"/>
          <w:i w:val="0"/>
          <w:color w:val="auto"/>
          <w:sz w:val="24"/>
        </w:rPr>
      </w:pPr>
      <w:r>
        <w:rPr>
          <w:rFonts w:ascii="宋体" w:hAnsi="宋体" w:hint="eastAsia"/>
          <w:i w:val="0"/>
          <w:color w:val="auto"/>
          <w:sz w:val="24"/>
        </w:rPr>
        <w:t>在左侧方案库中，选择其中一个方案，能够浏览该方案的详细帮助信息。</w:t>
      </w:r>
    </w:p>
    <w:p w:rsidR="00E745CB" w:rsidRDefault="006001A1">
      <w:pPr>
        <w:pStyle w:val="10"/>
        <w:numPr>
          <w:ilvl w:val="0"/>
          <w:numId w:val="48"/>
        </w:numPr>
        <w:spacing w:beforeLines="50" w:before="120" w:after="0"/>
      </w:pPr>
      <w:r>
        <w:t>流程图</w:t>
      </w:r>
    </w:p>
    <w:p w:rsidR="00E745CB" w:rsidRDefault="00E745CB">
      <w:pPr>
        <w:pStyle w:val="10"/>
        <w:numPr>
          <w:ilvl w:val="0"/>
          <w:numId w:val="0"/>
        </w:numPr>
        <w:ind w:left="1418"/>
      </w:pPr>
    </w:p>
    <w:p w:rsidR="00E745CB" w:rsidRDefault="006001A1">
      <w:pPr>
        <w:pStyle w:val="10"/>
        <w:numPr>
          <w:ilvl w:val="0"/>
          <w:numId w:val="0"/>
        </w:numPr>
        <w:ind w:left="453" w:hangingChars="188" w:hanging="453"/>
        <w:jc w:val="center"/>
      </w:pPr>
      <w:r>
        <w:object w:dxaOrig="5190" w:dyaOrig="5760">
          <v:shape id="_x0000_i1061" type="#_x0000_t75" style="width:259.5pt;height:4in" o:ole="">
            <v:imagedata r:id="rId123" o:title=""/>
          </v:shape>
          <o:OLEObject Type="Embed" ProgID="Visio.Drawing.11" ShapeID="_x0000_i1061" DrawAspect="Content" ObjectID="_1609163968" r:id="rId124"/>
        </w:objec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4"/>
        </w:numPr>
        <w:tabs>
          <w:tab w:val="clear" w:pos="1418"/>
          <w:tab w:val="left" w:pos="567"/>
        </w:tabs>
        <w:spacing w:line="360" w:lineRule="auto"/>
        <w:jc w:val="left"/>
        <w:rPr>
          <w:b w:val="0"/>
        </w:rPr>
      </w:pPr>
      <w:r>
        <w:rPr>
          <w:rFonts w:hint="eastAsia"/>
          <w:b w:val="0"/>
        </w:rPr>
        <w:t>在左侧方案库中，右键点击一个方案，在弹出菜单中，选择“帮助详情”，可以查看该方案的具体详细信息；</w:t>
      </w:r>
    </w:p>
    <w:p w:rsidR="00E745CB" w:rsidRDefault="006001A1">
      <w:pPr>
        <w:pStyle w:val="10"/>
        <w:widowControl/>
        <w:numPr>
          <w:ilvl w:val="0"/>
          <w:numId w:val="94"/>
        </w:numPr>
        <w:tabs>
          <w:tab w:val="clear" w:pos="1418"/>
          <w:tab w:val="left" w:pos="567"/>
        </w:tabs>
        <w:spacing w:line="360" w:lineRule="auto"/>
        <w:jc w:val="left"/>
        <w:rPr>
          <w:b w:val="0"/>
        </w:rPr>
      </w:pPr>
      <w:r>
        <w:rPr>
          <w:rFonts w:hint="eastAsia"/>
          <w:b w:val="0"/>
        </w:rPr>
        <w:t>该帮助页面的信息包含：方案标题、创建人、方案描述、方案截图、参数如何使用（包括参数名称、解释、参数类型）、标签等；</w:t>
      </w:r>
    </w:p>
    <w:p w:rsidR="00E745CB" w:rsidRDefault="006001A1">
      <w:pPr>
        <w:pStyle w:val="10"/>
        <w:widowControl/>
        <w:numPr>
          <w:ilvl w:val="0"/>
          <w:numId w:val="94"/>
        </w:numPr>
        <w:tabs>
          <w:tab w:val="clear" w:pos="1418"/>
          <w:tab w:val="left" w:pos="567"/>
        </w:tabs>
        <w:spacing w:line="360" w:lineRule="auto"/>
        <w:jc w:val="left"/>
        <w:rPr>
          <w:b w:val="0"/>
        </w:rPr>
      </w:pPr>
      <w:r>
        <w:rPr>
          <w:rFonts w:hint="eastAsia"/>
          <w:b w:val="0"/>
        </w:rPr>
        <w:t>可以对该帮助页面信息进行编辑；</w:t>
      </w:r>
    </w:p>
    <w:p w:rsidR="00E745CB" w:rsidRDefault="00E745CB">
      <w:pPr>
        <w:pStyle w:val="10"/>
        <w:numPr>
          <w:ilvl w:val="0"/>
          <w:numId w:val="0"/>
        </w:numPr>
        <w:ind w:left="1418" w:firstLineChars="300" w:firstLine="723"/>
      </w:pP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10"/>
        <w:numPr>
          <w:ilvl w:val="0"/>
          <w:numId w:val="0"/>
        </w:numPr>
        <w:spacing w:afterLines="50" w:after="120"/>
        <w:jc w:val="center"/>
      </w:pPr>
      <w:r>
        <w:rPr>
          <w:rFonts w:hint="eastAsia"/>
          <w:noProof/>
        </w:rPr>
        <w:drawing>
          <wp:inline distT="0" distB="0" distL="0" distR="0" wp14:anchorId="1745500A" wp14:editId="591C5A1C">
            <wp:extent cx="4781550" cy="4476750"/>
            <wp:effectExtent l="0" t="0" r="0" b="0"/>
            <wp:docPr id="55" name="图片 55" descr="方案帮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方案帮助"/>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781550" cy="44767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方案帮助</w:t>
      </w:r>
    </w:p>
    <w:p w:rsidR="00E745CB" w:rsidRDefault="006001A1">
      <w:pPr>
        <w:pStyle w:val="31"/>
        <w:spacing w:before="120" w:after="120"/>
      </w:pPr>
      <w:bookmarkStart w:id="211" w:name="_Toc15369"/>
      <w:r>
        <w:rPr>
          <w:rFonts w:hint="eastAsia"/>
        </w:rPr>
        <w:t>调用</w:t>
      </w:r>
      <w:r>
        <w:rPr>
          <w:rFonts w:hint="eastAsia"/>
        </w:rPr>
        <w:t>G</w:t>
      </w:r>
      <w:r>
        <w:t>P</w:t>
      </w:r>
      <w:r>
        <w:rPr>
          <w:rFonts w:hint="eastAsia"/>
        </w:rPr>
        <w:t>服务的规则因子</w:t>
      </w:r>
      <w:bookmarkEnd w:id="211"/>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能够直接调用</w:t>
      </w:r>
      <w:r>
        <w:rPr>
          <w:rFonts w:hint="eastAsia"/>
        </w:rPr>
        <w:t>ArcGIS</w:t>
      </w:r>
      <w:r>
        <w:rPr>
          <w:rFonts w:hint="eastAsia"/>
        </w:rPr>
        <w:t>的</w:t>
      </w:r>
      <w:r>
        <w:rPr>
          <w:rFonts w:hint="eastAsia"/>
        </w:rPr>
        <w:t>GP</w:t>
      </w:r>
      <w:r>
        <w:rPr>
          <w:rFonts w:hint="eastAsia"/>
        </w:rPr>
        <w:t>服务。</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5"/>
        </w:numPr>
        <w:tabs>
          <w:tab w:val="clear" w:pos="1418"/>
          <w:tab w:val="left" w:pos="567"/>
        </w:tabs>
        <w:spacing w:line="360" w:lineRule="auto"/>
        <w:jc w:val="left"/>
        <w:rPr>
          <w:b w:val="0"/>
        </w:rPr>
      </w:pPr>
      <w:r>
        <w:rPr>
          <w:rFonts w:hint="eastAsia"/>
          <w:b w:val="0"/>
        </w:rPr>
        <w:t>在</w:t>
      </w:r>
      <w:r>
        <w:rPr>
          <w:rFonts w:hint="eastAsia"/>
          <w:b w:val="0"/>
        </w:rPr>
        <w:t>GP</w:t>
      </w:r>
      <w:r>
        <w:rPr>
          <w:rFonts w:hint="eastAsia"/>
          <w:b w:val="0"/>
        </w:rPr>
        <w:t>服务的规则因子中，设置</w:t>
      </w:r>
      <w:r>
        <w:rPr>
          <w:rFonts w:hint="eastAsia"/>
          <w:b w:val="0"/>
        </w:rPr>
        <w:t>GP</w:t>
      </w:r>
      <w:r>
        <w:rPr>
          <w:rFonts w:hint="eastAsia"/>
          <w:b w:val="0"/>
        </w:rPr>
        <w:t>服务的</w:t>
      </w:r>
      <w:r>
        <w:rPr>
          <w:rFonts w:hint="eastAsia"/>
          <w:b w:val="0"/>
        </w:rPr>
        <w:t>URL</w:t>
      </w:r>
      <w:r>
        <w:rPr>
          <w:rFonts w:hint="eastAsia"/>
          <w:b w:val="0"/>
        </w:rPr>
        <w:t>，以及相关请求参数；</w:t>
      </w:r>
    </w:p>
    <w:p w:rsidR="00E745CB" w:rsidRDefault="006001A1">
      <w:pPr>
        <w:pStyle w:val="10"/>
        <w:widowControl/>
        <w:numPr>
          <w:ilvl w:val="0"/>
          <w:numId w:val="95"/>
        </w:numPr>
        <w:tabs>
          <w:tab w:val="clear" w:pos="1418"/>
          <w:tab w:val="left" w:pos="567"/>
        </w:tabs>
        <w:spacing w:line="360" w:lineRule="auto"/>
        <w:jc w:val="left"/>
        <w:rPr>
          <w:b w:val="0"/>
        </w:rPr>
      </w:pPr>
      <w:r>
        <w:rPr>
          <w:rFonts w:hint="eastAsia"/>
          <w:b w:val="0"/>
        </w:rPr>
        <w:t>点击运行，系统进行服务请求返回结果，传到下一步中。</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31"/>
        <w:spacing w:before="120" w:after="120"/>
      </w:pPr>
      <w:bookmarkStart w:id="212" w:name="_Toc7449"/>
      <w:r>
        <w:rPr>
          <w:rFonts w:hint="eastAsia"/>
        </w:rPr>
        <w:t>服务发布管理</w:t>
      </w:r>
      <w:bookmarkEnd w:id="212"/>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能够对指定的方案以服务的方式进行发布；</w:t>
      </w:r>
    </w:p>
    <w:p w:rsidR="00E745CB" w:rsidRDefault="006001A1">
      <w:pPr>
        <w:pStyle w:val="10"/>
        <w:numPr>
          <w:ilvl w:val="0"/>
          <w:numId w:val="48"/>
        </w:numPr>
        <w:spacing w:beforeLines="50" w:before="120" w:after="0"/>
      </w:pPr>
      <w:r>
        <w:lastRenderedPageBreak/>
        <w:t>流程图</w:t>
      </w:r>
    </w:p>
    <w:p w:rsidR="00E745CB" w:rsidRDefault="00E745CB">
      <w:pPr>
        <w:pStyle w:val="10"/>
        <w:numPr>
          <w:ilvl w:val="0"/>
          <w:numId w:val="0"/>
        </w:numPr>
        <w:ind w:left="1418"/>
      </w:pPr>
    </w:p>
    <w:p w:rsidR="00E745CB" w:rsidRDefault="006001A1">
      <w:pPr>
        <w:pStyle w:val="10"/>
        <w:numPr>
          <w:ilvl w:val="0"/>
          <w:numId w:val="0"/>
        </w:numPr>
        <w:jc w:val="center"/>
      </w:pPr>
      <w:r>
        <w:rPr>
          <w:noProof/>
        </w:rPr>
        <w:drawing>
          <wp:inline distT="0" distB="0" distL="0" distR="0" wp14:anchorId="2FB9D324" wp14:editId="06E5E64C">
            <wp:extent cx="2505075" cy="4552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505075" cy="4552950"/>
                    </a:xfrm>
                    <a:prstGeom prst="rect">
                      <a:avLst/>
                    </a:prstGeom>
                    <a:noFill/>
                    <a:ln>
                      <a:noFill/>
                    </a:ln>
                  </pic:spPr>
                </pic:pic>
              </a:graphicData>
            </a:graphic>
          </wp:inline>
        </w:drawing>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6"/>
        </w:numPr>
        <w:tabs>
          <w:tab w:val="clear" w:pos="1418"/>
          <w:tab w:val="left" w:pos="567"/>
        </w:tabs>
        <w:spacing w:line="360" w:lineRule="auto"/>
        <w:jc w:val="left"/>
        <w:rPr>
          <w:b w:val="0"/>
        </w:rPr>
      </w:pPr>
      <w:r>
        <w:rPr>
          <w:rFonts w:hint="eastAsia"/>
          <w:b w:val="0"/>
        </w:rPr>
        <w:t>在系统左侧“方案库”视图中，右键选择一个方案，在弹出的菜单中，点击服务发布，可将该方案以服务的方式共享出去，用户可通过相关的服务地址进行服务的调用；</w:t>
      </w:r>
    </w:p>
    <w:p w:rsidR="00E745CB" w:rsidRDefault="006001A1">
      <w:pPr>
        <w:pStyle w:val="10"/>
        <w:widowControl/>
        <w:numPr>
          <w:ilvl w:val="0"/>
          <w:numId w:val="96"/>
        </w:numPr>
        <w:tabs>
          <w:tab w:val="clear" w:pos="1418"/>
          <w:tab w:val="left" w:pos="567"/>
        </w:tabs>
        <w:spacing w:line="360" w:lineRule="auto"/>
        <w:jc w:val="left"/>
        <w:rPr>
          <w:b w:val="0"/>
        </w:rPr>
      </w:pPr>
      <w:r>
        <w:rPr>
          <w:rFonts w:hint="eastAsia"/>
          <w:b w:val="0"/>
        </w:rPr>
        <w:t>在系统主菜单的“工具”子菜单中，选择服务管理，可对相关的服务信息进行浏览，帮助信息浏览</w:t>
      </w:r>
      <w:r>
        <w:rPr>
          <w:rFonts w:hint="eastAsia"/>
          <w:b w:val="0"/>
        </w:rPr>
        <w:t>(</w:t>
      </w:r>
      <w:r>
        <w:rPr>
          <w:rFonts w:hint="eastAsia"/>
          <w:b w:val="0"/>
        </w:rPr>
        <w:t>通过右键</w:t>
      </w:r>
      <w:r>
        <w:rPr>
          <w:b w:val="0"/>
        </w:rPr>
        <w:t>)</w:t>
      </w:r>
      <w:r>
        <w:rPr>
          <w:b w:val="0"/>
        </w:rPr>
        <w:t>，</w:t>
      </w:r>
      <w:r>
        <w:rPr>
          <w:rFonts w:hint="eastAsia"/>
          <w:b w:val="0"/>
        </w:rPr>
        <w:t>服务删除</w:t>
      </w:r>
      <w:r>
        <w:rPr>
          <w:rFonts w:hint="eastAsia"/>
          <w:b w:val="0"/>
        </w:rPr>
        <w:t>(</w:t>
      </w:r>
      <w:r>
        <w:rPr>
          <w:rFonts w:hint="eastAsia"/>
          <w:b w:val="0"/>
        </w:rPr>
        <w:t>通过右键</w:t>
      </w:r>
      <w:r>
        <w:rPr>
          <w:b w:val="0"/>
        </w:rPr>
        <w:t>)</w:t>
      </w:r>
      <w:r>
        <w:rPr>
          <w:b w:val="0"/>
        </w:rPr>
        <w:t>。</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10"/>
        <w:numPr>
          <w:ilvl w:val="0"/>
          <w:numId w:val="0"/>
        </w:numPr>
        <w:spacing w:afterLines="50" w:after="120"/>
        <w:jc w:val="center"/>
      </w:pPr>
      <w:r>
        <w:rPr>
          <w:noProof/>
        </w:rPr>
        <w:lastRenderedPageBreak/>
        <w:drawing>
          <wp:inline distT="0" distB="0" distL="0" distR="0" wp14:anchorId="3CC09966" wp14:editId="43C9A2D7">
            <wp:extent cx="5219700" cy="3600450"/>
            <wp:effectExtent l="0" t="0" r="0" b="0"/>
            <wp:docPr id="56" name="图片 56" descr="New Mo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New Mockup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19700" cy="3600450"/>
                    </a:xfrm>
                    <a:prstGeom prst="rect">
                      <a:avLst/>
                    </a:prstGeom>
                    <a:noFill/>
                    <a:ln>
                      <a:noFill/>
                    </a:ln>
                  </pic:spPr>
                </pic:pic>
              </a:graphicData>
            </a:graphic>
          </wp:inline>
        </w:drawing>
      </w:r>
    </w:p>
    <w:p w:rsidR="00E745CB" w:rsidRDefault="006001A1">
      <w:pPr>
        <w:jc w:val="center"/>
        <w:rPr>
          <w:rFonts w:ascii="Arial Unicode MS" w:eastAsia="Arial Unicode MS" w:hAnsi="Arial Unicode MS" w:cs="Arial Unicode MS"/>
        </w:rPr>
      </w:pPr>
      <w:r>
        <w:rPr>
          <w:rFonts w:ascii="Arial Unicode MS" w:eastAsia="Arial Unicode MS" w:hAnsi="Arial Unicode MS" w:cs="Arial Unicode MS" w:hint="eastAsia"/>
        </w:rPr>
        <w:t>图 服务发布</w:t>
      </w:r>
      <w:r>
        <w:rPr>
          <w:rFonts w:ascii="Arial Unicode MS" w:eastAsia="Arial Unicode MS" w:hAnsi="Arial Unicode MS" w:cs="Arial Unicode MS"/>
        </w:rPr>
        <w:t>管理</w:t>
      </w:r>
    </w:p>
    <w:p w:rsidR="00E745CB" w:rsidRDefault="006001A1">
      <w:pPr>
        <w:pStyle w:val="31"/>
        <w:spacing w:before="120" w:after="120"/>
      </w:pPr>
      <w:bookmarkStart w:id="213" w:name="_Toc31862"/>
      <w:r>
        <w:rPr>
          <w:rFonts w:hint="eastAsia"/>
        </w:rPr>
        <w:t>用户权限管理</w:t>
      </w:r>
      <w:bookmarkEnd w:id="213"/>
    </w:p>
    <w:p w:rsidR="00E745CB" w:rsidRDefault="006001A1">
      <w:pPr>
        <w:pStyle w:val="4"/>
        <w:spacing w:before="120" w:after="120"/>
      </w:pPr>
      <w:r>
        <w:rPr>
          <w:rFonts w:hint="eastAsia"/>
        </w:rPr>
        <w:t>角色管理</w:t>
      </w:r>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能够新增、删除、修改角色。</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7"/>
        </w:numPr>
        <w:tabs>
          <w:tab w:val="clear" w:pos="1418"/>
          <w:tab w:val="left" w:pos="567"/>
        </w:tabs>
        <w:spacing w:line="360" w:lineRule="auto"/>
        <w:jc w:val="left"/>
        <w:rPr>
          <w:b w:val="0"/>
        </w:rPr>
      </w:pPr>
      <w:r>
        <w:rPr>
          <w:rFonts w:hint="eastAsia"/>
          <w:b w:val="0"/>
        </w:rPr>
        <w:t>能够新增角色，设置角色名称以及描述信息；</w:t>
      </w:r>
    </w:p>
    <w:p w:rsidR="00E745CB" w:rsidRDefault="006001A1">
      <w:pPr>
        <w:pStyle w:val="10"/>
        <w:widowControl/>
        <w:numPr>
          <w:ilvl w:val="0"/>
          <w:numId w:val="97"/>
        </w:numPr>
        <w:tabs>
          <w:tab w:val="clear" w:pos="1418"/>
          <w:tab w:val="left" w:pos="567"/>
        </w:tabs>
        <w:spacing w:line="360" w:lineRule="auto"/>
        <w:jc w:val="left"/>
        <w:rPr>
          <w:b w:val="0"/>
        </w:rPr>
      </w:pPr>
      <w:r>
        <w:rPr>
          <w:rFonts w:hint="eastAsia"/>
          <w:b w:val="0"/>
        </w:rPr>
        <w:t>对原有用户进行修改密码和设置权限，本版本只保留管理员和普通用户权限；</w:t>
      </w:r>
    </w:p>
    <w:p w:rsidR="00E745CB" w:rsidRDefault="006001A1">
      <w:pPr>
        <w:pStyle w:val="10"/>
        <w:widowControl/>
        <w:numPr>
          <w:ilvl w:val="0"/>
          <w:numId w:val="97"/>
        </w:numPr>
        <w:tabs>
          <w:tab w:val="clear" w:pos="1418"/>
          <w:tab w:val="left" w:pos="567"/>
        </w:tabs>
        <w:spacing w:line="360" w:lineRule="auto"/>
        <w:jc w:val="left"/>
        <w:rPr>
          <w:b w:val="0"/>
        </w:rPr>
      </w:pPr>
      <w:r>
        <w:rPr>
          <w:rFonts w:hint="eastAsia"/>
          <w:b w:val="0"/>
        </w:rPr>
        <w:t>对原用户可进行删除。</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4"/>
        <w:spacing w:before="120" w:after="120"/>
      </w:pPr>
      <w:r>
        <w:rPr>
          <w:rFonts w:hint="eastAsia"/>
        </w:rPr>
        <w:t>用户管理</w:t>
      </w:r>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能够新增、删除、修改用户名和密码，并对用户进行权限设置。</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8"/>
        </w:numPr>
        <w:tabs>
          <w:tab w:val="clear" w:pos="1418"/>
          <w:tab w:val="left" w:pos="567"/>
        </w:tabs>
        <w:spacing w:line="360" w:lineRule="auto"/>
        <w:jc w:val="left"/>
        <w:rPr>
          <w:b w:val="0"/>
        </w:rPr>
      </w:pPr>
      <w:r>
        <w:rPr>
          <w:rFonts w:hint="eastAsia"/>
          <w:b w:val="0"/>
        </w:rPr>
        <w:lastRenderedPageBreak/>
        <w:t>新增用户名和密码；</w:t>
      </w:r>
    </w:p>
    <w:p w:rsidR="00E745CB" w:rsidRDefault="006001A1">
      <w:pPr>
        <w:pStyle w:val="10"/>
        <w:widowControl/>
        <w:numPr>
          <w:ilvl w:val="0"/>
          <w:numId w:val="98"/>
        </w:numPr>
        <w:tabs>
          <w:tab w:val="clear" w:pos="1418"/>
          <w:tab w:val="left" w:pos="567"/>
        </w:tabs>
        <w:spacing w:line="360" w:lineRule="auto"/>
        <w:jc w:val="left"/>
        <w:rPr>
          <w:b w:val="0"/>
        </w:rPr>
      </w:pPr>
      <w:r>
        <w:rPr>
          <w:rFonts w:hint="eastAsia"/>
          <w:b w:val="0"/>
        </w:rPr>
        <w:t>对原有用户进行修改密码和设置权限，本版本只保留管理员和普通用户权限；</w:t>
      </w:r>
    </w:p>
    <w:p w:rsidR="00E745CB" w:rsidRDefault="006001A1">
      <w:pPr>
        <w:pStyle w:val="10"/>
        <w:widowControl/>
        <w:numPr>
          <w:ilvl w:val="0"/>
          <w:numId w:val="98"/>
        </w:numPr>
        <w:tabs>
          <w:tab w:val="clear" w:pos="1418"/>
          <w:tab w:val="left" w:pos="567"/>
        </w:tabs>
        <w:spacing w:line="360" w:lineRule="auto"/>
        <w:jc w:val="left"/>
        <w:rPr>
          <w:b w:val="0"/>
        </w:rPr>
      </w:pPr>
      <w:r>
        <w:rPr>
          <w:rFonts w:hint="eastAsia"/>
          <w:b w:val="0"/>
        </w:rPr>
        <w:t>对原用户可进行删除。</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6001A1">
      <w:pPr>
        <w:pStyle w:val="31"/>
        <w:spacing w:before="120" w:after="120"/>
      </w:pPr>
      <w:bookmarkStart w:id="214" w:name="_Toc24485"/>
      <w:r>
        <w:rPr>
          <w:rFonts w:hint="eastAsia"/>
        </w:rPr>
        <w:t>方案权限管理</w:t>
      </w:r>
      <w:bookmarkEnd w:id="214"/>
    </w:p>
    <w:p w:rsidR="00E745CB" w:rsidRDefault="006001A1">
      <w:pPr>
        <w:pStyle w:val="10"/>
        <w:numPr>
          <w:ilvl w:val="0"/>
          <w:numId w:val="48"/>
        </w:numPr>
        <w:spacing w:beforeLines="50" w:before="120" w:after="0"/>
      </w:pPr>
      <w:r>
        <w:rPr>
          <w:rFonts w:hint="eastAsia"/>
        </w:rPr>
        <w:t>功能概述</w:t>
      </w:r>
    </w:p>
    <w:p w:rsidR="00E745CB" w:rsidRDefault="006001A1">
      <w:pPr>
        <w:pStyle w:val="affa"/>
        <w:ind w:leftChars="230" w:left="483"/>
      </w:pPr>
      <w:r>
        <w:rPr>
          <w:rFonts w:hint="eastAsia"/>
        </w:rPr>
        <w:t>根据不同的角色，所能共享获取到的方案库中的方案是不一样的，每个角色都有自己独立的方案库，不同用户在同一角色</w:t>
      </w:r>
      <w:proofErr w:type="gramStart"/>
      <w:r>
        <w:rPr>
          <w:rFonts w:hint="eastAsia"/>
        </w:rPr>
        <w:t>下方案</w:t>
      </w:r>
      <w:proofErr w:type="gramEnd"/>
      <w:r>
        <w:rPr>
          <w:rFonts w:hint="eastAsia"/>
        </w:rPr>
        <w:t>才共享。</w:t>
      </w:r>
    </w:p>
    <w:p w:rsidR="00E745CB" w:rsidRDefault="006001A1">
      <w:pPr>
        <w:pStyle w:val="10"/>
        <w:numPr>
          <w:ilvl w:val="0"/>
          <w:numId w:val="48"/>
        </w:numPr>
        <w:spacing w:beforeLines="50" w:before="120" w:after="0"/>
      </w:pPr>
      <w:r>
        <w:t>流程图</w:t>
      </w:r>
    </w:p>
    <w:p w:rsidR="00E745CB" w:rsidRDefault="006001A1">
      <w:pPr>
        <w:pStyle w:val="10"/>
        <w:numPr>
          <w:ilvl w:val="0"/>
          <w:numId w:val="48"/>
        </w:numPr>
        <w:spacing w:beforeLines="50" w:before="120" w:afterLines="50" w:after="120"/>
      </w:pPr>
      <w:r>
        <w:rPr>
          <w:rFonts w:hint="eastAsia"/>
        </w:rPr>
        <w:t>详细设计描述</w:t>
      </w:r>
    </w:p>
    <w:p w:rsidR="00E745CB" w:rsidRDefault="006001A1">
      <w:pPr>
        <w:pStyle w:val="10"/>
        <w:widowControl/>
        <w:numPr>
          <w:ilvl w:val="0"/>
          <w:numId w:val="99"/>
        </w:numPr>
        <w:tabs>
          <w:tab w:val="clear" w:pos="1418"/>
          <w:tab w:val="left" w:pos="567"/>
        </w:tabs>
        <w:spacing w:line="360" w:lineRule="auto"/>
        <w:jc w:val="left"/>
        <w:rPr>
          <w:b w:val="0"/>
        </w:rPr>
      </w:pPr>
      <w:r>
        <w:rPr>
          <w:rFonts w:hint="eastAsia"/>
          <w:b w:val="0"/>
        </w:rPr>
        <w:t>不同的用户在同一角色下，方案库中的方案才共享使用；</w:t>
      </w:r>
    </w:p>
    <w:p w:rsidR="00E745CB" w:rsidRDefault="006001A1">
      <w:pPr>
        <w:pStyle w:val="10"/>
        <w:widowControl/>
        <w:numPr>
          <w:ilvl w:val="0"/>
          <w:numId w:val="99"/>
        </w:numPr>
        <w:tabs>
          <w:tab w:val="clear" w:pos="1418"/>
          <w:tab w:val="left" w:pos="567"/>
        </w:tabs>
        <w:spacing w:line="360" w:lineRule="auto"/>
        <w:jc w:val="left"/>
        <w:rPr>
          <w:b w:val="0"/>
        </w:rPr>
      </w:pPr>
      <w:r>
        <w:rPr>
          <w:rFonts w:hint="eastAsia"/>
          <w:b w:val="0"/>
        </w:rPr>
        <w:t>不同的角色下，方案库是分别独立存在的，彼此不影响。</w:t>
      </w:r>
    </w:p>
    <w:p w:rsidR="00E745CB" w:rsidRDefault="006001A1">
      <w:pPr>
        <w:pStyle w:val="10"/>
        <w:numPr>
          <w:ilvl w:val="0"/>
          <w:numId w:val="48"/>
        </w:numPr>
        <w:spacing w:beforeLines="50" w:before="120" w:afterLines="50" w:after="120"/>
      </w:pPr>
      <w:r>
        <w:rPr>
          <w:rFonts w:hint="eastAsia"/>
        </w:rPr>
        <w:t>功能</w:t>
      </w:r>
      <w:r>
        <w:t>界面</w:t>
      </w:r>
      <w:r>
        <w:rPr>
          <w:rFonts w:hint="eastAsia"/>
        </w:rPr>
        <w:t>设计</w:t>
      </w:r>
    </w:p>
    <w:p w:rsidR="00E745CB" w:rsidRDefault="00E745CB">
      <w:pPr>
        <w:pStyle w:val="10"/>
        <w:numPr>
          <w:ilvl w:val="0"/>
          <w:numId w:val="0"/>
        </w:numPr>
        <w:tabs>
          <w:tab w:val="clear" w:pos="1418"/>
        </w:tabs>
        <w:spacing w:beforeLines="50" w:before="120" w:afterLines="50" w:after="120"/>
        <w:ind w:left="964"/>
      </w:pPr>
    </w:p>
    <w:p w:rsidR="00473225" w:rsidRPr="00473225" w:rsidRDefault="00473225" w:rsidP="009E3AD8">
      <w:pPr>
        <w:pStyle w:val="22"/>
        <w:spacing w:before="120" w:after="120"/>
        <w:rPr>
          <w:rFonts w:hint="eastAsia"/>
        </w:rPr>
      </w:pPr>
      <w:bookmarkStart w:id="215" w:name="_Toc22387"/>
      <w:r>
        <w:t>专题应用系统</w:t>
      </w:r>
    </w:p>
    <w:p w:rsidR="00E70624" w:rsidRDefault="00473225" w:rsidP="00E70624">
      <w:pPr>
        <w:pStyle w:val="31"/>
        <w:spacing w:before="120" w:after="120"/>
      </w:pPr>
      <w:r>
        <w:t>系统需求清单</w:t>
      </w:r>
    </w:p>
    <w:tbl>
      <w:tblPr>
        <w:tblW w:w="9164" w:type="dxa"/>
        <w:jc w:val="center"/>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474"/>
        <w:gridCol w:w="3345"/>
        <w:gridCol w:w="3345"/>
      </w:tblGrid>
      <w:tr w:rsidR="00C049A5" w:rsidTr="007366E2">
        <w:trPr>
          <w:trHeight w:val="335"/>
          <w:jc w:val="center"/>
        </w:trPr>
        <w:tc>
          <w:tcPr>
            <w:tcW w:w="2474" w:type="dxa"/>
            <w:tcBorders>
              <w:top w:val="single" w:sz="8" w:space="0" w:color="8064A2"/>
              <w:left w:val="single" w:sz="8" w:space="0" w:color="8064A2"/>
              <w:bottom w:val="single" w:sz="8" w:space="0" w:color="8064A2"/>
              <w:right w:val="single" w:sz="8" w:space="0" w:color="8064A2"/>
            </w:tcBorders>
            <w:shd w:val="clear" w:color="auto" w:fill="BFBFBF"/>
            <w:vAlign w:val="center"/>
          </w:tcPr>
          <w:p w:rsidR="00C049A5" w:rsidRDefault="00C049A5" w:rsidP="007366E2">
            <w:pPr>
              <w:jc w:val="center"/>
              <w:rPr>
                <w:rFonts w:ascii="宋体" w:hAnsi="宋体" w:cs="Arial Unicode MS"/>
                <w:b/>
                <w:bCs/>
              </w:rPr>
            </w:pPr>
            <w:r>
              <w:rPr>
                <w:rFonts w:ascii="宋体" w:hAnsi="宋体" w:hint="eastAsia"/>
                <w:b/>
                <w:bCs/>
              </w:rPr>
              <w:t>需求项</w:t>
            </w:r>
          </w:p>
        </w:tc>
        <w:tc>
          <w:tcPr>
            <w:tcW w:w="3345" w:type="dxa"/>
            <w:tcBorders>
              <w:top w:val="single" w:sz="8" w:space="0" w:color="8064A2"/>
              <w:bottom w:val="single" w:sz="8" w:space="0" w:color="8064A2"/>
              <w:right w:val="single" w:sz="4" w:space="0" w:color="auto"/>
            </w:tcBorders>
            <w:shd w:val="clear" w:color="auto" w:fill="BFBFBF"/>
            <w:vAlign w:val="center"/>
          </w:tcPr>
          <w:p w:rsidR="00C049A5" w:rsidRDefault="00C049A5" w:rsidP="007366E2">
            <w:pPr>
              <w:jc w:val="center"/>
              <w:rPr>
                <w:rFonts w:ascii="宋体" w:hAnsi="宋体" w:cs="Arial Unicode MS"/>
                <w:b/>
                <w:bCs/>
              </w:rPr>
            </w:pPr>
            <w:r>
              <w:rPr>
                <w:rFonts w:ascii="宋体" w:hAnsi="宋体" w:hint="eastAsia"/>
                <w:b/>
                <w:bCs/>
              </w:rPr>
              <w:t>需求分项</w:t>
            </w:r>
          </w:p>
        </w:tc>
        <w:tc>
          <w:tcPr>
            <w:tcW w:w="3345" w:type="dxa"/>
            <w:tcBorders>
              <w:top w:val="single" w:sz="4" w:space="0" w:color="auto"/>
              <w:left w:val="single" w:sz="4" w:space="0" w:color="auto"/>
              <w:bottom w:val="single" w:sz="4" w:space="0" w:color="auto"/>
              <w:right w:val="single" w:sz="4" w:space="0" w:color="auto"/>
            </w:tcBorders>
            <w:shd w:val="clear" w:color="auto" w:fill="BFBFBF"/>
            <w:vAlign w:val="center"/>
          </w:tcPr>
          <w:p w:rsidR="00C049A5" w:rsidRDefault="00C049A5" w:rsidP="007366E2">
            <w:pPr>
              <w:jc w:val="center"/>
              <w:rPr>
                <w:rFonts w:ascii="宋体" w:hAnsi="宋体"/>
                <w:b/>
                <w:bCs/>
              </w:rPr>
            </w:pPr>
            <w:r>
              <w:rPr>
                <w:rFonts w:ascii="宋体" w:hAnsi="宋体" w:hint="eastAsia"/>
                <w:b/>
                <w:bCs/>
              </w:rPr>
              <w:t>需求子项</w:t>
            </w:r>
          </w:p>
        </w:tc>
      </w:tr>
      <w:tr w:rsidR="00C049A5" w:rsidTr="007366E2">
        <w:trPr>
          <w:trHeight w:val="364"/>
          <w:jc w:val="center"/>
        </w:trPr>
        <w:tc>
          <w:tcPr>
            <w:tcW w:w="2474" w:type="dxa"/>
            <w:vMerge w:val="restart"/>
            <w:tcBorders>
              <w:left w:val="single" w:sz="8" w:space="0" w:color="8064A2"/>
              <w:right w:val="single" w:sz="8" w:space="0" w:color="8064A2"/>
            </w:tcBorders>
            <w:vAlign w:val="center"/>
          </w:tcPr>
          <w:p w:rsidR="00C049A5" w:rsidRDefault="00C049A5" w:rsidP="007366E2">
            <w:pPr>
              <w:jc w:val="center"/>
              <w:rPr>
                <w:sz w:val="24"/>
              </w:rPr>
            </w:pPr>
            <w:r>
              <w:rPr>
                <w:rFonts w:hint="eastAsia"/>
                <w:sz w:val="24"/>
              </w:rPr>
              <w:t>统计分析</w:t>
            </w:r>
          </w:p>
        </w:tc>
        <w:tc>
          <w:tcPr>
            <w:tcW w:w="3345" w:type="dxa"/>
            <w:tcBorders>
              <w:bottom w:val="single" w:sz="4" w:space="0" w:color="auto"/>
              <w:right w:val="single" w:sz="4" w:space="0" w:color="auto"/>
            </w:tcBorders>
            <w:vAlign w:val="center"/>
          </w:tcPr>
          <w:p w:rsidR="00C049A5" w:rsidRDefault="008C3D94" w:rsidP="007366E2">
            <w:pPr>
              <w:jc w:val="center"/>
              <w:rPr>
                <w:sz w:val="24"/>
              </w:rPr>
            </w:pPr>
            <w:r>
              <w:rPr>
                <w:sz w:val="24"/>
              </w:rPr>
              <w:t>用</w:t>
            </w:r>
          </w:p>
        </w:tc>
        <w:tc>
          <w:tcPr>
            <w:tcW w:w="3345" w:type="dxa"/>
            <w:tcBorders>
              <w:top w:val="single" w:sz="4" w:space="0" w:color="auto"/>
              <w:left w:val="single" w:sz="4" w:space="0" w:color="auto"/>
              <w:bottom w:val="single" w:sz="4" w:space="0" w:color="auto"/>
              <w:right w:val="single" w:sz="4" w:space="0" w:color="auto"/>
            </w:tcBorders>
            <w:vAlign w:val="center"/>
          </w:tcPr>
          <w:p w:rsidR="00C049A5" w:rsidRDefault="00C049A5" w:rsidP="007366E2">
            <w:pPr>
              <w:jc w:val="center"/>
              <w:rPr>
                <w:rFonts w:ascii="宋体" w:hAnsi="宋体"/>
              </w:rPr>
            </w:pPr>
          </w:p>
        </w:tc>
      </w:tr>
      <w:tr w:rsidR="00C049A5" w:rsidTr="007366E2">
        <w:trPr>
          <w:trHeight w:val="364"/>
          <w:jc w:val="center"/>
        </w:trPr>
        <w:tc>
          <w:tcPr>
            <w:tcW w:w="2474" w:type="dxa"/>
            <w:vMerge/>
            <w:tcBorders>
              <w:left w:val="single" w:sz="8" w:space="0" w:color="8064A2"/>
              <w:right w:val="single" w:sz="8" w:space="0" w:color="8064A2"/>
            </w:tcBorders>
            <w:vAlign w:val="center"/>
          </w:tcPr>
          <w:p w:rsidR="00C049A5" w:rsidRDefault="00C049A5" w:rsidP="007366E2">
            <w:pPr>
              <w:jc w:val="center"/>
              <w:rPr>
                <w:sz w:val="24"/>
              </w:rPr>
            </w:pPr>
          </w:p>
        </w:tc>
        <w:tc>
          <w:tcPr>
            <w:tcW w:w="3345" w:type="dxa"/>
            <w:tcBorders>
              <w:bottom w:val="single" w:sz="4" w:space="0" w:color="auto"/>
              <w:right w:val="single" w:sz="4" w:space="0" w:color="auto"/>
            </w:tcBorders>
            <w:vAlign w:val="center"/>
          </w:tcPr>
          <w:p w:rsidR="00C049A5" w:rsidRDefault="008C3D94" w:rsidP="007366E2">
            <w:pPr>
              <w:jc w:val="center"/>
              <w:rPr>
                <w:sz w:val="24"/>
              </w:rPr>
            </w:pPr>
            <w:r>
              <w:rPr>
                <w:sz w:val="24"/>
              </w:rPr>
              <w:t>农</w:t>
            </w:r>
          </w:p>
        </w:tc>
        <w:tc>
          <w:tcPr>
            <w:tcW w:w="3345" w:type="dxa"/>
            <w:tcBorders>
              <w:top w:val="single" w:sz="4" w:space="0" w:color="auto"/>
              <w:left w:val="single" w:sz="4" w:space="0" w:color="auto"/>
              <w:bottom w:val="single" w:sz="4" w:space="0" w:color="auto"/>
              <w:right w:val="single" w:sz="4" w:space="0" w:color="auto"/>
            </w:tcBorders>
            <w:vAlign w:val="center"/>
          </w:tcPr>
          <w:p w:rsidR="00C049A5" w:rsidRDefault="00C049A5" w:rsidP="007366E2">
            <w:pPr>
              <w:jc w:val="center"/>
              <w:rPr>
                <w:rFonts w:ascii="宋体" w:hAnsi="宋体"/>
              </w:rPr>
            </w:pPr>
          </w:p>
        </w:tc>
      </w:tr>
      <w:tr w:rsidR="00C049A5" w:rsidTr="007366E2">
        <w:trPr>
          <w:trHeight w:val="364"/>
          <w:jc w:val="center"/>
        </w:trPr>
        <w:tc>
          <w:tcPr>
            <w:tcW w:w="2474" w:type="dxa"/>
            <w:vMerge/>
            <w:tcBorders>
              <w:left w:val="single" w:sz="8" w:space="0" w:color="8064A2"/>
              <w:right w:val="single" w:sz="8" w:space="0" w:color="8064A2"/>
            </w:tcBorders>
            <w:vAlign w:val="center"/>
          </w:tcPr>
          <w:p w:rsidR="00C049A5" w:rsidRDefault="00C049A5" w:rsidP="007366E2">
            <w:pPr>
              <w:jc w:val="center"/>
              <w:rPr>
                <w:sz w:val="24"/>
              </w:rPr>
            </w:pPr>
          </w:p>
        </w:tc>
        <w:tc>
          <w:tcPr>
            <w:tcW w:w="3345" w:type="dxa"/>
            <w:tcBorders>
              <w:bottom w:val="single" w:sz="4" w:space="0" w:color="auto"/>
              <w:right w:val="single" w:sz="4" w:space="0" w:color="auto"/>
            </w:tcBorders>
            <w:vAlign w:val="center"/>
          </w:tcPr>
          <w:p w:rsidR="00C049A5" w:rsidRDefault="008C3D94" w:rsidP="007366E2">
            <w:pPr>
              <w:jc w:val="center"/>
              <w:rPr>
                <w:sz w:val="24"/>
              </w:rPr>
            </w:pPr>
            <w:proofErr w:type="gramStart"/>
            <w:r>
              <w:rPr>
                <w:rFonts w:hint="eastAsia"/>
                <w:sz w:val="24"/>
              </w:rPr>
              <w:t>规</w:t>
            </w:r>
            <w:proofErr w:type="gramEnd"/>
          </w:p>
        </w:tc>
        <w:tc>
          <w:tcPr>
            <w:tcW w:w="3345" w:type="dxa"/>
            <w:tcBorders>
              <w:top w:val="single" w:sz="4" w:space="0" w:color="auto"/>
              <w:left w:val="single" w:sz="4" w:space="0" w:color="auto"/>
              <w:bottom w:val="single" w:sz="4" w:space="0" w:color="auto"/>
              <w:right w:val="single" w:sz="4" w:space="0" w:color="auto"/>
            </w:tcBorders>
            <w:vAlign w:val="center"/>
          </w:tcPr>
          <w:p w:rsidR="00C049A5" w:rsidRDefault="00C049A5" w:rsidP="007366E2">
            <w:pPr>
              <w:jc w:val="center"/>
              <w:rPr>
                <w:rFonts w:ascii="宋体" w:hAnsi="宋体"/>
              </w:rPr>
            </w:pPr>
          </w:p>
        </w:tc>
      </w:tr>
      <w:tr w:rsidR="00C049A5" w:rsidTr="007366E2">
        <w:trPr>
          <w:trHeight w:val="364"/>
          <w:jc w:val="center"/>
        </w:trPr>
        <w:tc>
          <w:tcPr>
            <w:tcW w:w="2474" w:type="dxa"/>
            <w:vMerge/>
            <w:tcBorders>
              <w:left w:val="single" w:sz="8" w:space="0" w:color="8064A2"/>
              <w:bottom w:val="single" w:sz="4" w:space="0" w:color="auto"/>
              <w:right w:val="single" w:sz="8" w:space="0" w:color="8064A2"/>
            </w:tcBorders>
            <w:vAlign w:val="center"/>
          </w:tcPr>
          <w:p w:rsidR="00C049A5" w:rsidRDefault="00C049A5" w:rsidP="007366E2">
            <w:pPr>
              <w:jc w:val="center"/>
            </w:pPr>
          </w:p>
        </w:tc>
        <w:tc>
          <w:tcPr>
            <w:tcW w:w="3345" w:type="dxa"/>
            <w:tcBorders>
              <w:bottom w:val="single" w:sz="4" w:space="0" w:color="auto"/>
              <w:right w:val="single" w:sz="4" w:space="0" w:color="auto"/>
            </w:tcBorders>
            <w:vAlign w:val="center"/>
          </w:tcPr>
          <w:p w:rsidR="00C049A5" w:rsidRDefault="008C3D94" w:rsidP="007366E2">
            <w:pPr>
              <w:jc w:val="center"/>
              <w:rPr>
                <w:sz w:val="24"/>
              </w:rPr>
            </w:pPr>
            <w:r>
              <w:rPr>
                <w:rFonts w:hint="eastAsia"/>
                <w:sz w:val="24"/>
              </w:rPr>
              <w:t>灾</w:t>
            </w:r>
          </w:p>
        </w:tc>
        <w:tc>
          <w:tcPr>
            <w:tcW w:w="3345" w:type="dxa"/>
            <w:tcBorders>
              <w:top w:val="single" w:sz="4" w:space="0" w:color="auto"/>
              <w:left w:val="single" w:sz="4" w:space="0" w:color="auto"/>
              <w:bottom w:val="single" w:sz="4" w:space="0" w:color="auto"/>
              <w:right w:val="single" w:sz="4" w:space="0" w:color="auto"/>
            </w:tcBorders>
            <w:vAlign w:val="center"/>
          </w:tcPr>
          <w:p w:rsidR="00C049A5" w:rsidRDefault="00C049A5" w:rsidP="007366E2">
            <w:pPr>
              <w:jc w:val="center"/>
              <w:rPr>
                <w:rFonts w:ascii="宋体" w:hAnsi="宋体"/>
              </w:rPr>
            </w:pPr>
          </w:p>
        </w:tc>
      </w:tr>
      <w:tr w:rsidR="00C049A5" w:rsidTr="007366E2">
        <w:trPr>
          <w:trHeight w:val="364"/>
          <w:jc w:val="center"/>
        </w:trPr>
        <w:tc>
          <w:tcPr>
            <w:tcW w:w="2474" w:type="dxa"/>
            <w:vMerge w:val="restart"/>
            <w:tcBorders>
              <w:top w:val="single" w:sz="4" w:space="0" w:color="auto"/>
              <w:left w:val="single" w:sz="8" w:space="0" w:color="8064A2"/>
              <w:right w:val="single" w:sz="8" w:space="0" w:color="8064A2"/>
            </w:tcBorders>
            <w:vAlign w:val="center"/>
          </w:tcPr>
          <w:p w:rsidR="00C049A5" w:rsidRDefault="00B40D83" w:rsidP="007366E2">
            <w:pPr>
              <w:jc w:val="center"/>
            </w:pPr>
            <w:r>
              <w:rPr>
                <w:rFonts w:hint="eastAsia"/>
                <w:sz w:val="24"/>
              </w:rPr>
              <w:t>查询分析</w:t>
            </w:r>
          </w:p>
        </w:tc>
        <w:tc>
          <w:tcPr>
            <w:tcW w:w="3345" w:type="dxa"/>
            <w:tcBorders>
              <w:bottom w:val="single" w:sz="4" w:space="0" w:color="auto"/>
              <w:right w:val="single" w:sz="4" w:space="0" w:color="auto"/>
            </w:tcBorders>
            <w:vAlign w:val="center"/>
          </w:tcPr>
          <w:p w:rsidR="00C049A5" w:rsidRDefault="00132177" w:rsidP="007366E2">
            <w:pPr>
              <w:jc w:val="center"/>
              <w:rPr>
                <w:rFonts w:hint="eastAsia"/>
                <w:sz w:val="24"/>
              </w:rPr>
            </w:pPr>
            <w:proofErr w:type="gramStart"/>
            <w:r>
              <w:rPr>
                <w:rFonts w:hint="eastAsia"/>
                <w:sz w:val="24"/>
              </w:rPr>
              <w:t>查询图层</w:t>
            </w:r>
            <w:proofErr w:type="gramEnd"/>
          </w:p>
        </w:tc>
        <w:tc>
          <w:tcPr>
            <w:tcW w:w="3345" w:type="dxa"/>
            <w:tcBorders>
              <w:top w:val="single" w:sz="4" w:space="0" w:color="auto"/>
              <w:left w:val="single" w:sz="4" w:space="0" w:color="auto"/>
              <w:bottom w:val="single" w:sz="4" w:space="0" w:color="auto"/>
              <w:right w:val="single" w:sz="4" w:space="0" w:color="auto"/>
            </w:tcBorders>
            <w:vAlign w:val="center"/>
          </w:tcPr>
          <w:p w:rsidR="00C049A5" w:rsidRDefault="00C049A5" w:rsidP="007366E2">
            <w:pPr>
              <w:jc w:val="center"/>
              <w:rPr>
                <w:rFonts w:ascii="宋体" w:hAnsi="宋体"/>
              </w:rPr>
            </w:pPr>
          </w:p>
        </w:tc>
      </w:tr>
      <w:tr w:rsidR="00C049A5" w:rsidTr="007366E2">
        <w:trPr>
          <w:trHeight w:val="364"/>
          <w:jc w:val="center"/>
        </w:trPr>
        <w:tc>
          <w:tcPr>
            <w:tcW w:w="2474" w:type="dxa"/>
            <w:vMerge/>
            <w:tcBorders>
              <w:left w:val="single" w:sz="8" w:space="0" w:color="8064A2"/>
              <w:right w:val="single" w:sz="8" w:space="0" w:color="8064A2"/>
            </w:tcBorders>
            <w:vAlign w:val="center"/>
          </w:tcPr>
          <w:p w:rsidR="00C049A5" w:rsidRDefault="00C049A5" w:rsidP="007366E2"/>
        </w:tc>
        <w:tc>
          <w:tcPr>
            <w:tcW w:w="3345" w:type="dxa"/>
            <w:tcBorders>
              <w:bottom w:val="single" w:sz="4" w:space="0" w:color="auto"/>
              <w:right w:val="single" w:sz="4" w:space="0" w:color="auto"/>
            </w:tcBorders>
            <w:vAlign w:val="center"/>
          </w:tcPr>
          <w:p w:rsidR="00C049A5" w:rsidRDefault="00132177" w:rsidP="007366E2">
            <w:pPr>
              <w:jc w:val="center"/>
              <w:rPr>
                <w:rFonts w:hint="eastAsia"/>
                <w:sz w:val="24"/>
              </w:rPr>
            </w:pPr>
            <w:r>
              <w:rPr>
                <w:rFonts w:hint="eastAsia"/>
                <w:sz w:val="24"/>
              </w:rPr>
              <w:t>显示分析</w:t>
            </w:r>
          </w:p>
        </w:tc>
        <w:tc>
          <w:tcPr>
            <w:tcW w:w="3345" w:type="dxa"/>
            <w:tcBorders>
              <w:top w:val="single" w:sz="4" w:space="0" w:color="auto"/>
              <w:left w:val="single" w:sz="4" w:space="0" w:color="auto"/>
              <w:bottom w:val="single" w:sz="4" w:space="0" w:color="auto"/>
              <w:right w:val="single" w:sz="4" w:space="0" w:color="auto"/>
            </w:tcBorders>
            <w:vAlign w:val="center"/>
          </w:tcPr>
          <w:p w:rsidR="00C049A5" w:rsidRDefault="00C049A5" w:rsidP="007366E2">
            <w:pPr>
              <w:jc w:val="center"/>
              <w:rPr>
                <w:rFonts w:ascii="宋体" w:hAnsi="宋体"/>
              </w:rPr>
            </w:pPr>
          </w:p>
        </w:tc>
      </w:tr>
    </w:tbl>
    <w:p w:rsidR="00632642" w:rsidRPr="00632642" w:rsidRDefault="00632642" w:rsidP="00632642">
      <w:pPr>
        <w:rPr>
          <w:rFonts w:hint="eastAsia"/>
        </w:rPr>
      </w:pPr>
    </w:p>
    <w:p w:rsidR="001C0D05" w:rsidRDefault="001C0D05" w:rsidP="001C0D05">
      <w:pPr>
        <w:pStyle w:val="31"/>
        <w:spacing w:before="120" w:after="120"/>
      </w:pPr>
      <w:r>
        <w:t>统计分析</w:t>
      </w:r>
    </w:p>
    <w:p w:rsidR="00686AFB" w:rsidRDefault="00686AFB" w:rsidP="00686AFB">
      <w:pPr>
        <w:pStyle w:val="4"/>
        <w:spacing w:before="120" w:after="120"/>
      </w:pPr>
      <w:r>
        <w:t>用</w:t>
      </w:r>
    </w:p>
    <w:p w:rsidR="006E4D2B" w:rsidRDefault="006E4D2B" w:rsidP="006E4D2B">
      <w:pPr>
        <w:pStyle w:val="10"/>
        <w:numPr>
          <w:ilvl w:val="0"/>
          <w:numId w:val="48"/>
        </w:numPr>
        <w:spacing w:beforeLines="50" w:before="120" w:after="0"/>
      </w:pPr>
      <w:r>
        <w:rPr>
          <w:rFonts w:hint="eastAsia"/>
        </w:rPr>
        <w:t>功能概述</w:t>
      </w:r>
    </w:p>
    <w:p w:rsidR="00DA3D49" w:rsidRPr="001246A9" w:rsidRDefault="00DA3D49" w:rsidP="001246A9">
      <w:pPr>
        <w:pStyle w:val="10"/>
        <w:numPr>
          <w:ilvl w:val="0"/>
          <w:numId w:val="0"/>
        </w:numPr>
        <w:spacing w:beforeLines="50" w:before="120" w:after="0"/>
        <w:ind w:firstLineChars="400" w:firstLine="960"/>
        <w:rPr>
          <w:rFonts w:hint="eastAsia"/>
          <w:b w:val="0"/>
        </w:rPr>
      </w:pPr>
      <w:r w:rsidRPr="001246A9">
        <w:rPr>
          <w:b w:val="0"/>
        </w:rPr>
        <w:t>用户可以对土地利用相关数据按地域</w:t>
      </w:r>
      <w:r w:rsidRPr="001246A9">
        <w:rPr>
          <w:rFonts w:hint="eastAsia"/>
          <w:b w:val="0"/>
        </w:rPr>
        <w:t>，</w:t>
      </w:r>
      <w:r w:rsidRPr="001246A9">
        <w:rPr>
          <w:b w:val="0"/>
        </w:rPr>
        <w:t>年份等不同性质进行汇总统计</w:t>
      </w:r>
      <w:r w:rsidR="00061FE8" w:rsidRPr="001246A9">
        <w:rPr>
          <w:rFonts w:hint="eastAsia"/>
          <w:b w:val="0"/>
        </w:rPr>
        <w:t>。</w:t>
      </w:r>
    </w:p>
    <w:p w:rsidR="006E4D2B" w:rsidRDefault="006E4D2B" w:rsidP="006E4D2B">
      <w:pPr>
        <w:pStyle w:val="10"/>
        <w:numPr>
          <w:ilvl w:val="0"/>
          <w:numId w:val="48"/>
        </w:numPr>
        <w:spacing w:beforeLines="50" w:before="120" w:after="0"/>
      </w:pPr>
      <w:r>
        <w:t>流程图</w:t>
      </w:r>
    </w:p>
    <w:p w:rsidR="006E4D2B" w:rsidRDefault="006E4D2B" w:rsidP="006E4D2B">
      <w:pPr>
        <w:pStyle w:val="10"/>
        <w:numPr>
          <w:ilvl w:val="0"/>
          <w:numId w:val="48"/>
        </w:numPr>
        <w:spacing w:beforeLines="50" w:before="120" w:after="0"/>
      </w:pPr>
      <w:r>
        <w:t>详细设计描述</w:t>
      </w:r>
    </w:p>
    <w:p w:rsidR="006E4D2B" w:rsidRPr="0026508B" w:rsidRDefault="006E4D2B" w:rsidP="006E4D2B">
      <w:pPr>
        <w:pStyle w:val="10"/>
        <w:numPr>
          <w:ilvl w:val="0"/>
          <w:numId w:val="48"/>
        </w:numPr>
        <w:spacing w:beforeLines="50" w:before="120" w:after="0"/>
        <w:rPr>
          <w:rFonts w:hint="eastAsia"/>
        </w:rPr>
      </w:pPr>
      <w:r>
        <w:lastRenderedPageBreak/>
        <w:t>功能界面设计</w:t>
      </w:r>
    </w:p>
    <w:p w:rsidR="006E4D2B" w:rsidRPr="006E4D2B" w:rsidRDefault="006E4D2B" w:rsidP="006E4D2B">
      <w:pPr>
        <w:rPr>
          <w:rFonts w:hint="eastAsia"/>
        </w:rPr>
      </w:pPr>
    </w:p>
    <w:p w:rsidR="00654CD8" w:rsidRDefault="00654CD8" w:rsidP="00654CD8">
      <w:pPr>
        <w:pStyle w:val="4"/>
        <w:spacing w:before="120" w:after="120"/>
      </w:pPr>
      <w:r>
        <w:t>农</w:t>
      </w:r>
    </w:p>
    <w:p w:rsidR="00A56F9C" w:rsidRDefault="00A56F9C" w:rsidP="00A56F9C">
      <w:pPr>
        <w:pStyle w:val="10"/>
        <w:numPr>
          <w:ilvl w:val="0"/>
          <w:numId w:val="48"/>
        </w:numPr>
        <w:spacing w:beforeLines="50" w:before="120" w:after="0"/>
      </w:pPr>
      <w:r>
        <w:rPr>
          <w:rFonts w:hint="eastAsia"/>
        </w:rPr>
        <w:t>功能概述</w:t>
      </w:r>
    </w:p>
    <w:p w:rsidR="00A56F9C" w:rsidRDefault="00A56F9C" w:rsidP="00A56F9C">
      <w:pPr>
        <w:pStyle w:val="10"/>
        <w:numPr>
          <w:ilvl w:val="0"/>
          <w:numId w:val="48"/>
        </w:numPr>
        <w:spacing w:beforeLines="50" w:before="120" w:after="0"/>
      </w:pPr>
      <w:r>
        <w:t>流程图</w:t>
      </w:r>
    </w:p>
    <w:p w:rsidR="00A56F9C" w:rsidRDefault="00A56F9C" w:rsidP="00A56F9C">
      <w:pPr>
        <w:pStyle w:val="10"/>
        <w:numPr>
          <w:ilvl w:val="0"/>
          <w:numId w:val="48"/>
        </w:numPr>
        <w:spacing w:beforeLines="50" w:before="120" w:after="0"/>
      </w:pPr>
      <w:r>
        <w:t>详细设计描述</w:t>
      </w:r>
    </w:p>
    <w:p w:rsidR="00A56F9C" w:rsidRPr="0026508B" w:rsidRDefault="00A56F9C" w:rsidP="00A56F9C">
      <w:pPr>
        <w:pStyle w:val="10"/>
        <w:numPr>
          <w:ilvl w:val="0"/>
          <w:numId w:val="48"/>
        </w:numPr>
        <w:spacing w:beforeLines="50" w:before="120" w:after="0"/>
        <w:rPr>
          <w:rFonts w:hint="eastAsia"/>
        </w:rPr>
      </w:pPr>
      <w:r>
        <w:t>功能界面设计</w:t>
      </w:r>
    </w:p>
    <w:p w:rsidR="00A56F9C" w:rsidRPr="00A56F9C" w:rsidRDefault="00A56F9C" w:rsidP="00A56F9C">
      <w:pPr>
        <w:rPr>
          <w:rFonts w:hint="eastAsia"/>
        </w:rPr>
      </w:pPr>
    </w:p>
    <w:p w:rsidR="000B6236" w:rsidRDefault="000B6236" w:rsidP="000B6236">
      <w:pPr>
        <w:pStyle w:val="4"/>
        <w:spacing w:before="120" w:after="120"/>
      </w:pPr>
      <w:proofErr w:type="gramStart"/>
      <w:r>
        <w:t>规</w:t>
      </w:r>
      <w:proofErr w:type="gramEnd"/>
    </w:p>
    <w:p w:rsidR="00542FD6" w:rsidRDefault="00542FD6" w:rsidP="00542FD6">
      <w:pPr>
        <w:pStyle w:val="10"/>
        <w:numPr>
          <w:ilvl w:val="0"/>
          <w:numId w:val="48"/>
        </w:numPr>
        <w:spacing w:beforeLines="50" w:before="120" w:after="0"/>
      </w:pPr>
      <w:r>
        <w:rPr>
          <w:rFonts w:hint="eastAsia"/>
        </w:rPr>
        <w:t>功能概述</w:t>
      </w:r>
    </w:p>
    <w:p w:rsidR="00542FD6" w:rsidRDefault="00542FD6" w:rsidP="00542FD6">
      <w:pPr>
        <w:pStyle w:val="10"/>
        <w:numPr>
          <w:ilvl w:val="0"/>
          <w:numId w:val="48"/>
        </w:numPr>
        <w:spacing w:beforeLines="50" w:before="120" w:after="0"/>
      </w:pPr>
      <w:r>
        <w:t>流程图</w:t>
      </w:r>
    </w:p>
    <w:p w:rsidR="00542FD6" w:rsidRDefault="00542FD6" w:rsidP="00542FD6">
      <w:pPr>
        <w:pStyle w:val="10"/>
        <w:numPr>
          <w:ilvl w:val="0"/>
          <w:numId w:val="48"/>
        </w:numPr>
        <w:spacing w:beforeLines="50" w:before="120" w:after="0"/>
      </w:pPr>
      <w:r>
        <w:t>详细设计描述</w:t>
      </w:r>
    </w:p>
    <w:p w:rsidR="00542FD6" w:rsidRPr="0026508B" w:rsidRDefault="00542FD6" w:rsidP="00542FD6">
      <w:pPr>
        <w:pStyle w:val="10"/>
        <w:numPr>
          <w:ilvl w:val="0"/>
          <w:numId w:val="48"/>
        </w:numPr>
        <w:spacing w:beforeLines="50" w:before="120" w:after="0"/>
        <w:rPr>
          <w:rFonts w:hint="eastAsia"/>
        </w:rPr>
      </w:pPr>
      <w:r>
        <w:t>功能界面设计</w:t>
      </w:r>
    </w:p>
    <w:p w:rsidR="00542FD6" w:rsidRPr="00542FD6" w:rsidRDefault="00542FD6" w:rsidP="00542FD6">
      <w:pPr>
        <w:rPr>
          <w:rFonts w:hint="eastAsia"/>
        </w:rPr>
      </w:pPr>
    </w:p>
    <w:p w:rsidR="005234F3" w:rsidRDefault="005234F3" w:rsidP="005234F3">
      <w:pPr>
        <w:pStyle w:val="4"/>
        <w:spacing w:before="120" w:after="120"/>
      </w:pPr>
      <w:r>
        <w:t>灾</w:t>
      </w:r>
    </w:p>
    <w:p w:rsidR="00B16076" w:rsidRDefault="00B16076" w:rsidP="00B16076">
      <w:pPr>
        <w:pStyle w:val="10"/>
        <w:numPr>
          <w:ilvl w:val="0"/>
          <w:numId w:val="48"/>
        </w:numPr>
        <w:spacing w:beforeLines="50" w:before="120" w:after="0"/>
      </w:pPr>
      <w:r>
        <w:rPr>
          <w:rFonts w:hint="eastAsia"/>
        </w:rPr>
        <w:t>功能概述</w:t>
      </w:r>
    </w:p>
    <w:p w:rsidR="00B16076" w:rsidRDefault="00B16076" w:rsidP="00B16076">
      <w:pPr>
        <w:pStyle w:val="10"/>
        <w:numPr>
          <w:ilvl w:val="0"/>
          <w:numId w:val="48"/>
        </w:numPr>
        <w:spacing w:beforeLines="50" w:before="120" w:after="0"/>
      </w:pPr>
      <w:r>
        <w:t>流程图</w:t>
      </w:r>
    </w:p>
    <w:p w:rsidR="00B16076" w:rsidRDefault="00B16076" w:rsidP="00B16076">
      <w:pPr>
        <w:pStyle w:val="10"/>
        <w:numPr>
          <w:ilvl w:val="0"/>
          <w:numId w:val="48"/>
        </w:numPr>
        <w:spacing w:beforeLines="50" w:before="120" w:after="0"/>
      </w:pPr>
      <w:r>
        <w:t>详细设计描述</w:t>
      </w:r>
    </w:p>
    <w:p w:rsidR="00B16076" w:rsidRPr="0026508B" w:rsidRDefault="00B16076" w:rsidP="00B16076">
      <w:pPr>
        <w:pStyle w:val="10"/>
        <w:numPr>
          <w:ilvl w:val="0"/>
          <w:numId w:val="48"/>
        </w:numPr>
        <w:spacing w:beforeLines="50" w:before="120" w:after="0"/>
        <w:rPr>
          <w:rFonts w:hint="eastAsia"/>
        </w:rPr>
      </w:pPr>
      <w:r>
        <w:t>功能界面设计</w:t>
      </w:r>
    </w:p>
    <w:p w:rsidR="00B16076" w:rsidRPr="00B16076" w:rsidRDefault="00B16076" w:rsidP="00B16076">
      <w:pPr>
        <w:rPr>
          <w:rFonts w:hint="eastAsia"/>
        </w:rPr>
      </w:pPr>
    </w:p>
    <w:p w:rsidR="001C0D05" w:rsidRDefault="001C0D05" w:rsidP="001C0D05">
      <w:pPr>
        <w:pStyle w:val="31"/>
        <w:spacing w:before="120" w:after="120"/>
      </w:pPr>
      <w:r>
        <w:t>查询分析</w:t>
      </w:r>
    </w:p>
    <w:p w:rsidR="0026508B" w:rsidRPr="0026508B" w:rsidRDefault="0026508B" w:rsidP="0026508B">
      <w:pPr>
        <w:rPr>
          <w:rFonts w:hint="eastAsia"/>
        </w:rPr>
      </w:pPr>
    </w:p>
    <w:p w:rsidR="00DD674D" w:rsidRDefault="00DD674D" w:rsidP="00DD674D">
      <w:pPr>
        <w:pStyle w:val="4"/>
        <w:spacing w:before="120" w:after="120"/>
      </w:pPr>
      <w:r>
        <w:t>查询图层</w:t>
      </w:r>
    </w:p>
    <w:p w:rsidR="009E0723" w:rsidRDefault="009E0723" w:rsidP="009E0723">
      <w:pPr>
        <w:pStyle w:val="10"/>
        <w:numPr>
          <w:ilvl w:val="0"/>
          <w:numId w:val="48"/>
        </w:numPr>
        <w:spacing w:beforeLines="50" w:before="120" w:after="0"/>
      </w:pPr>
      <w:r>
        <w:rPr>
          <w:rFonts w:hint="eastAsia"/>
        </w:rPr>
        <w:t>功能概述</w:t>
      </w:r>
    </w:p>
    <w:p w:rsidR="009E0723" w:rsidRDefault="009E0723" w:rsidP="009E0723">
      <w:pPr>
        <w:pStyle w:val="10"/>
        <w:numPr>
          <w:ilvl w:val="0"/>
          <w:numId w:val="48"/>
        </w:numPr>
        <w:spacing w:beforeLines="50" w:before="120" w:after="0"/>
      </w:pPr>
      <w:r>
        <w:t>流程图</w:t>
      </w:r>
    </w:p>
    <w:p w:rsidR="009E0723" w:rsidRDefault="009E0723" w:rsidP="009E0723">
      <w:pPr>
        <w:pStyle w:val="10"/>
        <w:numPr>
          <w:ilvl w:val="0"/>
          <w:numId w:val="48"/>
        </w:numPr>
        <w:spacing w:beforeLines="50" w:before="120" w:after="0"/>
      </w:pPr>
      <w:r>
        <w:t>详细设计描述</w:t>
      </w:r>
    </w:p>
    <w:p w:rsidR="009E0723" w:rsidRPr="0026508B" w:rsidRDefault="009E0723" w:rsidP="009E0723">
      <w:pPr>
        <w:pStyle w:val="10"/>
        <w:numPr>
          <w:ilvl w:val="0"/>
          <w:numId w:val="48"/>
        </w:numPr>
        <w:spacing w:beforeLines="50" w:before="120" w:after="0"/>
        <w:rPr>
          <w:rFonts w:hint="eastAsia"/>
        </w:rPr>
      </w:pPr>
      <w:r>
        <w:t>功能界面设计</w:t>
      </w:r>
    </w:p>
    <w:p w:rsidR="009E0723" w:rsidRPr="009E0723" w:rsidRDefault="009E0723" w:rsidP="009E0723">
      <w:pPr>
        <w:rPr>
          <w:rFonts w:hint="eastAsia"/>
        </w:rPr>
      </w:pPr>
    </w:p>
    <w:p w:rsidR="00DD674D" w:rsidRDefault="00DD674D" w:rsidP="00DD674D">
      <w:pPr>
        <w:pStyle w:val="4"/>
        <w:spacing w:before="120" w:after="120"/>
      </w:pPr>
      <w:r>
        <w:t>显示分析</w:t>
      </w:r>
    </w:p>
    <w:p w:rsidR="009E0723" w:rsidRDefault="009E0723" w:rsidP="009E0723">
      <w:pPr>
        <w:pStyle w:val="10"/>
        <w:numPr>
          <w:ilvl w:val="0"/>
          <w:numId w:val="48"/>
        </w:numPr>
        <w:spacing w:beforeLines="50" w:before="120" w:after="0"/>
      </w:pPr>
      <w:r>
        <w:rPr>
          <w:rFonts w:hint="eastAsia"/>
        </w:rPr>
        <w:t>功能概述</w:t>
      </w:r>
    </w:p>
    <w:p w:rsidR="009E0723" w:rsidRDefault="009E0723" w:rsidP="009E0723">
      <w:pPr>
        <w:pStyle w:val="10"/>
        <w:numPr>
          <w:ilvl w:val="0"/>
          <w:numId w:val="48"/>
        </w:numPr>
        <w:spacing w:beforeLines="50" w:before="120" w:after="0"/>
      </w:pPr>
      <w:r>
        <w:t>流程图</w:t>
      </w:r>
    </w:p>
    <w:p w:rsidR="009E0723" w:rsidRDefault="009E0723" w:rsidP="009E0723">
      <w:pPr>
        <w:pStyle w:val="10"/>
        <w:numPr>
          <w:ilvl w:val="0"/>
          <w:numId w:val="48"/>
        </w:numPr>
        <w:spacing w:beforeLines="50" w:before="120" w:after="0"/>
      </w:pPr>
      <w:r>
        <w:t>详细设计描述</w:t>
      </w:r>
    </w:p>
    <w:p w:rsidR="009E0723" w:rsidRPr="0026508B" w:rsidRDefault="009E0723" w:rsidP="009E0723">
      <w:pPr>
        <w:pStyle w:val="10"/>
        <w:numPr>
          <w:ilvl w:val="0"/>
          <w:numId w:val="48"/>
        </w:numPr>
        <w:spacing w:beforeLines="50" w:before="120" w:after="0"/>
        <w:rPr>
          <w:rFonts w:hint="eastAsia"/>
        </w:rPr>
      </w:pPr>
      <w:r>
        <w:t>功能界面设计</w:t>
      </w:r>
    </w:p>
    <w:p w:rsidR="009E0723" w:rsidRPr="009E0723" w:rsidRDefault="009E0723" w:rsidP="009E0723">
      <w:pPr>
        <w:rPr>
          <w:rFonts w:hint="eastAsia"/>
        </w:rPr>
      </w:pPr>
      <w:bookmarkStart w:id="216" w:name="_GoBack"/>
      <w:bookmarkEnd w:id="216"/>
    </w:p>
    <w:p w:rsidR="00E745CB" w:rsidRDefault="006001A1">
      <w:pPr>
        <w:pStyle w:val="11"/>
        <w:spacing w:before="120" w:after="120"/>
      </w:pPr>
      <w:r>
        <w:rPr>
          <w:rFonts w:hint="eastAsia"/>
        </w:rPr>
        <w:lastRenderedPageBreak/>
        <w:t>界面设计</w:t>
      </w:r>
      <w:bookmarkEnd w:id="69"/>
      <w:bookmarkEnd w:id="70"/>
      <w:bookmarkEnd w:id="215"/>
    </w:p>
    <w:p w:rsidR="00E745CB" w:rsidRDefault="006001A1">
      <w:pPr>
        <w:pStyle w:val="22"/>
        <w:spacing w:before="120" w:after="120"/>
      </w:pPr>
      <w:bookmarkStart w:id="217" w:name="_Toc23660"/>
      <w:r>
        <w:rPr>
          <w:rFonts w:hint="eastAsia"/>
        </w:rPr>
        <w:t>界面布局</w:t>
      </w:r>
      <w:bookmarkEnd w:id="217"/>
    </w:p>
    <w:p w:rsidR="00E745CB" w:rsidRDefault="006001A1">
      <w:pPr>
        <w:pStyle w:val="31"/>
        <w:spacing w:before="120" w:after="120"/>
      </w:pPr>
      <w:bookmarkStart w:id="218" w:name="_Toc22276"/>
      <w:r>
        <w:rPr>
          <w:rFonts w:hint="eastAsia"/>
        </w:rPr>
        <w:t>邵阳市高性能云</w:t>
      </w:r>
      <w:r>
        <w:rPr>
          <w:rFonts w:hint="eastAsia"/>
        </w:rPr>
        <w:t>GIS</w:t>
      </w:r>
      <w:r>
        <w:t>平台</w:t>
      </w:r>
      <w:bookmarkEnd w:id="218"/>
    </w:p>
    <w:p w:rsidR="00E745CB" w:rsidRDefault="006001A1">
      <w:pPr>
        <w:jc w:val="center"/>
        <w:rPr>
          <w:lang w:val="zh-CN"/>
        </w:rPr>
      </w:pPr>
      <w:r>
        <w:rPr>
          <w:noProof/>
        </w:rPr>
        <w:drawing>
          <wp:inline distT="0" distB="0" distL="0" distR="0" wp14:anchorId="2978E235" wp14:editId="1D8AC567">
            <wp:extent cx="5687060" cy="396240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8"/>
                    <a:stretch>
                      <a:fillRect/>
                    </a:stretch>
                  </pic:blipFill>
                  <pic:spPr>
                    <a:xfrm>
                      <a:off x="0" y="0"/>
                      <a:ext cx="5688032" cy="3962998"/>
                    </a:xfrm>
                    <a:prstGeom prst="rect">
                      <a:avLst/>
                    </a:prstGeom>
                  </pic:spPr>
                </pic:pic>
              </a:graphicData>
            </a:graphic>
          </wp:inline>
        </w:drawing>
      </w:r>
    </w:p>
    <w:p w:rsidR="00E745CB" w:rsidRDefault="006001A1">
      <w:pPr>
        <w:pStyle w:val="a9"/>
      </w:pPr>
      <w:r>
        <w:rPr>
          <w:rFonts w:hint="eastAsia"/>
        </w:rPr>
        <w:t>公共服务平台面图</w:t>
      </w:r>
    </w:p>
    <w:p w:rsidR="00E745CB" w:rsidRDefault="00E745CB">
      <w:pPr>
        <w:pStyle w:val="afe"/>
      </w:pPr>
    </w:p>
    <w:p w:rsidR="00E745CB" w:rsidRDefault="006001A1">
      <w:pPr>
        <w:pStyle w:val="31"/>
        <w:spacing w:before="120" w:after="120"/>
      </w:pPr>
      <w:bookmarkStart w:id="219" w:name="_Toc7842"/>
      <w:r>
        <w:rPr>
          <w:rFonts w:hint="eastAsia"/>
        </w:rPr>
        <w:lastRenderedPageBreak/>
        <w:t>邵阳市高性能云</w:t>
      </w:r>
      <w:r>
        <w:rPr>
          <w:rFonts w:hint="eastAsia"/>
        </w:rPr>
        <w:t>GIS</w:t>
      </w:r>
      <w:r>
        <w:rPr>
          <w:rFonts w:hint="eastAsia"/>
        </w:rPr>
        <w:t>平台—数据管理平台</w:t>
      </w:r>
      <w:bookmarkEnd w:id="219"/>
    </w:p>
    <w:p w:rsidR="00E745CB" w:rsidRDefault="006001A1">
      <w:pPr>
        <w:jc w:val="center"/>
      </w:pPr>
      <w:r>
        <w:rPr>
          <w:noProof/>
        </w:rPr>
        <w:drawing>
          <wp:inline distT="0" distB="0" distL="0" distR="0" wp14:anchorId="6FC3B218" wp14:editId="41942CF8">
            <wp:extent cx="5543550" cy="3889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9"/>
                    <a:stretch>
                      <a:fillRect/>
                    </a:stretch>
                  </pic:blipFill>
                  <pic:spPr>
                    <a:xfrm>
                      <a:off x="0" y="0"/>
                      <a:ext cx="5547118" cy="3892338"/>
                    </a:xfrm>
                    <a:prstGeom prst="rect">
                      <a:avLst/>
                    </a:prstGeom>
                  </pic:spPr>
                </pic:pic>
              </a:graphicData>
            </a:graphic>
          </wp:inline>
        </w:drawing>
      </w:r>
    </w:p>
    <w:p w:rsidR="00E745CB" w:rsidRDefault="00E745CB">
      <w:pPr>
        <w:rPr>
          <w:lang w:val="zh-CN"/>
        </w:rPr>
      </w:pPr>
    </w:p>
    <w:p w:rsidR="00E745CB" w:rsidRDefault="006001A1">
      <w:pPr>
        <w:pStyle w:val="a9"/>
      </w:pPr>
      <w:r>
        <w:rPr>
          <w:rFonts w:hint="eastAsia"/>
        </w:rPr>
        <w:t>数据</w:t>
      </w:r>
      <w:r>
        <w:t>管理平台界</w:t>
      </w:r>
      <w:r>
        <w:rPr>
          <w:rFonts w:hint="eastAsia"/>
        </w:rPr>
        <w:t>面图</w:t>
      </w:r>
    </w:p>
    <w:p w:rsidR="00E745CB" w:rsidRDefault="006001A1">
      <w:pPr>
        <w:pStyle w:val="31"/>
        <w:spacing w:before="120" w:after="120"/>
      </w:pPr>
      <w:bookmarkStart w:id="220" w:name="_Toc26061"/>
      <w:r>
        <w:rPr>
          <w:rFonts w:hint="eastAsia"/>
        </w:rPr>
        <w:t>邵阳市高性能云</w:t>
      </w:r>
      <w:r>
        <w:rPr>
          <w:rFonts w:hint="eastAsia"/>
        </w:rPr>
        <w:t>GIS</w:t>
      </w:r>
      <w:r>
        <w:rPr>
          <w:rFonts w:hint="eastAsia"/>
        </w:rPr>
        <w:t>平台—运维管理系统</w:t>
      </w:r>
      <w:bookmarkEnd w:id="220"/>
    </w:p>
    <w:p w:rsidR="00E745CB" w:rsidRDefault="006001A1">
      <w:pPr>
        <w:pStyle w:val="KTop7"/>
      </w:pPr>
      <w:r>
        <w:rPr>
          <w:noProof/>
        </w:rPr>
        <w:drawing>
          <wp:inline distT="0" distB="0" distL="0" distR="0" wp14:anchorId="6C8DEF4C" wp14:editId="1C222235">
            <wp:extent cx="5581650" cy="2850515"/>
            <wp:effectExtent l="0" t="0" r="0" b="6985"/>
            <wp:docPr id="9" name="图片 9" descr="C:\Users\Lenovo\Desktop\图片\运维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enovo\Desktop\图片\运维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606880" cy="2864031"/>
                    </a:xfrm>
                    <a:prstGeom prst="rect">
                      <a:avLst/>
                    </a:prstGeom>
                    <a:noFill/>
                    <a:ln>
                      <a:noFill/>
                    </a:ln>
                  </pic:spPr>
                </pic:pic>
              </a:graphicData>
            </a:graphic>
          </wp:inline>
        </w:drawing>
      </w:r>
    </w:p>
    <w:p w:rsidR="00E745CB" w:rsidRDefault="006001A1">
      <w:pPr>
        <w:pStyle w:val="a9"/>
      </w:pPr>
      <w:r>
        <w:rPr>
          <w:rFonts w:hint="eastAsia"/>
        </w:rPr>
        <w:t>运维管理系统界面图</w:t>
      </w:r>
      <w:r>
        <w:rPr>
          <w:rFonts w:hint="eastAsia"/>
        </w:rPr>
        <w:t xml:space="preserve"> </w:t>
      </w:r>
    </w:p>
    <w:p w:rsidR="00E745CB" w:rsidRDefault="006001A1">
      <w:pPr>
        <w:pStyle w:val="31"/>
        <w:spacing w:before="120" w:after="120"/>
      </w:pPr>
      <w:bookmarkStart w:id="221" w:name="_Toc10664"/>
      <w:r>
        <w:rPr>
          <w:rFonts w:hint="eastAsia"/>
        </w:rPr>
        <w:lastRenderedPageBreak/>
        <w:t>邵阳市高性能云</w:t>
      </w:r>
      <w:r>
        <w:rPr>
          <w:rFonts w:hint="eastAsia"/>
        </w:rPr>
        <w:t>GIS</w:t>
      </w:r>
      <w:r>
        <w:rPr>
          <w:rFonts w:hint="eastAsia"/>
        </w:rPr>
        <w:t>—</w:t>
      </w:r>
      <w:r>
        <w:t>ETL</w:t>
      </w:r>
      <w:r>
        <w:rPr>
          <w:rFonts w:hint="eastAsia"/>
        </w:rPr>
        <w:t>管理系统</w:t>
      </w:r>
      <w:bookmarkEnd w:id="221"/>
    </w:p>
    <w:p w:rsidR="00E745CB" w:rsidRDefault="006001A1">
      <w:r>
        <w:rPr>
          <w:noProof/>
        </w:rPr>
        <w:drawing>
          <wp:inline distT="0" distB="0" distL="0" distR="0" wp14:anchorId="64871ECC" wp14:editId="2EB56641">
            <wp:extent cx="5760085" cy="30962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1"/>
                    <a:stretch>
                      <a:fillRect/>
                    </a:stretch>
                  </pic:blipFill>
                  <pic:spPr>
                    <a:xfrm>
                      <a:off x="0" y="0"/>
                      <a:ext cx="5760085" cy="3096260"/>
                    </a:xfrm>
                    <a:prstGeom prst="rect">
                      <a:avLst/>
                    </a:prstGeom>
                  </pic:spPr>
                </pic:pic>
              </a:graphicData>
            </a:graphic>
          </wp:inline>
        </w:drawing>
      </w:r>
    </w:p>
    <w:p w:rsidR="00E745CB" w:rsidRDefault="006001A1">
      <w:pPr>
        <w:pStyle w:val="a9"/>
      </w:pPr>
      <w:r>
        <w:rPr>
          <w:rFonts w:hint="eastAsia"/>
        </w:rPr>
        <w:t>ETL</w:t>
      </w:r>
      <w:r>
        <w:rPr>
          <w:rFonts w:hint="eastAsia"/>
        </w:rPr>
        <w:t>管理系统界面图</w:t>
      </w:r>
      <w:r>
        <w:rPr>
          <w:rFonts w:hint="eastAsia"/>
        </w:rPr>
        <w:t xml:space="preserve"> </w:t>
      </w:r>
    </w:p>
    <w:p w:rsidR="00E745CB" w:rsidRDefault="006001A1">
      <w:pPr>
        <w:pStyle w:val="11"/>
        <w:spacing w:before="120" w:after="120"/>
      </w:pPr>
      <w:bookmarkStart w:id="222" w:name="_Toc311202887"/>
      <w:bookmarkStart w:id="223" w:name="_Toc311202882"/>
      <w:bookmarkStart w:id="224" w:name="_Toc311202890"/>
      <w:bookmarkStart w:id="225" w:name="_Toc83005510"/>
      <w:bookmarkStart w:id="226" w:name="_Toc30638"/>
      <w:bookmarkEnd w:id="1"/>
      <w:bookmarkEnd w:id="2"/>
      <w:bookmarkEnd w:id="3"/>
      <w:bookmarkEnd w:id="222"/>
      <w:bookmarkEnd w:id="223"/>
      <w:bookmarkEnd w:id="224"/>
      <w:r>
        <w:rPr>
          <w:rFonts w:hint="eastAsia"/>
        </w:rPr>
        <w:t>系统运行环境</w:t>
      </w:r>
      <w:bookmarkEnd w:id="225"/>
      <w:bookmarkEnd w:id="226"/>
    </w:p>
    <w:p w:rsidR="00E745CB" w:rsidRDefault="006001A1">
      <w:pPr>
        <w:numPr>
          <w:ilvl w:val="0"/>
          <w:numId w:val="100"/>
        </w:numPr>
        <w:spacing w:line="624" w:lineRule="auto"/>
        <w:ind w:left="902"/>
        <w:rPr>
          <w:b/>
          <w:sz w:val="24"/>
        </w:rPr>
      </w:pPr>
      <w:r>
        <w:rPr>
          <w:rFonts w:hint="eastAsia"/>
          <w:b/>
          <w:sz w:val="24"/>
        </w:rPr>
        <w:t>应用服务器</w:t>
      </w:r>
      <w:r>
        <w:rPr>
          <w:b/>
          <w:sz w:val="24"/>
        </w:rPr>
        <w:tab/>
      </w:r>
    </w:p>
    <w:p w:rsidR="00E745CB" w:rsidRDefault="006001A1">
      <w:pPr>
        <w:numPr>
          <w:ilvl w:val="0"/>
          <w:numId w:val="101"/>
        </w:numPr>
        <w:spacing w:line="360" w:lineRule="auto"/>
        <w:rPr>
          <w:rFonts w:ascii="宋体" w:hAnsi="宋体"/>
          <w:sz w:val="24"/>
        </w:rPr>
      </w:pPr>
      <w:r>
        <w:rPr>
          <w:rFonts w:ascii="宋体" w:hAnsi="宋体" w:hint="eastAsia"/>
          <w:sz w:val="24"/>
        </w:rPr>
        <w:t>操作系统：</w:t>
      </w:r>
      <w:r>
        <w:rPr>
          <w:rFonts w:ascii="宋体" w:hAnsi="宋体"/>
          <w:sz w:val="24"/>
        </w:rPr>
        <w:t>Linux centos6.5</w:t>
      </w:r>
      <w:r>
        <w:rPr>
          <w:rFonts w:ascii="宋体" w:hAnsi="宋体" w:hint="eastAsia"/>
          <w:sz w:val="24"/>
        </w:rPr>
        <w:t>或更高</w:t>
      </w:r>
    </w:p>
    <w:p w:rsidR="00E745CB" w:rsidRDefault="006001A1">
      <w:pPr>
        <w:numPr>
          <w:ilvl w:val="0"/>
          <w:numId w:val="102"/>
        </w:numPr>
        <w:adjustRightInd w:val="0"/>
        <w:spacing w:line="360" w:lineRule="auto"/>
        <w:ind w:left="0" w:firstLine="480"/>
        <w:rPr>
          <w:rFonts w:ascii="宋体" w:hAnsi="宋体" w:cs="Arial"/>
          <w:color w:val="000000"/>
          <w:sz w:val="24"/>
        </w:rPr>
      </w:pPr>
      <w:proofErr w:type="gramStart"/>
      <w:r>
        <w:rPr>
          <w:rFonts w:ascii="宋体" w:hAnsi="宋体" w:cs="Arial" w:hint="eastAsia"/>
          <w:color w:val="000000"/>
          <w:sz w:val="24"/>
        </w:rPr>
        <w:t>服务端主节点</w:t>
      </w:r>
      <w:proofErr w:type="gramEnd"/>
      <w:r>
        <w:rPr>
          <w:rFonts w:ascii="宋体" w:hAnsi="宋体" w:cs="Arial" w:hint="eastAsia"/>
          <w:color w:val="000000"/>
          <w:sz w:val="24"/>
        </w:rPr>
        <w:t>硬件环境要求</w:t>
      </w:r>
    </w:p>
    <w:p w:rsidR="00E745CB" w:rsidRDefault="006001A1">
      <w:pPr>
        <w:pStyle w:val="16"/>
        <w:rPr>
          <w:rFonts w:ascii="宋体" w:hAnsi="宋体"/>
          <w:szCs w:val="24"/>
        </w:rPr>
      </w:pPr>
      <w:r>
        <w:rPr>
          <w:rFonts w:ascii="宋体" w:hAnsi="宋体"/>
          <w:szCs w:val="24"/>
        </w:rPr>
        <w:t>CPU</w:t>
      </w:r>
      <w:r>
        <w:rPr>
          <w:rFonts w:ascii="宋体" w:hAnsi="宋体" w:hint="eastAsia"/>
          <w:szCs w:val="24"/>
        </w:rPr>
        <w:t>：八核；</w:t>
      </w:r>
    </w:p>
    <w:p w:rsidR="00E745CB" w:rsidRDefault="006001A1">
      <w:pPr>
        <w:pStyle w:val="16"/>
        <w:rPr>
          <w:rFonts w:ascii="宋体" w:hAnsi="宋体"/>
          <w:szCs w:val="24"/>
        </w:rPr>
      </w:pPr>
      <w:r>
        <w:rPr>
          <w:rFonts w:ascii="宋体" w:hAnsi="宋体" w:hint="eastAsia"/>
          <w:szCs w:val="24"/>
        </w:rPr>
        <w:t>内存：128</w:t>
      </w:r>
      <w:r>
        <w:rPr>
          <w:rFonts w:ascii="宋体" w:hAnsi="宋体"/>
          <w:szCs w:val="24"/>
        </w:rPr>
        <w:t xml:space="preserve">G </w:t>
      </w:r>
      <w:r>
        <w:rPr>
          <w:rFonts w:ascii="宋体" w:hAnsi="宋体" w:hint="eastAsia"/>
          <w:szCs w:val="24"/>
        </w:rPr>
        <w:t>或以上；</w:t>
      </w:r>
    </w:p>
    <w:p w:rsidR="00E745CB" w:rsidRDefault="006001A1">
      <w:pPr>
        <w:pStyle w:val="16"/>
        <w:rPr>
          <w:rFonts w:ascii="宋体" w:hAnsi="宋体"/>
          <w:szCs w:val="24"/>
        </w:rPr>
      </w:pPr>
      <w:r>
        <w:rPr>
          <w:rFonts w:ascii="宋体" w:hAnsi="宋体" w:hint="eastAsia"/>
          <w:szCs w:val="24"/>
        </w:rPr>
        <w:t>硬盘：</w:t>
      </w:r>
      <w:r>
        <w:rPr>
          <w:rFonts w:ascii="宋体" w:hAnsi="宋体"/>
          <w:szCs w:val="24"/>
        </w:rPr>
        <w:t xml:space="preserve">3T </w:t>
      </w:r>
      <w:r>
        <w:rPr>
          <w:rFonts w:ascii="宋体" w:hAnsi="宋体" w:hint="eastAsia"/>
          <w:szCs w:val="24"/>
        </w:rPr>
        <w:t>或独立存储系统；</w:t>
      </w:r>
    </w:p>
    <w:p w:rsidR="00E745CB" w:rsidRDefault="006001A1">
      <w:pPr>
        <w:pStyle w:val="16"/>
        <w:rPr>
          <w:rFonts w:ascii="宋体" w:hAnsi="宋体"/>
          <w:szCs w:val="24"/>
        </w:rPr>
      </w:pPr>
      <w:r>
        <w:rPr>
          <w:rFonts w:ascii="宋体" w:hAnsi="宋体" w:hint="eastAsia"/>
          <w:szCs w:val="24"/>
        </w:rPr>
        <w:t>显示器：</w:t>
      </w:r>
      <w:r>
        <w:rPr>
          <w:rFonts w:ascii="宋体" w:hAnsi="宋体"/>
          <w:szCs w:val="24"/>
        </w:rPr>
        <w:t xml:space="preserve">17“ </w:t>
      </w:r>
      <w:r>
        <w:rPr>
          <w:rFonts w:ascii="宋体" w:hAnsi="宋体" w:hint="eastAsia"/>
          <w:szCs w:val="24"/>
        </w:rPr>
        <w:t>分辨率</w:t>
      </w:r>
      <w:r>
        <w:rPr>
          <w:rFonts w:ascii="宋体" w:hAnsi="宋体"/>
          <w:szCs w:val="24"/>
        </w:rPr>
        <w:t>1024*768</w:t>
      </w:r>
      <w:r>
        <w:rPr>
          <w:rFonts w:ascii="宋体" w:hAnsi="宋体" w:hint="eastAsia"/>
          <w:szCs w:val="24"/>
        </w:rPr>
        <w:t>及以上。</w:t>
      </w:r>
    </w:p>
    <w:p w:rsidR="00E745CB" w:rsidRDefault="006001A1">
      <w:pPr>
        <w:numPr>
          <w:ilvl w:val="0"/>
          <w:numId w:val="102"/>
        </w:numPr>
        <w:adjustRightInd w:val="0"/>
        <w:spacing w:line="360" w:lineRule="auto"/>
        <w:ind w:left="0" w:firstLine="480"/>
        <w:rPr>
          <w:rFonts w:ascii="宋体" w:hAnsi="宋体" w:cs="Arial"/>
          <w:color w:val="000000"/>
          <w:sz w:val="24"/>
        </w:rPr>
      </w:pPr>
      <w:r>
        <w:rPr>
          <w:rFonts w:ascii="宋体" w:hAnsi="宋体" w:cs="Arial" w:hint="eastAsia"/>
          <w:color w:val="000000"/>
          <w:sz w:val="24"/>
        </w:rPr>
        <w:t>服务端子节点硬件环境要求</w:t>
      </w:r>
    </w:p>
    <w:p w:rsidR="00E745CB" w:rsidRDefault="006001A1">
      <w:pPr>
        <w:pStyle w:val="16"/>
        <w:rPr>
          <w:rFonts w:ascii="宋体" w:hAnsi="宋体"/>
          <w:szCs w:val="24"/>
        </w:rPr>
      </w:pPr>
      <w:r>
        <w:rPr>
          <w:rFonts w:ascii="宋体" w:hAnsi="宋体"/>
          <w:szCs w:val="24"/>
        </w:rPr>
        <w:t>CPU</w:t>
      </w:r>
      <w:r>
        <w:rPr>
          <w:rFonts w:ascii="宋体" w:hAnsi="宋体" w:hint="eastAsia"/>
          <w:szCs w:val="24"/>
        </w:rPr>
        <w:t>：八核；</w:t>
      </w:r>
    </w:p>
    <w:p w:rsidR="00E745CB" w:rsidRDefault="006001A1">
      <w:pPr>
        <w:pStyle w:val="16"/>
        <w:rPr>
          <w:rFonts w:ascii="宋体" w:hAnsi="宋体"/>
          <w:szCs w:val="24"/>
        </w:rPr>
      </w:pPr>
      <w:r>
        <w:rPr>
          <w:rFonts w:ascii="宋体" w:hAnsi="宋体" w:hint="eastAsia"/>
          <w:szCs w:val="24"/>
        </w:rPr>
        <w:t>内存：</w:t>
      </w:r>
      <w:r>
        <w:rPr>
          <w:rFonts w:ascii="宋体" w:hAnsi="宋体"/>
          <w:szCs w:val="24"/>
        </w:rPr>
        <w:t xml:space="preserve">64G </w:t>
      </w:r>
      <w:r>
        <w:rPr>
          <w:rFonts w:ascii="宋体" w:hAnsi="宋体" w:hint="eastAsia"/>
          <w:szCs w:val="24"/>
        </w:rPr>
        <w:t>或以上；</w:t>
      </w:r>
    </w:p>
    <w:p w:rsidR="00E745CB" w:rsidRDefault="006001A1">
      <w:pPr>
        <w:pStyle w:val="16"/>
        <w:rPr>
          <w:rFonts w:ascii="宋体" w:hAnsi="宋体"/>
          <w:szCs w:val="24"/>
        </w:rPr>
      </w:pPr>
      <w:r>
        <w:rPr>
          <w:rFonts w:ascii="宋体" w:hAnsi="宋体" w:hint="eastAsia"/>
          <w:szCs w:val="24"/>
        </w:rPr>
        <w:t>硬盘：</w:t>
      </w:r>
      <w:r>
        <w:rPr>
          <w:rFonts w:ascii="宋体" w:hAnsi="宋体"/>
          <w:szCs w:val="24"/>
        </w:rPr>
        <w:t xml:space="preserve">500G </w:t>
      </w:r>
      <w:r>
        <w:rPr>
          <w:rFonts w:ascii="宋体" w:hAnsi="宋体" w:hint="eastAsia"/>
          <w:szCs w:val="24"/>
        </w:rPr>
        <w:t>或以上；</w:t>
      </w:r>
    </w:p>
    <w:p w:rsidR="00E745CB" w:rsidRDefault="006001A1">
      <w:pPr>
        <w:pStyle w:val="16"/>
        <w:rPr>
          <w:rFonts w:ascii="宋体" w:hAnsi="宋体"/>
          <w:szCs w:val="24"/>
        </w:rPr>
      </w:pPr>
      <w:r>
        <w:rPr>
          <w:rFonts w:ascii="宋体" w:hAnsi="宋体" w:hint="eastAsia"/>
          <w:szCs w:val="24"/>
        </w:rPr>
        <w:t>显示器：</w:t>
      </w:r>
      <w:r>
        <w:rPr>
          <w:rFonts w:ascii="宋体" w:hAnsi="宋体"/>
          <w:szCs w:val="24"/>
        </w:rPr>
        <w:t xml:space="preserve">17“ </w:t>
      </w:r>
      <w:r>
        <w:rPr>
          <w:rFonts w:ascii="宋体" w:hAnsi="宋体" w:hint="eastAsia"/>
          <w:szCs w:val="24"/>
        </w:rPr>
        <w:t>分辨率</w:t>
      </w:r>
      <w:r>
        <w:rPr>
          <w:rFonts w:ascii="宋体" w:hAnsi="宋体"/>
          <w:szCs w:val="24"/>
        </w:rPr>
        <w:t>1024*768</w:t>
      </w:r>
      <w:r>
        <w:rPr>
          <w:rFonts w:ascii="宋体" w:hAnsi="宋体" w:hint="eastAsia"/>
          <w:szCs w:val="24"/>
        </w:rPr>
        <w:t>及以上。</w:t>
      </w:r>
    </w:p>
    <w:p w:rsidR="00E745CB" w:rsidRDefault="006001A1">
      <w:pPr>
        <w:numPr>
          <w:ilvl w:val="0"/>
          <w:numId w:val="100"/>
        </w:numPr>
        <w:spacing w:line="624" w:lineRule="auto"/>
        <w:ind w:left="902"/>
        <w:rPr>
          <w:b/>
          <w:sz w:val="24"/>
        </w:rPr>
      </w:pPr>
      <w:r>
        <w:rPr>
          <w:rFonts w:hint="eastAsia"/>
          <w:b/>
          <w:sz w:val="24"/>
        </w:rPr>
        <w:t>数据库服务器</w:t>
      </w:r>
    </w:p>
    <w:p w:rsidR="00E745CB" w:rsidRDefault="006001A1">
      <w:pPr>
        <w:pStyle w:val="16"/>
        <w:rPr>
          <w:rFonts w:ascii="宋体" w:hAnsi="宋体"/>
          <w:szCs w:val="24"/>
        </w:rPr>
      </w:pPr>
      <w:r>
        <w:rPr>
          <w:rFonts w:ascii="宋体" w:hAnsi="宋体" w:hint="eastAsia"/>
          <w:szCs w:val="24"/>
        </w:rPr>
        <w:t>数据库</w:t>
      </w:r>
      <w:r>
        <w:rPr>
          <w:rFonts w:ascii="宋体" w:hAnsi="宋体"/>
          <w:szCs w:val="24"/>
        </w:rPr>
        <w:t>服务器：</w:t>
      </w:r>
      <w:r>
        <w:rPr>
          <w:rFonts w:ascii="宋体" w:hAnsi="宋体" w:hint="eastAsia"/>
          <w:szCs w:val="24"/>
        </w:rPr>
        <w:t>HBASE；</w:t>
      </w:r>
    </w:p>
    <w:p w:rsidR="00E745CB" w:rsidRDefault="006001A1">
      <w:pPr>
        <w:pStyle w:val="16"/>
        <w:rPr>
          <w:rFonts w:ascii="宋体" w:hAnsi="宋体"/>
          <w:szCs w:val="24"/>
        </w:rPr>
      </w:pPr>
      <w:r>
        <w:rPr>
          <w:rFonts w:ascii="宋体" w:hAnsi="宋体"/>
          <w:szCs w:val="24"/>
        </w:rPr>
        <w:t>CPU</w:t>
      </w:r>
      <w:r>
        <w:rPr>
          <w:rFonts w:ascii="宋体" w:hAnsi="宋体" w:hint="eastAsia"/>
          <w:szCs w:val="24"/>
        </w:rPr>
        <w:t>：八核；</w:t>
      </w:r>
    </w:p>
    <w:p w:rsidR="00E745CB" w:rsidRDefault="006001A1">
      <w:pPr>
        <w:pStyle w:val="16"/>
        <w:rPr>
          <w:rFonts w:ascii="宋体" w:hAnsi="宋体"/>
          <w:szCs w:val="24"/>
        </w:rPr>
      </w:pPr>
      <w:r>
        <w:rPr>
          <w:rFonts w:ascii="宋体" w:hAnsi="宋体" w:hint="eastAsia"/>
          <w:szCs w:val="24"/>
        </w:rPr>
        <w:lastRenderedPageBreak/>
        <w:t>内存：128</w:t>
      </w:r>
      <w:r>
        <w:rPr>
          <w:rFonts w:ascii="宋体" w:hAnsi="宋体"/>
          <w:szCs w:val="24"/>
        </w:rPr>
        <w:t xml:space="preserve">G </w:t>
      </w:r>
      <w:r>
        <w:rPr>
          <w:rFonts w:ascii="宋体" w:hAnsi="宋体" w:hint="eastAsia"/>
          <w:szCs w:val="24"/>
        </w:rPr>
        <w:t>或以上；</w:t>
      </w:r>
    </w:p>
    <w:p w:rsidR="00E745CB" w:rsidRDefault="006001A1">
      <w:pPr>
        <w:pStyle w:val="16"/>
        <w:rPr>
          <w:rFonts w:ascii="宋体" w:hAnsi="宋体"/>
          <w:szCs w:val="24"/>
        </w:rPr>
      </w:pPr>
      <w:r>
        <w:rPr>
          <w:rFonts w:ascii="宋体" w:hAnsi="宋体" w:hint="eastAsia"/>
          <w:szCs w:val="24"/>
        </w:rPr>
        <w:t>硬盘：</w:t>
      </w:r>
      <w:r>
        <w:rPr>
          <w:rFonts w:ascii="宋体" w:hAnsi="宋体"/>
          <w:szCs w:val="24"/>
        </w:rPr>
        <w:t xml:space="preserve">3T </w:t>
      </w:r>
      <w:r>
        <w:rPr>
          <w:rFonts w:ascii="宋体" w:hAnsi="宋体" w:hint="eastAsia"/>
          <w:szCs w:val="24"/>
        </w:rPr>
        <w:t>或独立存储系统；</w:t>
      </w:r>
    </w:p>
    <w:p w:rsidR="00E745CB" w:rsidRDefault="006001A1">
      <w:pPr>
        <w:pStyle w:val="16"/>
        <w:rPr>
          <w:rFonts w:ascii="宋体" w:hAnsi="宋体"/>
          <w:szCs w:val="24"/>
        </w:rPr>
      </w:pPr>
      <w:r>
        <w:rPr>
          <w:rFonts w:ascii="宋体" w:hAnsi="宋体" w:hint="eastAsia"/>
          <w:szCs w:val="24"/>
        </w:rPr>
        <w:t>显示器：</w:t>
      </w:r>
      <w:r>
        <w:rPr>
          <w:rFonts w:ascii="宋体" w:hAnsi="宋体"/>
          <w:szCs w:val="24"/>
        </w:rPr>
        <w:t xml:space="preserve">17“ </w:t>
      </w:r>
      <w:r>
        <w:rPr>
          <w:rFonts w:ascii="宋体" w:hAnsi="宋体" w:hint="eastAsia"/>
          <w:szCs w:val="24"/>
        </w:rPr>
        <w:t>分辨率</w:t>
      </w:r>
      <w:r>
        <w:rPr>
          <w:rFonts w:ascii="宋体" w:hAnsi="宋体"/>
          <w:szCs w:val="24"/>
        </w:rPr>
        <w:t>1024*768</w:t>
      </w:r>
      <w:r>
        <w:rPr>
          <w:rFonts w:ascii="宋体" w:hAnsi="宋体" w:hint="eastAsia"/>
          <w:szCs w:val="24"/>
        </w:rPr>
        <w:t>及以上。</w:t>
      </w:r>
    </w:p>
    <w:p w:rsidR="00E745CB" w:rsidRDefault="006001A1">
      <w:pPr>
        <w:numPr>
          <w:ilvl w:val="0"/>
          <w:numId w:val="100"/>
        </w:numPr>
        <w:spacing w:line="624" w:lineRule="auto"/>
        <w:ind w:left="902"/>
        <w:rPr>
          <w:b/>
          <w:sz w:val="24"/>
        </w:rPr>
      </w:pPr>
      <w:r>
        <w:rPr>
          <w:rFonts w:hint="eastAsia"/>
          <w:b/>
          <w:sz w:val="24"/>
        </w:rPr>
        <w:t>局域网客户端</w:t>
      </w:r>
    </w:p>
    <w:p w:rsidR="00E745CB" w:rsidRDefault="006001A1">
      <w:pPr>
        <w:pStyle w:val="16"/>
        <w:rPr>
          <w:rFonts w:ascii="宋体" w:hAnsi="宋体"/>
          <w:szCs w:val="24"/>
        </w:rPr>
      </w:pPr>
      <w:r>
        <w:rPr>
          <w:rFonts w:ascii="宋体" w:hAnsi="宋体" w:hint="eastAsia"/>
          <w:szCs w:val="24"/>
        </w:rPr>
        <w:t>操作系统：Windows7 或更高</w:t>
      </w:r>
    </w:p>
    <w:p w:rsidR="00E745CB" w:rsidRDefault="006001A1">
      <w:pPr>
        <w:pStyle w:val="16"/>
        <w:rPr>
          <w:rFonts w:ascii="宋体" w:hAnsi="宋体"/>
          <w:szCs w:val="24"/>
        </w:rPr>
      </w:pPr>
      <w:r>
        <w:rPr>
          <w:rFonts w:ascii="宋体" w:hAnsi="宋体" w:hint="eastAsia"/>
          <w:szCs w:val="24"/>
        </w:rPr>
        <w:t>浏览器：IE9或更高版本、火狐浏览器、chrome浏览器</w:t>
      </w:r>
    </w:p>
    <w:p w:rsidR="00E745CB" w:rsidRDefault="006001A1">
      <w:pPr>
        <w:pStyle w:val="16"/>
        <w:rPr>
          <w:rFonts w:ascii="宋体" w:hAnsi="宋体"/>
          <w:szCs w:val="24"/>
        </w:rPr>
      </w:pPr>
      <w:r>
        <w:rPr>
          <w:rFonts w:ascii="宋体" w:hAnsi="宋体" w:hint="eastAsia"/>
          <w:szCs w:val="24"/>
        </w:rPr>
        <w:t>CPU：1.7G，推荐2G或更高；</w:t>
      </w:r>
    </w:p>
    <w:p w:rsidR="00E745CB" w:rsidRDefault="006001A1">
      <w:pPr>
        <w:pStyle w:val="16"/>
        <w:rPr>
          <w:rFonts w:ascii="宋体" w:hAnsi="宋体"/>
          <w:szCs w:val="24"/>
        </w:rPr>
      </w:pPr>
      <w:r>
        <w:rPr>
          <w:rFonts w:ascii="宋体" w:hAnsi="宋体" w:hint="eastAsia"/>
          <w:szCs w:val="24"/>
        </w:rPr>
        <w:t>内存：2</w:t>
      </w:r>
      <w:r>
        <w:rPr>
          <w:rFonts w:ascii="宋体" w:hAnsi="宋体"/>
          <w:szCs w:val="24"/>
        </w:rPr>
        <w:t>G</w:t>
      </w:r>
      <w:r>
        <w:rPr>
          <w:rFonts w:ascii="宋体" w:hAnsi="宋体" w:hint="eastAsia"/>
          <w:szCs w:val="24"/>
        </w:rPr>
        <w:t>，推荐4G更高；</w:t>
      </w:r>
    </w:p>
    <w:p w:rsidR="00E745CB" w:rsidRDefault="006001A1">
      <w:pPr>
        <w:pStyle w:val="16"/>
        <w:rPr>
          <w:rFonts w:ascii="宋体" w:hAnsi="宋体"/>
          <w:szCs w:val="24"/>
        </w:rPr>
      </w:pPr>
      <w:r>
        <w:rPr>
          <w:rFonts w:ascii="宋体" w:hAnsi="宋体" w:hint="eastAsia"/>
          <w:szCs w:val="24"/>
        </w:rPr>
        <w:t>硬盘空间：500G或更多。</w:t>
      </w:r>
    </w:p>
    <w:p w:rsidR="00E745CB" w:rsidRDefault="006001A1">
      <w:pPr>
        <w:pStyle w:val="16"/>
        <w:rPr>
          <w:rFonts w:ascii="宋体" w:hAnsi="宋体"/>
          <w:color w:val="auto"/>
          <w:szCs w:val="24"/>
        </w:rPr>
      </w:pPr>
      <w:r>
        <w:rPr>
          <w:rFonts w:ascii="宋体" w:hAnsi="宋体" w:hint="eastAsia"/>
          <w:color w:val="auto"/>
          <w:szCs w:val="24"/>
        </w:rPr>
        <w:t>网络连接：局域网100M/1000M。</w:t>
      </w:r>
    </w:p>
    <w:p w:rsidR="00E745CB" w:rsidRDefault="006001A1">
      <w:pPr>
        <w:ind w:leftChars="200" w:left="420"/>
        <w:rPr>
          <w:rFonts w:ascii="宋体" w:hAnsi="宋体" w:cs="宋体"/>
          <w:kern w:val="0"/>
          <w:sz w:val="24"/>
        </w:rPr>
      </w:pPr>
      <w:r>
        <w:rPr>
          <w:rFonts w:ascii="宋体" w:hAnsi="宋体" w:cs="宋体" w:hint="eastAsia"/>
          <w:kern w:val="0"/>
          <w:sz w:val="18"/>
          <w:szCs w:val="18"/>
        </w:rPr>
        <w:t>■</w:t>
      </w:r>
      <w:r>
        <w:rPr>
          <w:rFonts w:ascii="宋体" w:hAnsi="宋体" w:cs="宋体" w:hint="eastAsia"/>
          <w:b/>
          <w:kern w:val="0"/>
          <w:sz w:val="24"/>
        </w:rPr>
        <w:t>客户端推荐配置：</w:t>
      </w:r>
      <w:r>
        <w:rPr>
          <w:rFonts w:ascii="宋体" w:hAnsi="宋体" w:cs="宋体" w:hint="eastAsia"/>
          <w:kern w:val="0"/>
          <w:sz w:val="24"/>
        </w:rPr>
        <w:t xml:space="preserve"> </w:t>
      </w:r>
    </w:p>
    <w:p w:rsidR="00E745CB" w:rsidRDefault="006001A1">
      <w:pPr>
        <w:jc w:val="center"/>
      </w:pPr>
      <w:r>
        <w:rPr>
          <w:rFonts w:hint="eastAsia"/>
        </w:rPr>
        <w:t>客户端推荐配置</w:t>
      </w:r>
    </w:p>
    <w:tbl>
      <w:tblPr>
        <w:tblW w:w="74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717"/>
      </w:tblGrid>
      <w:tr w:rsidR="00E745CB">
        <w:trPr>
          <w:trHeight w:val="398"/>
          <w:jc w:val="center"/>
        </w:trPr>
        <w:tc>
          <w:tcPr>
            <w:tcW w:w="3705" w:type="dxa"/>
            <w:vAlign w:val="center"/>
          </w:tcPr>
          <w:p w:rsidR="00E745CB" w:rsidRDefault="006001A1">
            <w:pPr>
              <w:rPr>
                <w:sz w:val="24"/>
              </w:rPr>
            </w:pPr>
            <w:r>
              <w:rPr>
                <w:rFonts w:ascii="宋体" w:hAnsi="宋体" w:cs="宋体" w:hint="eastAsia"/>
                <w:kern w:val="0"/>
                <w:sz w:val="24"/>
              </w:rPr>
              <w:t>操作系统</w:t>
            </w:r>
          </w:p>
        </w:tc>
        <w:tc>
          <w:tcPr>
            <w:tcW w:w="3717" w:type="dxa"/>
            <w:vAlign w:val="center"/>
          </w:tcPr>
          <w:p w:rsidR="00E745CB" w:rsidRDefault="006001A1">
            <w:pPr>
              <w:rPr>
                <w:sz w:val="24"/>
              </w:rPr>
            </w:pPr>
            <w:r>
              <w:rPr>
                <w:rFonts w:ascii="宋体" w:hAnsi="宋体" w:hint="eastAsia"/>
                <w:sz w:val="24"/>
              </w:rPr>
              <w:t>Windows7 或更高</w:t>
            </w:r>
          </w:p>
        </w:tc>
      </w:tr>
      <w:tr w:rsidR="00E745CB">
        <w:trPr>
          <w:trHeight w:val="817"/>
          <w:jc w:val="center"/>
        </w:trPr>
        <w:tc>
          <w:tcPr>
            <w:tcW w:w="3705" w:type="dxa"/>
            <w:vAlign w:val="center"/>
          </w:tcPr>
          <w:p w:rsidR="00E745CB" w:rsidRDefault="006001A1">
            <w:pPr>
              <w:rPr>
                <w:rFonts w:ascii="宋体" w:hAnsi="宋体" w:cs="宋体"/>
                <w:kern w:val="0"/>
                <w:sz w:val="24"/>
              </w:rPr>
            </w:pPr>
            <w:r>
              <w:rPr>
                <w:rFonts w:ascii="宋体" w:hAnsi="宋体" w:cs="宋体" w:hint="eastAsia"/>
                <w:kern w:val="0"/>
                <w:sz w:val="24"/>
              </w:rPr>
              <w:t>浏览器</w:t>
            </w:r>
          </w:p>
        </w:tc>
        <w:tc>
          <w:tcPr>
            <w:tcW w:w="3717" w:type="dxa"/>
            <w:vAlign w:val="center"/>
          </w:tcPr>
          <w:p w:rsidR="00E745CB" w:rsidRDefault="006001A1">
            <w:pPr>
              <w:rPr>
                <w:rFonts w:ascii="宋体" w:hAnsi="宋体" w:cs="宋体"/>
                <w:kern w:val="0"/>
                <w:sz w:val="24"/>
              </w:rPr>
            </w:pPr>
            <w:r>
              <w:rPr>
                <w:rFonts w:ascii="宋体" w:hAnsi="宋体" w:cs="宋体" w:hint="eastAsia"/>
                <w:kern w:val="0"/>
                <w:sz w:val="24"/>
              </w:rPr>
              <w:t>IE9或更高版本、火狐浏览器、chrome浏览器</w:t>
            </w:r>
          </w:p>
        </w:tc>
      </w:tr>
      <w:tr w:rsidR="00E745CB">
        <w:trPr>
          <w:trHeight w:val="418"/>
          <w:jc w:val="center"/>
        </w:trPr>
        <w:tc>
          <w:tcPr>
            <w:tcW w:w="3705" w:type="dxa"/>
            <w:vAlign w:val="center"/>
          </w:tcPr>
          <w:p w:rsidR="00E745CB" w:rsidRDefault="006001A1">
            <w:pPr>
              <w:rPr>
                <w:sz w:val="24"/>
              </w:rPr>
            </w:pPr>
            <w:r>
              <w:rPr>
                <w:rFonts w:ascii="宋体" w:hAnsi="宋体" w:cs="宋体" w:hint="eastAsia"/>
                <w:kern w:val="0"/>
                <w:sz w:val="24"/>
              </w:rPr>
              <w:t>CPU 处理器</w:t>
            </w:r>
          </w:p>
        </w:tc>
        <w:tc>
          <w:tcPr>
            <w:tcW w:w="3717" w:type="dxa"/>
            <w:vAlign w:val="center"/>
          </w:tcPr>
          <w:p w:rsidR="00E745CB" w:rsidRDefault="006001A1">
            <w:pPr>
              <w:rPr>
                <w:sz w:val="24"/>
              </w:rPr>
            </w:pPr>
            <w:r>
              <w:rPr>
                <w:rFonts w:ascii="宋体" w:hAnsi="宋体" w:cs="宋体"/>
                <w:kern w:val="0"/>
                <w:sz w:val="24"/>
              </w:rPr>
              <w:t>8</w:t>
            </w:r>
            <w:r>
              <w:rPr>
                <w:rFonts w:ascii="宋体" w:hAnsi="宋体" w:cs="宋体" w:hint="eastAsia"/>
                <w:kern w:val="0"/>
                <w:sz w:val="24"/>
              </w:rPr>
              <w:t>核</w:t>
            </w:r>
          </w:p>
        </w:tc>
      </w:tr>
      <w:tr w:rsidR="00E745CB">
        <w:trPr>
          <w:trHeight w:val="398"/>
          <w:jc w:val="center"/>
        </w:trPr>
        <w:tc>
          <w:tcPr>
            <w:tcW w:w="3705" w:type="dxa"/>
            <w:vAlign w:val="center"/>
          </w:tcPr>
          <w:p w:rsidR="00E745CB" w:rsidRDefault="006001A1">
            <w:pPr>
              <w:rPr>
                <w:sz w:val="24"/>
              </w:rPr>
            </w:pPr>
            <w:r>
              <w:rPr>
                <w:rFonts w:ascii="宋体" w:hAnsi="宋体" w:cs="宋体" w:hint="eastAsia"/>
                <w:kern w:val="0"/>
                <w:sz w:val="24"/>
              </w:rPr>
              <w:t>内存</w:t>
            </w:r>
          </w:p>
        </w:tc>
        <w:tc>
          <w:tcPr>
            <w:tcW w:w="3717" w:type="dxa"/>
            <w:vAlign w:val="center"/>
          </w:tcPr>
          <w:p w:rsidR="00E745CB" w:rsidRDefault="006001A1">
            <w:pPr>
              <w:rPr>
                <w:sz w:val="24"/>
              </w:rPr>
            </w:pPr>
            <w:r>
              <w:rPr>
                <w:rFonts w:ascii="宋体" w:hAnsi="宋体" w:cs="宋体" w:hint="eastAsia"/>
                <w:kern w:val="0"/>
                <w:sz w:val="24"/>
              </w:rPr>
              <w:t>4G以上</w:t>
            </w:r>
          </w:p>
        </w:tc>
      </w:tr>
      <w:tr w:rsidR="00E745CB">
        <w:trPr>
          <w:trHeight w:val="398"/>
          <w:jc w:val="center"/>
        </w:trPr>
        <w:tc>
          <w:tcPr>
            <w:tcW w:w="3705" w:type="dxa"/>
            <w:vAlign w:val="center"/>
          </w:tcPr>
          <w:p w:rsidR="00E745CB" w:rsidRDefault="006001A1">
            <w:pPr>
              <w:rPr>
                <w:sz w:val="24"/>
              </w:rPr>
            </w:pPr>
            <w:r>
              <w:rPr>
                <w:rFonts w:ascii="宋体" w:hAnsi="宋体" w:cs="宋体" w:hint="eastAsia"/>
                <w:kern w:val="0"/>
                <w:sz w:val="24"/>
              </w:rPr>
              <w:t>分辨率</w:t>
            </w:r>
          </w:p>
        </w:tc>
        <w:tc>
          <w:tcPr>
            <w:tcW w:w="3717" w:type="dxa"/>
            <w:vAlign w:val="center"/>
          </w:tcPr>
          <w:p w:rsidR="00E745CB" w:rsidRDefault="006001A1">
            <w:pPr>
              <w:rPr>
                <w:sz w:val="24"/>
              </w:rPr>
            </w:pPr>
            <w:r>
              <w:rPr>
                <w:rFonts w:ascii="宋体" w:hAnsi="宋体" w:cs="宋体" w:hint="eastAsia"/>
                <w:kern w:val="0"/>
                <w:sz w:val="24"/>
              </w:rPr>
              <w:t>1024*768及以上</w:t>
            </w:r>
          </w:p>
        </w:tc>
      </w:tr>
      <w:tr w:rsidR="00E745CB">
        <w:trPr>
          <w:trHeight w:val="418"/>
          <w:jc w:val="center"/>
        </w:trPr>
        <w:tc>
          <w:tcPr>
            <w:tcW w:w="3705" w:type="dxa"/>
            <w:vAlign w:val="center"/>
          </w:tcPr>
          <w:p w:rsidR="00E745CB" w:rsidRDefault="006001A1">
            <w:pPr>
              <w:rPr>
                <w:sz w:val="24"/>
              </w:rPr>
            </w:pPr>
            <w:r>
              <w:rPr>
                <w:rFonts w:ascii="宋体" w:hAnsi="宋体" w:cs="宋体" w:hint="eastAsia"/>
                <w:kern w:val="0"/>
                <w:sz w:val="24"/>
              </w:rPr>
              <w:t>网络连线速度</w:t>
            </w:r>
          </w:p>
        </w:tc>
        <w:tc>
          <w:tcPr>
            <w:tcW w:w="3717" w:type="dxa"/>
            <w:vAlign w:val="center"/>
          </w:tcPr>
          <w:p w:rsidR="00E745CB" w:rsidRDefault="006001A1">
            <w:pPr>
              <w:keepNext/>
              <w:rPr>
                <w:sz w:val="24"/>
              </w:rPr>
            </w:pPr>
            <w:r>
              <w:rPr>
                <w:rFonts w:ascii="宋体" w:hAnsi="宋体" w:cs="宋体"/>
                <w:kern w:val="0"/>
                <w:sz w:val="24"/>
              </w:rPr>
              <w:t>100M/1000M</w:t>
            </w:r>
          </w:p>
        </w:tc>
      </w:tr>
    </w:tbl>
    <w:p w:rsidR="00E745CB" w:rsidRDefault="00E745CB">
      <w:pPr>
        <w:pStyle w:val="14"/>
        <w:rPr>
          <w:sz w:val="24"/>
        </w:rPr>
      </w:pPr>
    </w:p>
    <w:sectPr w:rsidR="00E745CB" w:rsidSect="00F84EB0">
      <w:headerReference w:type="default" r:id="rId132"/>
      <w:pgSz w:w="11906" w:h="16838"/>
      <w:pgMar w:top="1418" w:right="1134" w:bottom="1418" w:left="1701" w:header="851" w:footer="851" w:gutter="0"/>
      <w:pgNumType w:start="1"/>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6624" w:rsidRDefault="00D56624">
      <w:r>
        <w:separator/>
      </w:r>
    </w:p>
  </w:endnote>
  <w:endnote w:type="continuationSeparator" w:id="0">
    <w:p w:rsidR="00D56624" w:rsidRDefault="00D566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cho">
    <w:altName w:val="明朝"/>
    <w:panose1 w:val="02020609040305080305"/>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w">
    <w:altName w:val="MingLiU"/>
    <w:charset w:val="88"/>
    <w:family w:val="auto"/>
    <w:pitch w:val="default"/>
    <w:sig w:usb0="00000000" w:usb1="00000000" w:usb2="00000010" w:usb3="00000000" w:csb0="001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auto"/>
    <w:pitch w:val="default"/>
    <w:sig w:usb0="00000001" w:usb1="080E0000" w:usb2="00000000" w:usb3="00000000" w:csb0="00040000" w:csb1="00000000"/>
  </w:font>
  <w:font w:name="楷体_GB2312">
    <w:altName w:val="楷体"/>
    <w:charset w:val="86"/>
    <w:family w:val="auto"/>
    <w:pitch w:val="default"/>
    <w:sig w:usb0="00000000" w:usb1="00000000" w:usb2="00000000" w:usb3="00000000" w:csb0="00040000" w:csb1="00000000"/>
  </w:font>
  <w:font w:name="幼圆">
    <w:panose1 w:val="0201050906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6624" w:rsidRDefault="00D56624">
      <w:r>
        <w:separator/>
      </w:r>
    </w:p>
  </w:footnote>
  <w:footnote w:type="continuationSeparator" w:id="0">
    <w:p w:rsidR="00D56624" w:rsidRDefault="00D566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5CB" w:rsidRDefault="006001A1">
    <w:pPr>
      <w:pStyle w:val="af"/>
      <w:pBdr>
        <w:bottom w:val="single" w:sz="4" w:space="0" w:color="auto"/>
      </w:pBdr>
    </w:pPr>
    <w:r>
      <w:rPr>
        <w:noProof/>
      </w:rPr>
      <w:drawing>
        <wp:inline distT="0" distB="0" distL="0" distR="0" wp14:anchorId="497A2D80" wp14:editId="6F305952">
          <wp:extent cx="2834640" cy="4572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834640" cy="457200"/>
                  </a:xfrm>
                  <a:prstGeom prst="rect">
                    <a:avLst/>
                  </a:prstGeom>
                  <a:noFill/>
                  <a:ln>
                    <a:noFill/>
                  </a:ln>
                </pic:spPr>
              </pic:pic>
            </a:graphicData>
          </a:graphic>
        </wp:inline>
      </w:drawing>
    </w:r>
    <w:r>
      <w:rPr>
        <w:rFonts w:hint="eastAsia"/>
        <w:color w:val="0000FF"/>
      </w:rPr>
      <w:t xml:space="preserve">      </w:t>
    </w:r>
    <w:r>
      <w:rPr>
        <w:color w:val="0000FF"/>
      </w:rPr>
      <w:t xml:space="preserve">     </w:t>
    </w:r>
    <w:r>
      <w:rPr>
        <w:rFonts w:hint="eastAsia"/>
        <w:color w:val="000000" w:themeColor="text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10"/>
    <w:multiLevelType w:val="multilevel"/>
    <w:tmpl w:val="00000010"/>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 w15:restartNumberingAfterBreak="0">
    <w:nsid w:val="00000024"/>
    <w:multiLevelType w:val="singleLevel"/>
    <w:tmpl w:val="00000024"/>
    <w:lvl w:ilvl="0">
      <w:start w:val="1"/>
      <w:numFmt w:val="decimal"/>
      <w:pStyle w:val="2"/>
      <w:lvlText w:val="%1."/>
      <w:lvlJc w:val="left"/>
      <w:pPr>
        <w:tabs>
          <w:tab w:val="left" w:pos="780"/>
        </w:tabs>
        <w:ind w:left="780" w:hanging="360"/>
      </w:pPr>
    </w:lvl>
  </w:abstractNum>
  <w:abstractNum w:abstractNumId="2" w15:restartNumberingAfterBreak="0">
    <w:nsid w:val="00000028"/>
    <w:multiLevelType w:val="multilevel"/>
    <w:tmpl w:val="00000028"/>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3" w15:restartNumberingAfterBreak="0">
    <w:nsid w:val="00000029"/>
    <w:multiLevelType w:val="multilevel"/>
    <w:tmpl w:val="00000029"/>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4" w15:restartNumberingAfterBreak="0">
    <w:nsid w:val="0000002C"/>
    <w:multiLevelType w:val="multilevel"/>
    <w:tmpl w:val="0000002C"/>
    <w:lvl w:ilvl="0">
      <w:start w:val="1"/>
      <w:numFmt w:val="decimal"/>
      <w:lvlText w:val="%1."/>
      <w:lvlJc w:val="left"/>
      <w:pPr>
        <w:ind w:left="1687"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5" w15:restartNumberingAfterBreak="0">
    <w:nsid w:val="0000003A"/>
    <w:multiLevelType w:val="multilevel"/>
    <w:tmpl w:val="0000003A"/>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6" w15:restartNumberingAfterBreak="0">
    <w:nsid w:val="00000045"/>
    <w:multiLevelType w:val="multilevel"/>
    <w:tmpl w:val="00000045"/>
    <w:lvl w:ilvl="0">
      <w:start w:val="1"/>
      <w:numFmt w:val="bullet"/>
      <w:lvlText w:val=""/>
      <w:lvlJc w:val="left"/>
      <w:pPr>
        <w:ind w:left="1327" w:hanging="420"/>
      </w:pPr>
      <w:rPr>
        <w:rFonts w:ascii="Wingdings" w:hAnsi="Wingdings" w:hint="default"/>
      </w:rPr>
    </w:lvl>
    <w:lvl w:ilvl="1">
      <w:start w:val="1"/>
      <w:numFmt w:val="bullet"/>
      <w:lvlText w:val=""/>
      <w:lvlJc w:val="left"/>
      <w:pPr>
        <w:ind w:left="1747" w:hanging="420"/>
      </w:pPr>
      <w:rPr>
        <w:rFonts w:ascii="Wingdings" w:hAnsi="Wingdings" w:hint="default"/>
      </w:rPr>
    </w:lvl>
    <w:lvl w:ilvl="2">
      <w:start w:val="1"/>
      <w:numFmt w:val="bullet"/>
      <w:lvlText w:val=""/>
      <w:lvlJc w:val="left"/>
      <w:pPr>
        <w:ind w:left="2167" w:hanging="420"/>
      </w:pPr>
      <w:rPr>
        <w:rFonts w:ascii="Wingdings" w:hAnsi="Wingdings" w:hint="default"/>
      </w:rPr>
    </w:lvl>
    <w:lvl w:ilvl="3">
      <w:start w:val="1"/>
      <w:numFmt w:val="bullet"/>
      <w:lvlText w:val=""/>
      <w:lvlJc w:val="left"/>
      <w:pPr>
        <w:ind w:left="2587" w:hanging="420"/>
      </w:pPr>
      <w:rPr>
        <w:rFonts w:ascii="Wingdings" w:hAnsi="Wingdings" w:hint="default"/>
      </w:rPr>
    </w:lvl>
    <w:lvl w:ilvl="4">
      <w:start w:val="1"/>
      <w:numFmt w:val="bullet"/>
      <w:lvlText w:val=""/>
      <w:lvlJc w:val="left"/>
      <w:pPr>
        <w:ind w:left="3007" w:hanging="420"/>
      </w:pPr>
      <w:rPr>
        <w:rFonts w:ascii="Wingdings" w:hAnsi="Wingdings" w:hint="default"/>
      </w:rPr>
    </w:lvl>
    <w:lvl w:ilvl="5">
      <w:start w:val="1"/>
      <w:numFmt w:val="bullet"/>
      <w:lvlText w:val=""/>
      <w:lvlJc w:val="left"/>
      <w:pPr>
        <w:ind w:left="3427" w:hanging="420"/>
      </w:pPr>
      <w:rPr>
        <w:rFonts w:ascii="Wingdings" w:hAnsi="Wingdings" w:hint="default"/>
      </w:rPr>
    </w:lvl>
    <w:lvl w:ilvl="6">
      <w:start w:val="1"/>
      <w:numFmt w:val="bullet"/>
      <w:lvlText w:val=""/>
      <w:lvlJc w:val="left"/>
      <w:pPr>
        <w:ind w:left="3847" w:hanging="420"/>
      </w:pPr>
      <w:rPr>
        <w:rFonts w:ascii="Wingdings" w:hAnsi="Wingdings" w:hint="default"/>
      </w:rPr>
    </w:lvl>
    <w:lvl w:ilvl="7">
      <w:start w:val="1"/>
      <w:numFmt w:val="bullet"/>
      <w:lvlText w:val=""/>
      <w:lvlJc w:val="left"/>
      <w:pPr>
        <w:ind w:left="4267" w:hanging="420"/>
      </w:pPr>
      <w:rPr>
        <w:rFonts w:ascii="Wingdings" w:hAnsi="Wingdings" w:hint="default"/>
      </w:rPr>
    </w:lvl>
    <w:lvl w:ilvl="8">
      <w:start w:val="1"/>
      <w:numFmt w:val="bullet"/>
      <w:lvlText w:val=""/>
      <w:lvlJc w:val="left"/>
      <w:pPr>
        <w:ind w:left="4687" w:hanging="420"/>
      </w:pPr>
      <w:rPr>
        <w:rFonts w:ascii="Wingdings" w:hAnsi="Wingdings" w:hint="default"/>
      </w:rPr>
    </w:lvl>
  </w:abstractNum>
  <w:abstractNum w:abstractNumId="7" w15:restartNumberingAfterBreak="0">
    <w:nsid w:val="00000048"/>
    <w:multiLevelType w:val="multilevel"/>
    <w:tmpl w:val="00000048"/>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8" w15:restartNumberingAfterBreak="0">
    <w:nsid w:val="00000049"/>
    <w:multiLevelType w:val="multilevel"/>
    <w:tmpl w:val="00000049"/>
    <w:lvl w:ilvl="0">
      <w:start w:val="1"/>
      <w:numFmt w:val="decimal"/>
      <w:pStyle w:val="1"/>
      <w:isLgl/>
      <w:lvlText w:val="%1."/>
      <w:lvlJc w:val="left"/>
      <w:pPr>
        <w:tabs>
          <w:tab w:val="left" w:pos="1418"/>
        </w:tabs>
        <w:ind w:left="1418" w:hanging="454"/>
      </w:pPr>
      <w:rPr>
        <w:rFonts w:hint="eastAsia"/>
      </w:rPr>
    </w:lvl>
    <w:lvl w:ilvl="1">
      <w:start w:val="1"/>
      <w:numFmt w:val="upperLetter"/>
      <w:pStyle w:val="20"/>
      <w:lvlText w:val="%2."/>
      <w:lvlJc w:val="left"/>
      <w:pPr>
        <w:tabs>
          <w:tab w:val="left" w:pos="1871"/>
        </w:tabs>
        <w:ind w:left="1871" w:hanging="453"/>
      </w:pPr>
      <w:rPr>
        <w:rFonts w:hint="eastAsia"/>
      </w:rPr>
    </w:lvl>
    <w:lvl w:ilvl="2">
      <w:start w:val="1"/>
      <w:numFmt w:val="lowerLetter"/>
      <w:pStyle w:val="3"/>
      <w:lvlText w:val="%3."/>
      <w:lvlJc w:val="left"/>
      <w:pPr>
        <w:tabs>
          <w:tab w:val="left" w:pos="2325"/>
        </w:tabs>
        <w:ind w:left="2325" w:hanging="454"/>
      </w:pPr>
      <w:rPr>
        <w:rFonts w:hint="eastAsia"/>
      </w:rPr>
    </w:lvl>
    <w:lvl w:ilvl="3">
      <w:start w:val="1"/>
      <w:numFmt w:val="decimal"/>
      <w:lvlText w:val="%1.%2.%3.%4"/>
      <w:lvlJc w:val="left"/>
      <w:pPr>
        <w:tabs>
          <w:tab w:val="left" w:pos="1928"/>
        </w:tabs>
        <w:ind w:left="1928" w:hanging="964"/>
      </w:pPr>
      <w:rPr>
        <w:rFonts w:hint="eastAsia"/>
      </w:rPr>
    </w:lvl>
    <w:lvl w:ilvl="4">
      <w:start w:val="1"/>
      <w:numFmt w:val="decimal"/>
      <w:lvlText w:val="%1.%2.%3.%4.%5"/>
      <w:lvlJc w:val="left"/>
      <w:pPr>
        <w:tabs>
          <w:tab w:val="left" w:pos="1106"/>
        </w:tabs>
        <w:ind w:left="1106" w:hanging="1361"/>
      </w:pPr>
      <w:rPr>
        <w:rFonts w:hint="eastAsia"/>
      </w:rPr>
    </w:lvl>
    <w:lvl w:ilvl="5">
      <w:start w:val="1"/>
      <w:numFmt w:val="decimal"/>
      <w:lvlText w:val="%1.%2.%3.%4.%5.%6"/>
      <w:lvlJc w:val="left"/>
      <w:pPr>
        <w:tabs>
          <w:tab w:val="left" w:pos="1106"/>
        </w:tabs>
        <w:ind w:left="1106" w:hanging="1361"/>
      </w:pPr>
      <w:rPr>
        <w:rFonts w:hint="eastAsia"/>
      </w:rPr>
    </w:lvl>
    <w:lvl w:ilvl="6">
      <w:start w:val="1"/>
      <w:numFmt w:val="decimal"/>
      <w:lvlText w:val="%1.%2.%3.%4.%5.%6.%7"/>
      <w:lvlJc w:val="left"/>
      <w:pPr>
        <w:tabs>
          <w:tab w:val="left" w:pos="1545"/>
        </w:tabs>
        <w:ind w:left="1106" w:hanging="1361"/>
      </w:pPr>
      <w:rPr>
        <w:rFonts w:hint="eastAsia"/>
      </w:rPr>
    </w:lvl>
    <w:lvl w:ilvl="7">
      <w:start w:val="1"/>
      <w:numFmt w:val="decimal"/>
      <w:lvlText w:val="%1.%2.%3.%4.%5.%6.%7.%8"/>
      <w:lvlJc w:val="left"/>
      <w:pPr>
        <w:tabs>
          <w:tab w:val="left" w:pos="1905"/>
        </w:tabs>
        <w:ind w:left="1106" w:hanging="1361"/>
      </w:pPr>
      <w:rPr>
        <w:rFonts w:hint="eastAsia"/>
      </w:rPr>
    </w:lvl>
    <w:lvl w:ilvl="8">
      <w:start w:val="1"/>
      <w:numFmt w:val="decimal"/>
      <w:lvlText w:val="%1.%2.%3.%4.%5.%6.%7.%8.%9"/>
      <w:lvlJc w:val="left"/>
      <w:pPr>
        <w:tabs>
          <w:tab w:val="left" w:pos="1905"/>
        </w:tabs>
        <w:ind w:left="1106" w:hanging="1361"/>
      </w:pPr>
      <w:rPr>
        <w:rFonts w:hint="eastAsia"/>
      </w:rPr>
    </w:lvl>
  </w:abstractNum>
  <w:abstractNum w:abstractNumId="9" w15:restartNumberingAfterBreak="0">
    <w:nsid w:val="0000004F"/>
    <w:multiLevelType w:val="multilevel"/>
    <w:tmpl w:val="0000004F"/>
    <w:lvl w:ilvl="0">
      <w:start w:val="1"/>
      <w:numFmt w:val="decimal"/>
      <w:lvlText w:val="%1."/>
      <w:lvlJc w:val="left"/>
      <w:pPr>
        <w:ind w:left="1687"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0" w15:restartNumberingAfterBreak="0">
    <w:nsid w:val="0000005A"/>
    <w:multiLevelType w:val="multilevel"/>
    <w:tmpl w:val="0000005A"/>
    <w:lvl w:ilvl="0">
      <w:start w:val="1"/>
      <w:numFmt w:val="decimal"/>
      <w:lvlText w:val="%1."/>
      <w:lvlJc w:val="left"/>
      <w:pPr>
        <w:ind w:left="1687" w:hanging="360"/>
      </w:pPr>
      <w:rPr>
        <w:rFonts w:ascii="宋体" w:hAnsi="宋体" w:hint="default"/>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1" w15:restartNumberingAfterBreak="0">
    <w:nsid w:val="0000005C"/>
    <w:multiLevelType w:val="multilevel"/>
    <w:tmpl w:val="0000005C"/>
    <w:lvl w:ilvl="0">
      <w:start w:val="1"/>
      <w:numFmt w:val="bullet"/>
      <w:pStyle w:val="21"/>
      <w:lvlText w:val=""/>
      <w:lvlJc w:val="left"/>
      <w:pPr>
        <w:tabs>
          <w:tab w:val="left" w:pos="1871"/>
        </w:tabs>
        <w:ind w:left="1871" w:hanging="453"/>
      </w:pPr>
      <w:rPr>
        <w:rFonts w:ascii="Wingdings" w:eastAsia="Mincho" w:hAnsi="Wingdings" w:hint="default"/>
        <w:color w:val="auto"/>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00005F"/>
    <w:multiLevelType w:val="multilevel"/>
    <w:tmpl w:val="0000005F"/>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3" w15:restartNumberingAfterBreak="0">
    <w:nsid w:val="00000060"/>
    <w:multiLevelType w:val="multilevel"/>
    <w:tmpl w:val="00000060"/>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4" w15:restartNumberingAfterBreak="0">
    <w:nsid w:val="00000062"/>
    <w:multiLevelType w:val="multilevel"/>
    <w:tmpl w:val="00000062"/>
    <w:lvl w:ilvl="0">
      <w:start w:val="1"/>
      <w:numFmt w:val="bullet"/>
      <w:pStyle w:val="30"/>
      <w:lvlText w:val=""/>
      <w:lvlJc w:val="left"/>
      <w:pPr>
        <w:tabs>
          <w:tab w:val="left" w:pos="2325"/>
        </w:tabs>
        <w:ind w:left="2325" w:hanging="454"/>
      </w:pPr>
      <w:rPr>
        <w:rFonts w:ascii="Wingdings" w:eastAsia="Mincho" w:hAnsi="Wingdings" w:hint="default"/>
        <w:color w:val="auto"/>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00000065"/>
    <w:multiLevelType w:val="multilevel"/>
    <w:tmpl w:val="00000065"/>
    <w:lvl w:ilvl="0">
      <w:start w:val="1"/>
      <w:numFmt w:val="bullet"/>
      <w:pStyle w:val="KTop"/>
      <w:lvlText w:val=""/>
      <w:lvlJc w:val="left"/>
      <w:pPr>
        <w:tabs>
          <w:tab w:val="left" w:pos="845"/>
        </w:tabs>
        <w:ind w:left="845" w:hanging="420"/>
      </w:pPr>
      <w:rPr>
        <w:rFonts w:ascii="Wingdings" w:hAnsi="Wingdings" w:hint="default"/>
      </w:rPr>
    </w:lvl>
    <w:lvl w:ilvl="1">
      <w:start w:val="1"/>
      <w:numFmt w:val="bullet"/>
      <w:lvlText w:val=""/>
      <w:lvlJc w:val="left"/>
      <w:pPr>
        <w:tabs>
          <w:tab w:val="left" w:pos="1265"/>
        </w:tabs>
        <w:ind w:left="1265" w:hanging="420"/>
      </w:pPr>
      <w:rPr>
        <w:rFonts w:ascii="Wingdings" w:hAnsi="Wingdings" w:hint="default"/>
      </w:rPr>
    </w:lvl>
    <w:lvl w:ilvl="2">
      <w:start w:val="1"/>
      <w:numFmt w:val="bullet"/>
      <w:lvlText w:val=""/>
      <w:lvlJc w:val="left"/>
      <w:pPr>
        <w:tabs>
          <w:tab w:val="left" w:pos="1685"/>
        </w:tabs>
        <w:ind w:left="1685" w:hanging="420"/>
      </w:pPr>
      <w:rPr>
        <w:rFonts w:ascii="Wingdings" w:hAnsi="Wingdings" w:hint="default"/>
      </w:rPr>
    </w:lvl>
    <w:lvl w:ilvl="3">
      <w:start w:val="1"/>
      <w:numFmt w:val="bullet"/>
      <w:lvlText w:val=""/>
      <w:lvlJc w:val="left"/>
      <w:pPr>
        <w:tabs>
          <w:tab w:val="left" w:pos="2105"/>
        </w:tabs>
        <w:ind w:left="2105" w:hanging="420"/>
      </w:pPr>
      <w:rPr>
        <w:rFonts w:ascii="Wingdings" w:hAnsi="Wingdings" w:hint="default"/>
      </w:rPr>
    </w:lvl>
    <w:lvl w:ilvl="4">
      <w:start w:val="1"/>
      <w:numFmt w:val="bullet"/>
      <w:lvlText w:val=""/>
      <w:lvlJc w:val="left"/>
      <w:pPr>
        <w:tabs>
          <w:tab w:val="left" w:pos="2105"/>
        </w:tabs>
        <w:ind w:left="2105" w:firstLine="0"/>
      </w:pPr>
      <w:rPr>
        <w:rFonts w:ascii="Wingdings" w:hAnsi="Wingdings" w:hint="default"/>
      </w:rPr>
    </w:lvl>
    <w:lvl w:ilvl="5">
      <w:start w:val="1"/>
      <w:numFmt w:val="bullet"/>
      <w:lvlText w:val=""/>
      <w:lvlJc w:val="left"/>
      <w:pPr>
        <w:tabs>
          <w:tab w:val="left" w:pos="2945"/>
        </w:tabs>
        <w:ind w:left="2945" w:hanging="420"/>
      </w:pPr>
      <w:rPr>
        <w:rFonts w:ascii="Wingdings" w:hAnsi="Wingdings" w:hint="default"/>
      </w:rPr>
    </w:lvl>
    <w:lvl w:ilvl="6">
      <w:start w:val="1"/>
      <w:numFmt w:val="bullet"/>
      <w:lvlText w:val=""/>
      <w:lvlJc w:val="left"/>
      <w:pPr>
        <w:tabs>
          <w:tab w:val="left" w:pos="3365"/>
        </w:tabs>
        <w:ind w:left="3365" w:hanging="420"/>
      </w:pPr>
      <w:rPr>
        <w:rFonts w:ascii="Wingdings" w:hAnsi="Wingdings" w:hint="default"/>
      </w:rPr>
    </w:lvl>
    <w:lvl w:ilvl="7">
      <w:start w:val="1"/>
      <w:numFmt w:val="bullet"/>
      <w:lvlText w:val=""/>
      <w:lvlJc w:val="left"/>
      <w:pPr>
        <w:tabs>
          <w:tab w:val="left" w:pos="3785"/>
        </w:tabs>
        <w:ind w:left="3785" w:hanging="420"/>
      </w:pPr>
      <w:rPr>
        <w:rFonts w:ascii="Wingdings" w:hAnsi="Wingdings" w:hint="default"/>
      </w:rPr>
    </w:lvl>
    <w:lvl w:ilvl="8">
      <w:start w:val="1"/>
      <w:numFmt w:val="bullet"/>
      <w:lvlText w:val=""/>
      <w:lvlJc w:val="left"/>
      <w:pPr>
        <w:tabs>
          <w:tab w:val="left" w:pos="4205"/>
        </w:tabs>
        <w:ind w:left="4205" w:hanging="420"/>
      </w:pPr>
      <w:rPr>
        <w:rFonts w:ascii="Wingdings" w:hAnsi="Wingdings" w:hint="default"/>
      </w:rPr>
    </w:lvl>
  </w:abstractNum>
  <w:abstractNum w:abstractNumId="16" w15:restartNumberingAfterBreak="0">
    <w:nsid w:val="00000067"/>
    <w:multiLevelType w:val="multilevel"/>
    <w:tmpl w:val="00000067"/>
    <w:lvl w:ilvl="0">
      <w:start w:val="1"/>
      <w:numFmt w:val="decimal"/>
      <w:lvlText w:val="%1."/>
      <w:lvlJc w:val="left"/>
      <w:pPr>
        <w:ind w:left="1494"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7" w15:restartNumberingAfterBreak="0">
    <w:nsid w:val="0000006B"/>
    <w:multiLevelType w:val="multilevel"/>
    <w:tmpl w:val="0000006B"/>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8" w15:restartNumberingAfterBreak="0">
    <w:nsid w:val="00000072"/>
    <w:multiLevelType w:val="multilevel"/>
    <w:tmpl w:val="00000072"/>
    <w:lvl w:ilvl="0">
      <w:start w:val="1"/>
      <w:numFmt w:val="decimal"/>
      <w:lvlText w:val="%1."/>
      <w:lvlJc w:val="left"/>
      <w:pPr>
        <w:ind w:left="1687" w:hanging="360"/>
      </w:pPr>
      <w:rPr>
        <w:rFonts w:ascii="宋体" w:hAnsi="宋体" w:hint="default"/>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9" w15:restartNumberingAfterBreak="0">
    <w:nsid w:val="00000074"/>
    <w:multiLevelType w:val="multilevel"/>
    <w:tmpl w:val="00000074"/>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20" w15:restartNumberingAfterBreak="0">
    <w:nsid w:val="00000077"/>
    <w:multiLevelType w:val="multilevel"/>
    <w:tmpl w:val="00000077"/>
    <w:lvl w:ilvl="0">
      <w:start w:val="1"/>
      <w:numFmt w:val="decimal"/>
      <w:pStyle w:val="a"/>
      <w:lvlText w:val="%1."/>
      <w:lvlJc w:val="left"/>
      <w:pPr>
        <w:ind w:left="1327" w:hanging="420"/>
      </w:pPr>
    </w:lvl>
    <w:lvl w:ilvl="1">
      <w:start w:val="1"/>
      <w:numFmt w:val="lowerLetter"/>
      <w:lvlText w:val="%2)"/>
      <w:lvlJc w:val="left"/>
      <w:pPr>
        <w:ind w:left="1747" w:hanging="420"/>
      </w:pPr>
    </w:lvl>
    <w:lvl w:ilvl="2">
      <w:start w:val="1"/>
      <w:numFmt w:val="lowerRoman"/>
      <w:lvlText w:val="%3."/>
      <w:lvlJc w:val="right"/>
      <w:pPr>
        <w:ind w:left="2167" w:hanging="420"/>
      </w:pPr>
    </w:lvl>
    <w:lvl w:ilvl="3">
      <w:start w:val="1"/>
      <w:numFmt w:val="decimal"/>
      <w:lvlText w:val="%4."/>
      <w:lvlJc w:val="left"/>
      <w:pPr>
        <w:ind w:left="2587" w:hanging="420"/>
      </w:pPr>
    </w:lvl>
    <w:lvl w:ilvl="4">
      <w:start w:val="1"/>
      <w:numFmt w:val="lowerLetter"/>
      <w:lvlText w:val="%5)"/>
      <w:lvlJc w:val="left"/>
      <w:pPr>
        <w:ind w:left="3007" w:hanging="420"/>
      </w:pPr>
    </w:lvl>
    <w:lvl w:ilvl="5">
      <w:start w:val="1"/>
      <w:numFmt w:val="lowerRoman"/>
      <w:lvlText w:val="%6."/>
      <w:lvlJc w:val="right"/>
      <w:pPr>
        <w:ind w:left="3427" w:hanging="420"/>
      </w:pPr>
    </w:lvl>
    <w:lvl w:ilvl="6">
      <w:start w:val="1"/>
      <w:numFmt w:val="decimal"/>
      <w:lvlText w:val="%7."/>
      <w:lvlJc w:val="left"/>
      <w:pPr>
        <w:ind w:left="3847" w:hanging="420"/>
      </w:pPr>
    </w:lvl>
    <w:lvl w:ilvl="7">
      <w:start w:val="1"/>
      <w:numFmt w:val="lowerLetter"/>
      <w:lvlText w:val="%8)"/>
      <w:lvlJc w:val="left"/>
      <w:pPr>
        <w:ind w:left="4267" w:hanging="420"/>
      </w:pPr>
    </w:lvl>
    <w:lvl w:ilvl="8">
      <w:start w:val="1"/>
      <w:numFmt w:val="lowerRoman"/>
      <w:lvlText w:val="%9."/>
      <w:lvlJc w:val="right"/>
      <w:pPr>
        <w:ind w:left="4687" w:hanging="420"/>
      </w:pPr>
    </w:lvl>
  </w:abstractNum>
  <w:abstractNum w:abstractNumId="21" w15:restartNumberingAfterBreak="0">
    <w:nsid w:val="0000007A"/>
    <w:multiLevelType w:val="multilevel"/>
    <w:tmpl w:val="0000007A"/>
    <w:lvl w:ilvl="0">
      <w:start w:val="1"/>
      <w:numFmt w:val="bullet"/>
      <w:lvlText w:val=""/>
      <w:lvlJc w:val="left"/>
      <w:pPr>
        <w:ind w:left="1413" w:hanging="420"/>
      </w:pPr>
      <w:rPr>
        <w:rFonts w:ascii="Wingdings" w:hAnsi="Wingdings" w:hint="default"/>
        <w:sz w:val="24"/>
        <w:szCs w:val="24"/>
      </w:rPr>
    </w:lvl>
    <w:lvl w:ilvl="1">
      <w:start w:val="1"/>
      <w:numFmt w:val="bullet"/>
      <w:lvlText w:val=""/>
      <w:lvlJc w:val="left"/>
      <w:pPr>
        <w:ind w:left="1747" w:hanging="420"/>
      </w:pPr>
      <w:rPr>
        <w:rFonts w:ascii="Wingdings" w:hAnsi="Wingdings" w:hint="default"/>
      </w:rPr>
    </w:lvl>
    <w:lvl w:ilvl="2">
      <w:start w:val="1"/>
      <w:numFmt w:val="bullet"/>
      <w:lvlText w:val=""/>
      <w:lvlJc w:val="left"/>
      <w:pPr>
        <w:ind w:left="2167" w:hanging="420"/>
      </w:pPr>
      <w:rPr>
        <w:rFonts w:ascii="Wingdings" w:hAnsi="Wingdings" w:hint="default"/>
      </w:rPr>
    </w:lvl>
    <w:lvl w:ilvl="3">
      <w:start w:val="1"/>
      <w:numFmt w:val="bullet"/>
      <w:lvlText w:val=""/>
      <w:lvlJc w:val="left"/>
      <w:pPr>
        <w:ind w:left="2587" w:hanging="420"/>
      </w:pPr>
      <w:rPr>
        <w:rFonts w:ascii="Wingdings" w:hAnsi="Wingdings" w:hint="default"/>
      </w:rPr>
    </w:lvl>
    <w:lvl w:ilvl="4">
      <w:start w:val="1"/>
      <w:numFmt w:val="bullet"/>
      <w:lvlText w:val=""/>
      <w:lvlJc w:val="left"/>
      <w:pPr>
        <w:ind w:left="3007" w:hanging="420"/>
      </w:pPr>
      <w:rPr>
        <w:rFonts w:ascii="Wingdings" w:hAnsi="Wingdings" w:hint="default"/>
      </w:rPr>
    </w:lvl>
    <w:lvl w:ilvl="5">
      <w:start w:val="1"/>
      <w:numFmt w:val="bullet"/>
      <w:lvlText w:val=""/>
      <w:lvlJc w:val="left"/>
      <w:pPr>
        <w:ind w:left="3427" w:hanging="420"/>
      </w:pPr>
      <w:rPr>
        <w:rFonts w:ascii="Wingdings" w:hAnsi="Wingdings" w:hint="default"/>
      </w:rPr>
    </w:lvl>
    <w:lvl w:ilvl="6">
      <w:start w:val="1"/>
      <w:numFmt w:val="bullet"/>
      <w:lvlText w:val=""/>
      <w:lvlJc w:val="left"/>
      <w:pPr>
        <w:ind w:left="3847" w:hanging="420"/>
      </w:pPr>
      <w:rPr>
        <w:rFonts w:ascii="Wingdings" w:hAnsi="Wingdings" w:hint="default"/>
      </w:rPr>
    </w:lvl>
    <w:lvl w:ilvl="7">
      <w:start w:val="1"/>
      <w:numFmt w:val="bullet"/>
      <w:lvlText w:val=""/>
      <w:lvlJc w:val="left"/>
      <w:pPr>
        <w:ind w:left="4267" w:hanging="420"/>
      </w:pPr>
      <w:rPr>
        <w:rFonts w:ascii="Wingdings" w:hAnsi="Wingdings" w:hint="default"/>
      </w:rPr>
    </w:lvl>
    <w:lvl w:ilvl="8">
      <w:start w:val="1"/>
      <w:numFmt w:val="bullet"/>
      <w:lvlText w:val=""/>
      <w:lvlJc w:val="left"/>
      <w:pPr>
        <w:ind w:left="4687" w:hanging="420"/>
      </w:pPr>
      <w:rPr>
        <w:rFonts w:ascii="Wingdings" w:hAnsi="Wingdings" w:hint="default"/>
      </w:rPr>
    </w:lvl>
  </w:abstractNum>
  <w:abstractNum w:abstractNumId="22" w15:restartNumberingAfterBreak="0">
    <w:nsid w:val="00000080"/>
    <w:multiLevelType w:val="multilevel"/>
    <w:tmpl w:val="00000080"/>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23" w15:restartNumberingAfterBreak="0">
    <w:nsid w:val="00000086"/>
    <w:multiLevelType w:val="multilevel"/>
    <w:tmpl w:val="00000086"/>
    <w:lvl w:ilvl="0">
      <w:start w:val="1"/>
      <w:numFmt w:val="bullet"/>
      <w:pStyle w:val="10"/>
      <w:lvlText w:val=""/>
      <w:lvlJc w:val="left"/>
      <w:pPr>
        <w:tabs>
          <w:tab w:val="left" w:pos="1418"/>
        </w:tabs>
        <w:ind w:left="1418" w:hanging="454"/>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00000087"/>
    <w:multiLevelType w:val="multilevel"/>
    <w:tmpl w:val="00000087"/>
    <w:lvl w:ilvl="0">
      <w:start w:val="1"/>
      <w:numFmt w:val="decimal"/>
      <w:isLgl/>
      <w:lvlText w:val="%1"/>
      <w:lvlJc w:val="left"/>
      <w:pPr>
        <w:tabs>
          <w:tab w:val="left" w:pos="567"/>
        </w:tabs>
        <w:ind w:left="567" w:hanging="567"/>
      </w:pPr>
      <w:rPr>
        <w:rFonts w:hint="eastAsia"/>
      </w:rPr>
    </w:lvl>
    <w:lvl w:ilvl="1">
      <w:start w:val="1"/>
      <w:numFmt w:val="decimal"/>
      <w:isLgl/>
      <w:lvlText w:val="%1.%2"/>
      <w:lvlJc w:val="left"/>
      <w:pPr>
        <w:tabs>
          <w:tab w:val="left" w:pos="907"/>
        </w:tabs>
        <w:ind w:left="907" w:hanging="907"/>
      </w:pPr>
      <w:rPr>
        <w:rFonts w:ascii="宋体" w:eastAsia="宋体" w:hAnsi="宋体" w:hint="eastAsia"/>
      </w:rPr>
    </w:lvl>
    <w:lvl w:ilvl="2">
      <w:start w:val="1"/>
      <w:numFmt w:val="decimal"/>
      <w:pStyle w:val="31"/>
      <w:lvlText w:val="%1.%2.%3"/>
      <w:lvlJc w:val="left"/>
      <w:pPr>
        <w:tabs>
          <w:tab w:val="left" w:pos="907"/>
        </w:tabs>
        <w:ind w:left="907" w:hanging="907"/>
      </w:pPr>
      <w:rPr>
        <w:rFonts w:hint="eastAsia"/>
        <w:sz w:val="28"/>
        <w:szCs w:val="28"/>
      </w:rPr>
    </w:lvl>
    <w:lvl w:ilvl="3">
      <w:start w:val="1"/>
      <w:numFmt w:val="decimal"/>
      <w:pStyle w:val="4"/>
      <w:lvlText w:val="%1.%2.%3.%4"/>
      <w:lvlJc w:val="left"/>
      <w:pPr>
        <w:tabs>
          <w:tab w:val="left" w:pos="1361"/>
        </w:tabs>
        <w:ind w:left="1361" w:hanging="1361"/>
      </w:pPr>
      <w:rPr>
        <w:rFonts w:ascii="宋体" w:eastAsia="宋体" w:hAnsi="宋体" w:hint="eastAsia"/>
        <w:b/>
        <w:lang w:val="en-US"/>
      </w:rPr>
    </w:lvl>
    <w:lvl w:ilvl="4">
      <w:start w:val="1"/>
      <w:numFmt w:val="decimal"/>
      <w:pStyle w:val="5"/>
      <w:lvlText w:val="%1.%2.%3.%4.%5"/>
      <w:lvlJc w:val="left"/>
      <w:pPr>
        <w:tabs>
          <w:tab w:val="left" w:pos="1361"/>
        </w:tabs>
        <w:ind w:left="1361" w:hanging="1361"/>
      </w:pPr>
      <w:rPr>
        <w:rFonts w:ascii="宋体" w:eastAsia="宋体" w:hAnsi="宋体" w:hint="eastAsia"/>
        <w:i w:val="0"/>
      </w:rPr>
    </w:lvl>
    <w:lvl w:ilvl="5">
      <w:start w:val="1"/>
      <w:numFmt w:val="decimal"/>
      <w:pStyle w:val="6"/>
      <w:lvlText w:val="%1.%2.%3.%4.%5.%6"/>
      <w:lvlJc w:val="left"/>
      <w:pPr>
        <w:tabs>
          <w:tab w:val="left" w:pos="1361"/>
        </w:tabs>
        <w:ind w:left="1361" w:hanging="1361"/>
      </w:pPr>
      <w:rPr>
        <w:rFonts w:hint="eastAsia"/>
      </w:rPr>
    </w:lvl>
    <w:lvl w:ilvl="6">
      <w:start w:val="1"/>
      <w:numFmt w:val="decimal"/>
      <w:pStyle w:val="7"/>
      <w:lvlText w:val="%1.%2.%3.%4.%5.%6.%7"/>
      <w:lvlJc w:val="left"/>
      <w:pPr>
        <w:tabs>
          <w:tab w:val="left" w:pos="1800"/>
        </w:tabs>
        <w:ind w:left="1361" w:hanging="1361"/>
      </w:pPr>
      <w:rPr>
        <w:rFonts w:hint="eastAsia"/>
      </w:rPr>
    </w:lvl>
    <w:lvl w:ilvl="7">
      <w:start w:val="1"/>
      <w:numFmt w:val="decimal"/>
      <w:pStyle w:val="8"/>
      <w:lvlText w:val="%1.%2.%3.%4.%5.%6.%7.%8"/>
      <w:lvlJc w:val="left"/>
      <w:pPr>
        <w:tabs>
          <w:tab w:val="left" w:pos="2160"/>
        </w:tabs>
        <w:ind w:left="1361" w:hanging="1361"/>
      </w:pPr>
      <w:rPr>
        <w:rFonts w:hint="eastAsia"/>
      </w:rPr>
    </w:lvl>
    <w:lvl w:ilvl="8">
      <w:start w:val="1"/>
      <w:numFmt w:val="decimal"/>
      <w:pStyle w:val="9"/>
      <w:lvlText w:val="%1.%2.%3.%4.%5.%6.%7.%8.%9"/>
      <w:lvlJc w:val="left"/>
      <w:pPr>
        <w:tabs>
          <w:tab w:val="left" w:pos="2160"/>
        </w:tabs>
        <w:ind w:left="1361" w:hanging="1361"/>
      </w:pPr>
      <w:rPr>
        <w:rFonts w:hint="eastAsia"/>
      </w:rPr>
    </w:lvl>
  </w:abstractNum>
  <w:abstractNum w:abstractNumId="25" w15:restartNumberingAfterBreak="0">
    <w:nsid w:val="00000089"/>
    <w:multiLevelType w:val="multilevel"/>
    <w:tmpl w:val="00000089"/>
    <w:lvl w:ilvl="0">
      <w:start w:val="1"/>
      <w:numFmt w:val="decimal"/>
      <w:lvlText w:val="%1."/>
      <w:lvlJc w:val="left"/>
      <w:pPr>
        <w:ind w:left="1687" w:hanging="360"/>
      </w:pPr>
      <w:rPr>
        <w:rFonts w:ascii="宋体" w:hAnsi="宋体" w:hint="default"/>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26" w15:restartNumberingAfterBreak="0">
    <w:nsid w:val="0000008B"/>
    <w:multiLevelType w:val="multilevel"/>
    <w:tmpl w:val="0000008B"/>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27" w15:restartNumberingAfterBreak="0">
    <w:nsid w:val="00000092"/>
    <w:multiLevelType w:val="multilevel"/>
    <w:tmpl w:val="00000092"/>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28" w15:restartNumberingAfterBreak="0">
    <w:nsid w:val="00000094"/>
    <w:multiLevelType w:val="multilevel"/>
    <w:tmpl w:val="00000094"/>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29" w15:restartNumberingAfterBreak="0">
    <w:nsid w:val="0000009B"/>
    <w:multiLevelType w:val="multilevel"/>
    <w:tmpl w:val="0000009B"/>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30" w15:restartNumberingAfterBreak="0">
    <w:nsid w:val="0000009C"/>
    <w:multiLevelType w:val="multilevel"/>
    <w:tmpl w:val="0000009C"/>
    <w:lvl w:ilvl="0">
      <w:start w:val="1"/>
      <w:numFmt w:val="decimal"/>
      <w:pStyle w:val="a0"/>
      <w:lvlText w:val="%1."/>
      <w:lvlJc w:val="left"/>
      <w:pPr>
        <w:tabs>
          <w:tab w:val="left" w:pos="840"/>
        </w:tabs>
        <w:ind w:left="840" w:hanging="420"/>
      </w:pPr>
      <w:rPr>
        <w:rFonts w:ascii="Times New Roman" w:eastAsia="宋体"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1" w15:restartNumberingAfterBreak="0">
    <w:nsid w:val="000000A0"/>
    <w:multiLevelType w:val="multilevel"/>
    <w:tmpl w:val="000000A0"/>
    <w:lvl w:ilvl="0">
      <w:start w:val="1"/>
      <w:numFmt w:val="bullet"/>
      <w:pStyle w:val="a1"/>
      <w:lvlText w:val=""/>
      <w:lvlJc w:val="left"/>
      <w:pPr>
        <w:tabs>
          <w:tab w:val="left" w:pos="61"/>
        </w:tabs>
        <w:ind w:left="900" w:firstLine="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 w15:restartNumberingAfterBreak="0">
    <w:nsid w:val="00F156F5"/>
    <w:multiLevelType w:val="multilevel"/>
    <w:tmpl w:val="00F156F5"/>
    <w:lvl w:ilvl="0">
      <w:start w:val="1"/>
      <w:numFmt w:val="bullet"/>
      <w:lvlText w:val=""/>
      <w:lvlJc w:val="left"/>
      <w:pPr>
        <w:ind w:left="1695" w:hanging="420"/>
      </w:pPr>
      <w:rPr>
        <w:rFonts w:ascii="Wingdings" w:hAnsi="Wingdings" w:hint="default"/>
      </w:rPr>
    </w:lvl>
    <w:lvl w:ilvl="1">
      <w:start w:val="1"/>
      <w:numFmt w:val="bullet"/>
      <w:lvlText w:val=""/>
      <w:lvlJc w:val="left"/>
      <w:pPr>
        <w:ind w:left="2115" w:hanging="420"/>
      </w:pPr>
      <w:rPr>
        <w:rFonts w:ascii="Wingdings" w:hAnsi="Wingdings" w:hint="default"/>
      </w:rPr>
    </w:lvl>
    <w:lvl w:ilvl="2">
      <w:start w:val="1"/>
      <w:numFmt w:val="bullet"/>
      <w:lvlText w:val=""/>
      <w:lvlJc w:val="left"/>
      <w:pPr>
        <w:ind w:left="2535" w:hanging="420"/>
      </w:pPr>
      <w:rPr>
        <w:rFonts w:ascii="Wingdings" w:hAnsi="Wingdings" w:hint="default"/>
      </w:rPr>
    </w:lvl>
    <w:lvl w:ilvl="3">
      <w:start w:val="1"/>
      <w:numFmt w:val="bullet"/>
      <w:lvlText w:val=""/>
      <w:lvlJc w:val="left"/>
      <w:pPr>
        <w:ind w:left="2955" w:hanging="420"/>
      </w:pPr>
      <w:rPr>
        <w:rFonts w:ascii="Wingdings" w:hAnsi="Wingdings" w:hint="default"/>
      </w:rPr>
    </w:lvl>
    <w:lvl w:ilvl="4">
      <w:start w:val="1"/>
      <w:numFmt w:val="bullet"/>
      <w:lvlText w:val=""/>
      <w:lvlJc w:val="left"/>
      <w:pPr>
        <w:ind w:left="3375" w:hanging="420"/>
      </w:pPr>
      <w:rPr>
        <w:rFonts w:ascii="Wingdings" w:hAnsi="Wingdings" w:hint="default"/>
      </w:rPr>
    </w:lvl>
    <w:lvl w:ilvl="5">
      <w:start w:val="1"/>
      <w:numFmt w:val="bullet"/>
      <w:lvlText w:val=""/>
      <w:lvlJc w:val="left"/>
      <w:pPr>
        <w:ind w:left="3795" w:hanging="420"/>
      </w:pPr>
      <w:rPr>
        <w:rFonts w:ascii="Wingdings" w:hAnsi="Wingdings" w:hint="default"/>
      </w:rPr>
    </w:lvl>
    <w:lvl w:ilvl="6">
      <w:start w:val="1"/>
      <w:numFmt w:val="bullet"/>
      <w:lvlText w:val=""/>
      <w:lvlJc w:val="left"/>
      <w:pPr>
        <w:ind w:left="4215" w:hanging="420"/>
      </w:pPr>
      <w:rPr>
        <w:rFonts w:ascii="Wingdings" w:hAnsi="Wingdings" w:hint="default"/>
      </w:rPr>
    </w:lvl>
    <w:lvl w:ilvl="7">
      <w:start w:val="1"/>
      <w:numFmt w:val="bullet"/>
      <w:lvlText w:val=""/>
      <w:lvlJc w:val="left"/>
      <w:pPr>
        <w:ind w:left="4635" w:hanging="420"/>
      </w:pPr>
      <w:rPr>
        <w:rFonts w:ascii="Wingdings" w:hAnsi="Wingdings" w:hint="default"/>
      </w:rPr>
    </w:lvl>
    <w:lvl w:ilvl="8">
      <w:start w:val="1"/>
      <w:numFmt w:val="bullet"/>
      <w:lvlText w:val=""/>
      <w:lvlJc w:val="left"/>
      <w:pPr>
        <w:ind w:left="5055" w:hanging="420"/>
      </w:pPr>
      <w:rPr>
        <w:rFonts w:ascii="Wingdings" w:hAnsi="Wingdings" w:hint="default"/>
      </w:rPr>
    </w:lvl>
  </w:abstractNum>
  <w:abstractNum w:abstractNumId="33" w15:restartNumberingAfterBreak="0">
    <w:nsid w:val="015F5238"/>
    <w:multiLevelType w:val="multilevel"/>
    <w:tmpl w:val="015F5238"/>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34" w15:restartNumberingAfterBreak="0">
    <w:nsid w:val="01C220CA"/>
    <w:multiLevelType w:val="multilevel"/>
    <w:tmpl w:val="01C220CA"/>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35" w15:restartNumberingAfterBreak="0">
    <w:nsid w:val="02442A5A"/>
    <w:multiLevelType w:val="multilevel"/>
    <w:tmpl w:val="02442A5A"/>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36" w15:restartNumberingAfterBreak="0">
    <w:nsid w:val="038377F2"/>
    <w:multiLevelType w:val="multilevel"/>
    <w:tmpl w:val="038377F2"/>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37" w15:restartNumberingAfterBreak="0">
    <w:nsid w:val="05941EB4"/>
    <w:multiLevelType w:val="multilevel"/>
    <w:tmpl w:val="05941EB4"/>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38" w15:restartNumberingAfterBreak="0">
    <w:nsid w:val="07C2434A"/>
    <w:multiLevelType w:val="multilevel"/>
    <w:tmpl w:val="07C2434A"/>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39" w15:restartNumberingAfterBreak="0">
    <w:nsid w:val="09C574A5"/>
    <w:multiLevelType w:val="multilevel"/>
    <w:tmpl w:val="09C574A5"/>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0" w15:restartNumberingAfterBreak="0">
    <w:nsid w:val="0BA744F6"/>
    <w:multiLevelType w:val="multilevel"/>
    <w:tmpl w:val="0BA744F6"/>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41" w15:restartNumberingAfterBreak="0">
    <w:nsid w:val="0EF87E3B"/>
    <w:multiLevelType w:val="multilevel"/>
    <w:tmpl w:val="0EF87E3B"/>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2" w15:restartNumberingAfterBreak="0">
    <w:nsid w:val="0F945284"/>
    <w:multiLevelType w:val="multilevel"/>
    <w:tmpl w:val="0F945284"/>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3" w15:restartNumberingAfterBreak="0">
    <w:nsid w:val="11B927DA"/>
    <w:multiLevelType w:val="multilevel"/>
    <w:tmpl w:val="11B927DA"/>
    <w:lvl w:ilvl="0">
      <w:start w:val="1"/>
      <w:numFmt w:val="decimal"/>
      <w:lvlText w:val="%1."/>
      <w:lvlJc w:val="left"/>
      <w:pPr>
        <w:tabs>
          <w:tab w:val="left" w:pos="567"/>
        </w:tabs>
        <w:ind w:left="567" w:hanging="567"/>
      </w:pPr>
      <w:rPr>
        <w:rFonts w:hint="eastAsia"/>
      </w:rPr>
    </w:lvl>
    <w:lvl w:ilvl="1">
      <w:start w:val="1"/>
      <w:numFmt w:val="decimal"/>
      <w:isLgl/>
      <w:lvlText w:val="%1.%2"/>
      <w:lvlJc w:val="left"/>
      <w:pPr>
        <w:tabs>
          <w:tab w:val="left" w:pos="907"/>
        </w:tabs>
        <w:ind w:left="907" w:hanging="907"/>
      </w:pPr>
      <w:rPr>
        <w:rFonts w:hint="eastAsia"/>
      </w:rPr>
    </w:lvl>
    <w:lvl w:ilvl="2">
      <w:start w:val="1"/>
      <w:numFmt w:val="decimal"/>
      <w:lvlText w:val="%1.%2.%3"/>
      <w:lvlJc w:val="left"/>
      <w:pPr>
        <w:tabs>
          <w:tab w:val="left" w:pos="907"/>
        </w:tabs>
        <w:ind w:left="907" w:hanging="907"/>
      </w:pPr>
      <w:rPr>
        <w:rFonts w:hint="eastAsia"/>
      </w:rPr>
    </w:lvl>
    <w:lvl w:ilvl="3">
      <w:start w:val="1"/>
      <w:numFmt w:val="decimal"/>
      <w:lvlText w:val="%1.%2.%3.%4"/>
      <w:lvlJc w:val="left"/>
      <w:pPr>
        <w:tabs>
          <w:tab w:val="left" w:pos="1361"/>
        </w:tabs>
        <w:ind w:left="1361" w:hanging="1361"/>
      </w:pPr>
      <w:rPr>
        <w:rFonts w:hint="eastAsia"/>
        <w:lang w:val="en-US"/>
      </w:rPr>
    </w:lvl>
    <w:lvl w:ilvl="4">
      <w:start w:val="1"/>
      <w:numFmt w:val="decimal"/>
      <w:lvlText w:val="%1.%2.%3.%4.%5"/>
      <w:lvlJc w:val="left"/>
      <w:pPr>
        <w:tabs>
          <w:tab w:val="left" w:pos="1361"/>
        </w:tabs>
        <w:ind w:left="1361" w:hanging="1361"/>
      </w:pPr>
      <w:rPr>
        <w:rFonts w:hint="eastAsia"/>
        <w:i w:val="0"/>
      </w:rPr>
    </w:lvl>
    <w:lvl w:ilvl="5">
      <w:start w:val="1"/>
      <w:numFmt w:val="decimal"/>
      <w:lvlText w:val="%1.%2.%3.%4.%5.%6"/>
      <w:lvlJc w:val="left"/>
      <w:pPr>
        <w:tabs>
          <w:tab w:val="left" w:pos="1361"/>
        </w:tabs>
        <w:ind w:left="1361" w:hanging="1361"/>
      </w:pPr>
      <w:rPr>
        <w:rFonts w:hint="eastAsia"/>
      </w:rPr>
    </w:lvl>
    <w:lvl w:ilvl="6">
      <w:start w:val="1"/>
      <w:numFmt w:val="decimal"/>
      <w:lvlText w:val="%1.%2.%3.%4.%5.%6.%7"/>
      <w:lvlJc w:val="left"/>
      <w:pPr>
        <w:tabs>
          <w:tab w:val="left" w:pos="1800"/>
        </w:tabs>
        <w:ind w:left="1361" w:hanging="1361"/>
      </w:pPr>
      <w:rPr>
        <w:rFonts w:hint="eastAsia"/>
      </w:rPr>
    </w:lvl>
    <w:lvl w:ilvl="7">
      <w:start w:val="1"/>
      <w:numFmt w:val="decimal"/>
      <w:lvlText w:val="%1.%2.%3.%4.%5.%6.%7.%8"/>
      <w:lvlJc w:val="left"/>
      <w:pPr>
        <w:tabs>
          <w:tab w:val="left" w:pos="2160"/>
        </w:tabs>
        <w:ind w:left="1361" w:hanging="1361"/>
      </w:pPr>
      <w:rPr>
        <w:rFonts w:hint="eastAsia"/>
      </w:rPr>
    </w:lvl>
    <w:lvl w:ilvl="8">
      <w:start w:val="1"/>
      <w:numFmt w:val="decimal"/>
      <w:lvlText w:val="%1.%2.%3.%4.%5.%6.%7.%8.%9"/>
      <w:lvlJc w:val="left"/>
      <w:pPr>
        <w:tabs>
          <w:tab w:val="left" w:pos="2160"/>
        </w:tabs>
        <w:ind w:left="1361" w:hanging="1361"/>
      </w:pPr>
      <w:rPr>
        <w:rFonts w:hint="eastAsia"/>
      </w:rPr>
    </w:lvl>
  </w:abstractNum>
  <w:abstractNum w:abstractNumId="44" w15:restartNumberingAfterBreak="0">
    <w:nsid w:val="1366548E"/>
    <w:multiLevelType w:val="multilevel"/>
    <w:tmpl w:val="1366548E"/>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5" w15:restartNumberingAfterBreak="0">
    <w:nsid w:val="138B67DF"/>
    <w:multiLevelType w:val="multilevel"/>
    <w:tmpl w:val="138B67DF"/>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6" w15:restartNumberingAfterBreak="0">
    <w:nsid w:val="13EF7C38"/>
    <w:multiLevelType w:val="multilevel"/>
    <w:tmpl w:val="13EF7C38"/>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7" w15:restartNumberingAfterBreak="0">
    <w:nsid w:val="1796167E"/>
    <w:multiLevelType w:val="multilevel"/>
    <w:tmpl w:val="1796167E"/>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8" w15:restartNumberingAfterBreak="0">
    <w:nsid w:val="17CB0464"/>
    <w:multiLevelType w:val="multilevel"/>
    <w:tmpl w:val="17CB0464"/>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49" w15:restartNumberingAfterBreak="0">
    <w:nsid w:val="19FD330B"/>
    <w:multiLevelType w:val="multilevel"/>
    <w:tmpl w:val="19FD330B"/>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50" w15:restartNumberingAfterBreak="0">
    <w:nsid w:val="1E013F29"/>
    <w:multiLevelType w:val="multilevel"/>
    <w:tmpl w:val="1E013F29"/>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51" w15:restartNumberingAfterBreak="0">
    <w:nsid w:val="1FA526F8"/>
    <w:multiLevelType w:val="multilevel"/>
    <w:tmpl w:val="1FA526F8"/>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52" w15:restartNumberingAfterBreak="0">
    <w:nsid w:val="21A569A4"/>
    <w:multiLevelType w:val="multilevel"/>
    <w:tmpl w:val="21A569A4"/>
    <w:lvl w:ilvl="0">
      <w:start w:val="1"/>
      <w:numFmt w:val="bullet"/>
      <w:lvlText w:val=""/>
      <w:lvlJc w:val="left"/>
      <w:pPr>
        <w:ind w:left="1747" w:hanging="420"/>
      </w:pPr>
      <w:rPr>
        <w:rFonts w:ascii="Wingdings" w:hAnsi="Wingdings" w:hint="default"/>
      </w:rPr>
    </w:lvl>
    <w:lvl w:ilvl="1">
      <w:start w:val="1"/>
      <w:numFmt w:val="bullet"/>
      <w:lvlText w:val=""/>
      <w:lvlJc w:val="left"/>
      <w:pPr>
        <w:ind w:left="2167" w:hanging="420"/>
      </w:pPr>
      <w:rPr>
        <w:rFonts w:ascii="Wingdings" w:hAnsi="Wingdings" w:hint="default"/>
      </w:rPr>
    </w:lvl>
    <w:lvl w:ilvl="2">
      <w:start w:val="1"/>
      <w:numFmt w:val="bullet"/>
      <w:lvlText w:val=""/>
      <w:lvlJc w:val="left"/>
      <w:pPr>
        <w:ind w:left="2587" w:hanging="420"/>
      </w:pPr>
      <w:rPr>
        <w:rFonts w:ascii="Wingdings" w:hAnsi="Wingdings" w:hint="default"/>
      </w:rPr>
    </w:lvl>
    <w:lvl w:ilvl="3">
      <w:start w:val="1"/>
      <w:numFmt w:val="bullet"/>
      <w:lvlText w:val=""/>
      <w:lvlJc w:val="left"/>
      <w:pPr>
        <w:ind w:left="3007" w:hanging="420"/>
      </w:pPr>
      <w:rPr>
        <w:rFonts w:ascii="Wingdings" w:hAnsi="Wingdings" w:hint="default"/>
      </w:rPr>
    </w:lvl>
    <w:lvl w:ilvl="4">
      <w:start w:val="1"/>
      <w:numFmt w:val="bullet"/>
      <w:lvlText w:val=""/>
      <w:lvlJc w:val="left"/>
      <w:pPr>
        <w:ind w:left="3427" w:hanging="420"/>
      </w:pPr>
      <w:rPr>
        <w:rFonts w:ascii="Wingdings" w:hAnsi="Wingdings" w:hint="default"/>
      </w:rPr>
    </w:lvl>
    <w:lvl w:ilvl="5">
      <w:start w:val="1"/>
      <w:numFmt w:val="bullet"/>
      <w:lvlText w:val=""/>
      <w:lvlJc w:val="left"/>
      <w:pPr>
        <w:ind w:left="3847" w:hanging="420"/>
      </w:pPr>
      <w:rPr>
        <w:rFonts w:ascii="Wingdings" w:hAnsi="Wingdings" w:hint="default"/>
      </w:rPr>
    </w:lvl>
    <w:lvl w:ilvl="6">
      <w:start w:val="1"/>
      <w:numFmt w:val="bullet"/>
      <w:lvlText w:val=""/>
      <w:lvlJc w:val="left"/>
      <w:pPr>
        <w:ind w:left="4267" w:hanging="420"/>
      </w:pPr>
      <w:rPr>
        <w:rFonts w:ascii="Wingdings" w:hAnsi="Wingdings" w:hint="default"/>
      </w:rPr>
    </w:lvl>
    <w:lvl w:ilvl="7">
      <w:start w:val="1"/>
      <w:numFmt w:val="bullet"/>
      <w:lvlText w:val=""/>
      <w:lvlJc w:val="left"/>
      <w:pPr>
        <w:ind w:left="4687" w:hanging="420"/>
      </w:pPr>
      <w:rPr>
        <w:rFonts w:ascii="Wingdings" w:hAnsi="Wingdings" w:hint="default"/>
      </w:rPr>
    </w:lvl>
    <w:lvl w:ilvl="8">
      <w:start w:val="1"/>
      <w:numFmt w:val="bullet"/>
      <w:lvlText w:val=""/>
      <w:lvlJc w:val="left"/>
      <w:pPr>
        <w:ind w:left="5107" w:hanging="420"/>
      </w:pPr>
      <w:rPr>
        <w:rFonts w:ascii="Wingdings" w:hAnsi="Wingdings" w:hint="default"/>
      </w:rPr>
    </w:lvl>
  </w:abstractNum>
  <w:abstractNum w:abstractNumId="53" w15:restartNumberingAfterBreak="0">
    <w:nsid w:val="240E54D8"/>
    <w:multiLevelType w:val="multilevel"/>
    <w:tmpl w:val="240E54D8"/>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54" w15:restartNumberingAfterBreak="0">
    <w:nsid w:val="297D56F0"/>
    <w:multiLevelType w:val="multilevel"/>
    <w:tmpl w:val="297D56F0"/>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55" w15:restartNumberingAfterBreak="0">
    <w:nsid w:val="329712CC"/>
    <w:multiLevelType w:val="multilevel"/>
    <w:tmpl w:val="329712CC"/>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56" w15:restartNumberingAfterBreak="0">
    <w:nsid w:val="32B87B9E"/>
    <w:multiLevelType w:val="multilevel"/>
    <w:tmpl w:val="32B87B9E"/>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57" w15:restartNumberingAfterBreak="0">
    <w:nsid w:val="330E603D"/>
    <w:multiLevelType w:val="multilevel"/>
    <w:tmpl w:val="330E603D"/>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58" w15:restartNumberingAfterBreak="0">
    <w:nsid w:val="33521D06"/>
    <w:multiLevelType w:val="multilevel"/>
    <w:tmpl w:val="33521D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33C375E8"/>
    <w:multiLevelType w:val="multilevel"/>
    <w:tmpl w:val="33C375E8"/>
    <w:lvl w:ilvl="0">
      <w:start w:val="1"/>
      <w:numFmt w:val="bullet"/>
      <w:lvlText w:val=""/>
      <w:lvlJc w:val="left"/>
      <w:pPr>
        <w:ind w:left="1747" w:hanging="420"/>
      </w:pPr>
      <w:rPr>
        <w:rFonts w:ascii="Wingdings" w:hAnsi="Wingdings" w:hint="default"/>
      </w:rPr>
    </w:lvl>
    <w:lvl w:ilvl="1">
      <w:start w:val="1"/>
      <w:numFmt w:val="bullet"/>
      <w:lvlText w:val=""/>
      <w:lvlJc w:val="left"/>
      <w:pPr>
        <w:ind w:left="2167" w:hanging="420"/>
      </w:pPr>
      <w:rPr>
        <w:rFonts w:ascii="Wingdings" w:hAnsi="Wingdings" w:hint="default"/>
      </w:rPr>
    </w:lvl>
    <w:lvl w:ilvl="2">
      <w:start w:val="1"/>
      <w:numFmt w:val="bullet"/>
      <w:lvlText w:val=""/>
      <w:lvlJc w:val="left"/>
      <w:pPr>
        <w:ind w:left="2587" w:hanging="420"/>
      </w:pPr>
      <w:rPr>
        <w:rFonts w:ascii="Wingdings" w:hAnsi="Wingdings" w:hint="default"/>
      </w:rPr>
    </w:lvl>
    <w:lvl w:ilvl="3">
      <w:start w:val="1"/>
      <w:numFmt w:val="bullet"/>
      <w:lvlText w:val=""/>
      <w:lvlJc w:val="left"/>
      <w:pPr>
        <w:ind w:left="3007" w:hanging="420"/>
      </w:pPr>
      <w:rPr>
        <w:rFonts w:ascii="Wingdings" w:hAnsi="Wingdings" w:hint="default"/>
      </w:rPr>
    </w:lvl>
    <w:lvl w:ilvl="4">
      <w:start w:val="1"/>
      <w:numFmt w:val="bullet"/>
      <w:lvlText w:val=""/>
      <w:lvlJc w:val="left"/>
      <w:pPr>
        <w:ind w:left="3427" w:hanging="420"/>
      </w:pPr>
      <w:rPr>
        <w:rFonts w:ascii="Wingdings" w:hAnsi="Wingdings" w:hint="default"/>
      </w:rPr>
    </w:lvl>
    <w:lvl w:ilvl="5">
      <w:start w:val="1"/>
      <w:numFmt w:val="bullet"/>
      <w:lvlText w:val=""/>
      <w:lvlJc w:val="left"/>
      <w:pPr>
        <w:ind w:left="3847" w:hanging="420"/>
      </w:pPr>
      <w:rPr>
        <w:rFonts w:ascii="Wingdings" w:hAnsi="Wingdings" w:hint="default"/>
      </w:rPr>
    </w:lvl>
    <w:lvl w:ilvl="6">
      <w:start w:val="1"/>
      <w:numFmt w:val="bullet"/>
      <w:lvlText w:val=""/>
      <w:lvlJc w:val="left"/>
      <w:pPr>
        <w:ind w:left="4267" w:hanging="420"/>
      </w:pPr>
      <w:rPr>
        <w:rFonts w:ascii="Wingdings" w:hAnsi="Wingdings" w:hint="default"/>
      </w:rPr>
    </w:lvl>
    <w:lvl w:ilvl="7">
      <w:start w:val="1"/>
      <w:numFmt w:val="bullet"/>
      <w:lvlText w:val=""/>
      <w:lvlJc w:val="left"/>
      <w:pPr>
        <w:ind w:left="4687" w:hanging="420"/>
      </w:pPr>
      <w:rPr>
        <w:rFonts w:ascii="Wingdings" w:hAnsi="Wingdings" w:hint="default"/>
      </w:rPr>
    </w:lvl>
    <w:lvl w:ilvl="8">
      <w:start w:val="1"/>
      <w:numFmt w:val="bullet"/>
      <w:lvlText w:val=""/>
      <w:lvlJc w:val="left"/>
      <w:pPr>
        <w:ind w:left="5107" w:hanging="420"/>
      </w:pPr>
      <w:rPr>
        <w:rFonts w:ascii="Wingdings" w:hAnsi="Wingdings" w:hint="default"/>
      </w:rPr>
    </w:lvl>
  </w:abstractNum>
  <w:abstractNum w:abstractNumId="60" w15:restartNumberingAfterBreak="0">
    <w:nsid w:val="35885004"/>
    <w:multiLevelType w:val="multilevel"/>
    <w:tmpl w:val="35885004"/>
    <w:lvl w:ilvl="0">
      <w:start w:val="1"/>
      <w:numFmt w:val="bullet"/>
      <w:lvlText w:val=""/>
      <w:lvlJc w:val="left"/>
      <w:pPr>
        <w:tabs>
          <w:tab w:val="left" w:pos="1418"/>
        </w:tabs>
        <w:ind w:left="1418" w:hanging="454"/>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37796ED2"/>
    <w:multiLevelType w:val="multilevel"/>
    <w:tmpl w:val="37796ED2"/>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2" w15:restartNumberingAfterBreak="0">
    <w:nsid w:val="37F02426"/>
    <w:multiLevelType w:val="multilevel"/>
    <w:tmpl w:val="37F02426"/>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3" w15:restartNumberingAfterBreak="0">
    <w:nsid w:val="3A017D05"/>
    <w:multiLevelType w:val="multilevel"/>
    <w:tmpl w:val="3A017D05"/>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B8A609A"/>
    <w:multiLevelType w:val="multilevel"/>
    <w:tmpl w:val="3B8A609A"/>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5" w15:restartNumberingAfterBreak="0">
    <w:nsid w:val="3F2B1010"/>
    <w:multiLevelType w:val="multilevel"/>
    <w:tmpl w:val="3F2B1010"/>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6" w15:restartNumberingAfterBreak="0">
    <w:nsid w:val="408E465E"/>
    <w:multiLevelType w:val="multilevel"/>
    <w:tmpl w:val="408E465E"/>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7" w15:restartNumberingAfterBreak="0">
    <w:nsid w:val="423D5A0F"/>
    <w:multiLevelType w:val="multilevel"/>
    <w:tmpl w:val="423D5A0F"/>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8" w15:restartNumberingAfterBreak="0">
    <w:nsid w:val="42B43FF0"/>
    <w:multiLevelType w:val="multilevel"/>
    <w:tmpl w:val="42B43FF0"/>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69" w15:restartNumberingAfterBreak="0">
    <w:nsid w:val="46212112"/>
    <w:multiLevelType w:val="multilevel"/>
    <w:tmpl w:val="46212112"/>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70" w15:restartNumberingAfterBreak="0">
    <w:nsid w:val="48547042"/>
    <w:multiLevelType w:val="multilevel"/>
    <w:tmpl w:val="4854704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4ACF1BE5"/>
    <w:multiLevelType w:val="multilevel"/>
    <w:tmpl w:val="4ACF1BE5"/>
    <w:lvl w:ilvl="0">
      <w:start w:val="1"/>
      <w:numFmt w:val="decimal"/>
      <w:lvlText w:val="%1."/>
      <w:lvlJc w:val="left"/>
      <w:pPr>
        <w:ind w:left="1384" w:hanging="420"/>
      </w:pPr>
    </w:lvl>
    <w:lvl w:ilvl="1">
      <w:start w:val="1"/>
      <w:numFmt w:val="lowerLetter"/>
      <w:lvlText w:val="%2)"/>
      <w:lvlJc w:val="left"/>
      <w:pPr>
        <w:ind w:left="1804" w:hanging="420"/>
      </w:pPr>
    </w:lvl>
    <w:lvl w:ilvl="2">
      <w:start w:val="1"/>
      <w:numFmt w:val="lowerRoman"/>
      <w:lvlText w:val="%3."/>
      <w:lvlJc w:val="right"/>
      <w:pPr>
        <w:ind w:left="2224" w:hanging="420"/>
      </w:pPr>
    </w:lvl>
    <w:lvl w:ilvl="3">
      <w:start w:val="1"/>
      <w:numFmt w:val="decimal"/>
      <w:lvlText w:val="%4."/>
      <w:lvlJc w:val="left"/>
      <w:pPr>
        <w:ind w:left="2644" w:hanging="420"/>
      </w:pPr>
    </w:lvl>
    <w:lvl w:ilvl="4">
      <w:start w:val="1"/>
      <w:numFmt w:val="lowerLetter"/>
      <w:lvlText w:val="%5)"/>
      <w:lvlJc w:val="left"/>
      <w:pPr>
        <w:ind w:left="3064" w:hanging="420"/>
      </w:pPr>
    </w:lvl>
    <w:lvl w:ilvl="5">
      <w:start w:val="1"/>
      <w:numFmt w:val="lowerRoman"/>
      <w:lvlText w:val="%6."/>
      <w:lvlJc w:val="right"/>
      <w:pPr>
        <w:ind w:left="3484" w:hanging="420"/>
      </w:pPr>
    </w:lvl>
    <w:lvl w:ilvl="6">
      <w:start w:val="1"/>
      <w:numFmt w:val="decimal"/>
      <w:lvlText w:val="%7."/>
      <w:lvlJc w:val="left"/>
      <w:pPr>
        <w:ind w:left="3904" w:hanging="420"/>
      </w:pPr>
    </w:lvl>
    <w:lvl w:ilvl="7">
      <w:start w:val="1"/>
      <w:numFmt w:val="lowerLetter"/>
      <w:lvlText w:val="%8)"/>
      <w:lvlJc w:val="left"/>
      <w:pPr>
        <w:ind w:left="4324" w:hanging="420"/>
      </w:pPr>
    </w:lvl>
    <w:lvl w:ilvl="8">
      <w:start w:val="1"/>
      <w:numFmt w:val="lowerRoman"/>
      <w:lvlText w:val="%9."/>
      <w:lvlJc w:val="right"/>
      <w:pPr>
        <w:ind w:left="4744" w:hanging="420"/>
      </w:pPr>
    </w:lvl>
  </w:abstractNum>
  <w:abstractNum w:abstractNumId="72" w15:restartNumberingAfterBreak="0">
    <w:nsid w:val="4EC8168A"/>
    <w:multiLevelType w:val="multilevel"/>
    <w:tmpl w:val="4EC8168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3551F60"/>
    <w:multiLevelType w:val="multilevel"/>
    <w:tmpl w:val="53551F60"/>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74" w15:restartNumberingAfterBreak="0">
    <w:nsid w:val="566C420D"/>
    <w:multiLevelType w:val="multilevel"/>
    <w:tmpl w:val="566C420D"/>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75" w15:restartNumberingAfterBreak="0">
    <w:nsid w:val="59C52B26"/>
    <w:multiLevelType w:val="multilevel"/>
    <w:tmpl w:val="59C52B26"/>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76" w15:restartNumberingAfterBreak="0">
    <w:nsid w:val="5A9970BB"/>
    <w:multiLevelType w:val="multilevel"/>
    <w:tmpl w:val="5A9970BB"/>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77" w15:restartNumberingAfterBreak="0">
    <w:nsid w:val="5C8E094E"/>
    <w:multiLevelType w:val="multilevel"/>
    <w:tmpl w:val="5C8E094E"/>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78" w15:restartNumberingAfterBreak="0">
    <w:nsid w:val="5E5402AB"/>
    <w:multiLevelType w:val="multilevel"/>
    <w:tmpl w:val="5E5402AB"/>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79" w15:restartNumberingAfterBreak="0">
    <w:nsid w:val="5FB85905"/>
    <w:multiLevelType w:val="multilevel"/>
    <w:tmpl w:val="5FB85905"/>
    <w:lvl w:ilvl="0">
      <w:start w:val="1"/>
      <w:numFmt w:val="decimal"/>
      <w:isLgl/>
      <w:lvlText w:val="%1"/>
      <w:lvlJc w:val="left"/>
      <w:pPr>
        <w:tabs>
          <w:tab w:val="left" w:pos="567"/>
        </w:tabs>
        <w:ind w:left="567" w:hanging="567"/>
      </w:pPr>
      <w:rPr>
        <w:rFonts w:hint="eastAsia"/>
      </w:rPr>
    </w:lvl>
    <w:lvl w:ilvl="1">
      <w:start w:val="1"/>
      <w:numFmt w:val="decimal"/>
      <w:isLgl/>
      <w:lvlText w:val="%1.%2"/>
      <w:lvlJc w:val="left"/>
      <w:pPr>
        <w:tabs>
          <w:tab w:val="left" w:pos="907"/>
        </w:tabs>
        <w:ind w:left="907" w:hanging="907"/>
      </w:pPr>
      <w:rPr>
        <w:rFonts w:hint="eastAsia"/>
      </w:rPr>
    </w:lvl>
    <w:lvl w:ilvl="2">
      <w:start w:val="1"/>
      <w:numFmt w:val="decimal"/>
      <w:lvlText w:val="%1.%2.%3"/>
      <w:lvlJc w:val="left"/>
      <w:pPr>
        <w:tabs>
          <w:tab w:val="left" w:pos="907"/>
        </w:tabs>
        <w:ind w:left="907" w:hanging="907"/>
      </w:pPr>
      <w:rPr>
        <w:rFonts w:hint="eastAsia"/>
      </w:rPr>
    </w:lvl>
    <w:lvl w:ilvl="3">
      <w:start w:val="1"/>
      <w:numFmt w:val="decimal"/>
      <w:lvlText w:val="%1.%2.%3.%4"/>
      <w:lvlJc w:val="left"/>
      <w:pPr>
        <w:tabs>
          <w:tab w:val="left" w:pos="1361"/>
        </w:tabs>
        <w:ind w:left="1361" w:hanging="1361"/>
      </w:pPr>
      <w:rPr>
        <w:rFonts w:hint="eastAsia"/>
      </w:rPr>
    </w:lvl>
    <w:lvl w:ilvl="4">
      <w:start w:val="1"/>
      <w:numFmt w:val="decimal"/>
      <w:lvlText w:val="%1.%2.%3.%4.%5"/>
      <w:lvlJc w:val="left"/>
      <w:pPr>
        <w:tabs>
          <w:tab w:val="left" w:pos="1361"/>
        </w:tabs>
        <w:ind w:left="1361" w:hanging="1361"/>
      </w:pPr>
      <w:rPr>
        <w:rFonts w:hint="eastAsia"/>
      </w:rPr>
    </w:lvl>
    <w:lvl w:ilvl="5">
      <w:start w:val="1"/>
      <w:numFmt w:val="decimal"/>
      <w:lvlText w:val="%1.%2.%3.%4.%5.%6"/>
      <w:lvlJc w:val="left"/>
      <w:pPr>
        <w:tabs>
          <w:tab w:val="left" w:pos="1361"/>
        </w:tabs>
        <w:ind w:left="1361" w:hanging="1361"/>
      </w:pPr>
      <w:rPr>
        <w:rFonts w:hint="eastAsia"/>
      </w:rPr>
    </w:lvl>
    <w:lvl w:ilvl="6">
      <w:start w:val="1"/>
      <w:numFmt w:val="decimal"/>
      <w:lvlText w:val="%1.%2.%3.%4.%5.%6.%7"/>
      <w:lvlJc w:val="left"/>
      <w:pPr>
        <w:tabs>
          <w:tab w:val="left" w:pos="1800"/>
        </w:tabs>
        <w:ind w:left="1361" w:hanging="1361"/>
      </w:pPr>
      <w:rPr>
        <w:rFonts w:hint="eastAsia"/>
      </w:rPr>
    </w:lvl>
    <w:lvl w:ilvl="7">
      <w:start w:val="1"/>
      <w:numFmt w:val="decimal"/>
      <w:lvlText w:val="%1.%2.%3.%4.%5.%6.%7.%8"/>
      <w:lvlJc w:val="left"/>
      <w:pPr>
        <w:tabs>
          <w:tab w:val="left" w:pos="2160"/>
        </w:tabs>
        <w:ind w:left="1361" w:hanging="1361"/>
      </w:pPr>
      <w:rPr>
        <w:rFonts w:hint="eastAsia"/>
      </w:rPr>
    </w:lvl>
    <w:lvl w:ilvl="8">
      <w:start w:val="1"/>
      <w:numFmt w:val="decimal"/>
      <w:lvlText w:val="%1.%2.%3.%4.%5.%6.%7.%8.%9"/>
      <w:lvlJc w:val="left"/>
      <w:pPr>
        <w:tabs>
          <w:tab w:val="left" w:pos="2160"/>
        </w:tabs>
        <w:ind w:left="1361" w:hanging="1361"/>
      </w:pPr>
      <w:rPr>
        <w:rFonts w:hint="eastAsia"/>
      </w:rPr>
    </w:lvl>
  </w:abstractNum>
  <w:abstractNum w:abstractNumId="80" w15:restartNumberingAfterBreak="0">
    <w:nsid w:val="60875887"/>
    <w:multiLevelType w:val="multilevel"/>
    <w:tmpl w:val="60875887"/>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1" w15:restartNumberingAfterBreak="0">
    <w:nsid w:val="681D6B7C"/>
    <w:multiLevelType w:val="multilevel"/>
    <w:tmpl w:val="681D6B7C"/>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2" w15:restartNumberingAfterBreak="0">
    <w:nsid w:val="6A2B43EC"/>
    <w:multiLevelType w:val="multilevel"/>
    <w:tmpl w:val="6A2B43EC"/>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3" w15:restartNumberingAfterBreak="0">
    <w:nsid w:val="6BF9796C"/>
    <w:multiLevelType w:val="multilevel"/>
    <w:tmpl w:val="6BF9796C"/>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4" w15:restartNumberingAfterBreak="0">
    <w:nsid w:val="6CAD7597"/>
    <w:multiLevelType w:val="multilevel"/>
    <w:tmpl w:val="6CAD7597"/>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5" w15:restartNumberingAfterBreak="0">
    <w:nsid w:val="6CDB5E01"/>
    <w:multiLevelType w:val="multilevel"/>
    <w:tmpl w:val="6CDB5E01"/>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86" w15:restartNumberingAfterBreak="0">
    <w:nsid w:val="6CDB63B8"/>
    <w:multiLevelType w:val="multilevel"/>
    <w:tmpl w:val="6CDB63B8"/>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7" w15:restartNumberingAfterBreak="0">
    <w:nsid w:val="6D675C86"/>
    <w:multiLevelType w:val="multilevel"/>
    <w:tmpl w:val="6D675C86"/>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8" w15:restartNumberingAfterBreak="0">
    <w:nsid w:val="6DAF1829"/>
    <w:multiLevelType w:val="multilevel"/>
    <w:tmpl w:val="6DAF1829"/>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89" w15:restartNumberingAfterBreak="0">
    <w:nsid w:val="6FA315DE"/>
    <w:multiLevelType w:val="multilevel"/>
    <w:tmpl w:val="6FA315DE"/>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90" w15:restartNumberingAfterBreak="0">
    <w:nsid w:val="7175609D"/>
    <w:multiLevelType w:val="multilevel"/>
    <w:tmpl w:val="7175609D"/>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91" w15:restartNumberingAfterBreak="0">
    <w:nsid w:val="72F45719"/>
    <w:multiLevelType w:val="multilevel"/>
    <w:tmpl w:val="72F45719"/>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3832F8C"/>
    <w:multiLevelType w:val="multilevel"/>
    <w:tmpl w:val="73832F8C"/>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93" w15:restartNumberingAfterBreak="0">
    <w:nsid w:val="743E4FF1"/>
    <w:multiLevelType w:val="multilevel"/>
    <w:tmpl w:val="743E4FF1"/>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94" w15:restartNumberingAfterBreak="0">
    <w:nsid w:val="7590544D"/>
    <w:multiLevelType w:val="multilevel"/>
    <w:tmpl w:val="7590544D"/>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95" w15:restartNumberingAfterBreak="0">
    <w:nsid w:val="768F1364"/>
    <w:multiLevelType w:val="multilevel"/>
    <w:tmpl w:val="768F1364"/>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96" w15:restartNumberingAfterBreak="0">
    <w:nsid w:val="77E44082"/>
    <w:multiLevelType w:val="multilevel"/>
    <w:tmpl w:val="77E44082"/>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97" w15:restartNumberingAfterBreak="0">
    <w:nsid w:val="7876098B"/>
    <w:multiLevelType w:val="multilevel"/>
    <w:tmpl w:val="7876098B"/>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98" w15:restartNumberingAfterBreak="0">
    <w:nsid w:val="798669AA"/>
    <w:multiLevelType w:val="multilevel"/>
    <w:tmpl w:val="798669AA"/>
    <w:lvl w:ilvl="0">
      <w:start w:val="1"/>
      <w:numFmt w:val="decimal"/>
      <w:lvlText w:val="%1."/>
      <w:lvlJc w:val="left"/>
      <w:pPr>
        <w:ind w:left="849" w:hanging="420"/>
      </w:pPr>
    </w:lvl>
    <w:lvl w:ilvl="1">
      <w:start w:val="1"/>
      <w:numFmt w:val="decimal"/>
      <w:lvlText w:val="%2)"/>
      <w:lvlJc w:val="left"/>
      <w:pPr>
        <w:ind w:left="1584" w:hanging="735"/>
      </w:pPr>
      <w:rPr>
        <w:rFonts w:hint="default"/>
      </w:rPr>
    </w:lvl>
    <w:lvl w:ilvl="2">
      <w:start w:val="1"/>
      <w:numFmt w:val="lowerRoman"/>
      <w:lvlText w:val="%3."/>
      <w:lvlJc w:val="right"/>
      <w:pPr>
        <w:ind w:left="1689" w:hanging="420"/>
      </w:pPr>
    </w:lvl>
    <w:lvl w:ilvl="3">
      <w:start w:val="1"/>
      <w:numFmt w:val="decimal"/>
      <w:lvlText w:val="%4."/>
      <w:lvlJc w:val="left"/>
      <w:pPr>
        <w:ind w:left="2109" w:hanging="420"/>
      </w:pPr>
    </w:lvl>
    <w:lvl w:ilvl="4">
      <w:start w:val="1"/>
      <w:numFmt w:val="lowerLetter"/>
      <w:lvlText w:val="%5)"/>
      <w:lvlJc w:val="left"/>
      <w:pPr>
        <w:ind w:left="2529" w:hanging="420"/>
      </w:pPr>
    </w:lvl>
    <w:lvl w:ilvl="5">
      <w:start w:val="1"/>
      <w:numFmt w:val="lowerRoman"/>
      <w:lvlText w:val="%6."/>
      <w:lvlJc w:val="right"/>
      <w:pPr>
        <w:ind w:left="2949" w:hanging="420"/>
      </w:pPr>
    </w:lvl>
    <w:lvl w:ilvl="6">
      <w:start w:val="1"/>
      <w:numFmt w:val="decimal"/>
      <w:lvlText w:val="%7."/>
      <w:lvlJc w:val="left"/>
      <w:pPr>
        <w:ind w:left="3369" w:hanging="420"/>
      </w:pPr>
    </w:lvl>
    <w:lvl w:ilvl="7">
      <w:start w:val="1"/>
      <w:numFmt w:val="lowerLetter"/>
      <w:lvlText w:val="%8)"/>
      <w:lvlJc w:val="left"/>
      <w:pPr>
        <w:ind w:left="3789" w:hanging="420"/>
      </w:pPr>
    </w:lvl>
    <w:lvl w:ilvl="8">
      <w:start w:val="1"/>
      <w:numFmt w:val="lowerRoman"/>
      <w:lvlText w:val="%9."/>
      <w:lvlJc w:val="right"/>
      <w:pPr>
        <w:ind w:left="4209" w:hanging="420"/>
      </w:pPr>
    </w:lvl>
  </w:abstractNum>
  <w:abstractNum w:abstractNumId="99" w15:restartNumberingAfterBreak="0">
    <w:nsid w:val="799175A7"/>
    <w:multiLevelType w:val="multilevel"/>
    <w:tmpl w:val="799175A7"/>
    <w:lvl w:ilvl="0">
      <w:start w:val="1"/>
      <w:numFmt w:val="decimal"/>
      <w:lvlText w:val="%1."/>
      <w:lvlJc w:val="left"/>
      <w:pPr>
        <w:ind w:left="1636" w:hanging="360"/>
      </w:pPr>
      <w:rPr>
        <w:rFonts w:ascii="宋体" w:hAnsi="宋体" w:hint="default"/>
        <w:b w:val="0"/>
        <w:sz w:val="24"/>
        <w:szCs w:val="24"/>
      </w:rPr>
    </w:lvl>
    <w:lvl w:ilvl="1">
      <w:start w:val="1"/>
      <w:numFmt w:val="lowerLetter"/>
      <w:lvlText w:val="%2)"/>
      <w:lvlJc w:val="left"/>
      <w:pPr>
        <w:ind w:left="2167" w:hanging="420"/>
      </w:pPr>
    </w:lvl>
    <w:lvl w:ilvl="2">
      <w:start w:val="1"/>
      <w:numFmt w:val="lowerRoman"/>
      <w:lvlText w:val="%3."/>
      <w:lvlJc w:val="right"/>
      <w:pPr>
        <w:ind w:left="2587" w:hanging="420"/>
      </w:pPr>
    </w:lvl>
    <w:lvl w:ilvl="3">
      <w:start w:val="1"/>
      <w:numFmt w:val="decimal"/>
      <w:lvlText w:val="%4."/>
      <w:lvlJc w:val="left"/>
      <w:pPr>
        <w:ind w:left="3007" w:hanging="420"/>
      </w:pPr>
    </w:lvl>
    <w:lvl w:ilvl="4">
      <w:start w:val="1"/>
      <w:numFmt w:val="lowerLetter"/>
      <w:lvlText w:val="%5)"/>
      <w:lvlJc w:val="left"/>
      <w:pPr>
        <w:ind w:left="3427" w:hanging="420"/>
      </w:pPr>
    </w:lvl>
    <w:lvl w:ilvl="5">
      <w:start w:val="1"/>
      <w:numFmt w:val="lowerRoman"/>
      <w:lvlText w:val="%6."/>
      <w:lvlJc w:val="right"/>
      <w:pPr>
        <w:ind w:left="3847" w:hanging="420"/>
      </w:pPr>
    </w:lvl>
    <w:lvl w:ilvl="6">
      <w:start w:val="1"/>
      <w:numFmt w:val="decimal"/>
      <w:lvlText w:val="%7."/>
      <w:lvlJc w:val="left"/>
      <w:pPr>
        <w:ind w:left="4267" w:hanging="420"/>
      </w:pPr>
    </w:lvl>
    <w:lvl w:ilvl="7">
      <w:start w:val="1"/>
      <w:numFmt w:val="lowerLetter"/>
      <w:lvlText w:val="%8)"/>
      <w:lvlJc w:val="left"/>
      <w:pPr>
        <w:ind w:left="4687" w:hanging="420"/>
      </w:pPr>
    </w:lvl>
    <w:lvl w:ilvl="8">
      <w:start w:val="1"/>
      <w:numFmt w:val="lowerRoman"/>
      <w:lvlText w:val="%9."/>
      <w:lvlJc w:val="right"/>
      <w:pPr>
        <w:ind w:left="5107" w:hanging="420"/>
      </w:pPr>
    </w:lvl>
  </w:abstractNum>
  <w:abstractNum w:abstractNumId="100" w15:restartNumberingAfterBreak="0">
    <w:nsid w:val="7AF54B54"/>
    <w:multiLevelType w:val="multilevel"/>
    <w:tmpl w:val="7AF54B54"/>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abstractNum w:abstractNumId="101" w15:restartNumberingAfterBreak="0">
    <w:nsid w:val="7FBB76DF"/>
    <w:multiLevelType w:val="multilevel"/>
    <w:tmpl w:val="7FBB76DF"/>
    <w:lvl w:ilvl="0">
      <w:start w:val="1"/>
      <w:numFmt w:val="decimal"/>
      <w:lvlText w:val="%1."/>
      <w:lvlJc w:val="left"/>
      <w:pPr>
        <w:ind w:left="1534" w:hanging="360"/>
      </w:pPr>
      <w:rPr>
        <w:rFonts w:hint="default"/>
      </w:rPr>
    </w:lvl>
    <w:lvl w:ilvl="1">
      <w:start w:val="1"/>
      <w:numFmt w:val="decimal"/>
      <w:lvlText w:val="%2、"/>
      <w:lvlJc w:val="left"/>
      <w:pPr>
        <w:ind w:left="1919" w:hanging="360"/>
      </w:pPr>
      <w:rPr>
        <w:rFonts w:hint="default"/>
      </w:rPr>
    </w:lvl>
    <w:lvl w:ilvl="2">
      <w:start w:val="1"/>
      <w:numFmt w:val="lowerRoman"/>
      <w:lvlText w:val="%3."/>
      <w:lvlJc w:val="right"/>
      <w:pPr>
        <w:ind w:left="2434" w:hanging="420"/>
      </w:pPr>
    </w:lvl>
    <w:lvl w:ilvl="3">
      <w:start w:val="1"/>
      <w:numFmt w:val="decimal"/>
      <w:lvlText w:val="%4."/>
      <w:lvlJc w:val="left"/>
      <w:pPr>
        <w:ind w:left="2854" w:hanging="420"/>
      </w:pPr>
    </w:lvl>
    <w:lvl w:ilvl="4">
      <w:start w:val="1"/>
      <w:numFmt w:val="lowerLetter"/>
      <w:lvlText w:val="%5)"/>
      <w:lvlJc w:val="left"/>
      <w:pPr>
        <w:ind w:left="3274" w:hanging="420"/>
      </w:pPr>
    </w:lvl>
    <w:lvl w:ilvl="5">
      <w:start w:val="1"/>
      <w:numFmt w:val="lowerRoman"/>
      <w:lvlText w:val="%6."/>
      <w:lvlJc w:val="right"/>
      <w:pPr>
        <w:ind w:left="3694" w:hanging="420"/>
      </w:pPr>
    </w:lvl>
    <w:lvl w:ilvl="6">
      <w:start w:val="1"/>
      <w:numFmt w:val="decimal"/>
      <w:lvlText w:val="%7."/>
      <w:lvlJc w:val="left"/>
      <w:pPr>
        <w:ind w:left="4114" w:hanging="420"/>
      </w:pPr>
    </w:lvl>
    <w:lvl w:ilvl="7">
      <w:start w:val="1"/>
      <w:numFmt w:val="lowerLetter"/>
      <w:lvlText w:val="%8)"/>
      <w:lvlJc w:val="left"/>
      <w:pPr>
        <w:ind w:left="4534" w:hanging="420"/>
      </w:pPr>
    </w:lvl>
    <w:lvl w:ilvl="8">
      <w:start w:val="1"/>
      <w:numFmt w:val="lowerRoman"/>
      <w:lvlText w:val="%9."/>
      <w:lvlJc w:val="right"/>
      <w:pPr>
        <w:ind w:left="4954" w:hanging="420"/>
      </w:pPr>
    </w:lvl>
  </w:abstractNum>
  <w:num w:numId="1">
    <w:abstractNumId w:val="24"/>
  </w:num>
  <w:num w:numId="2">
    <w:abstractNumId w:val="1"/>
  </w:num>
  <w:num w:numId="3">
    <w:abstractNumId w:val="11"/>
  </w:num>
  <w:num w:numId="4">
    <w:abstractNumId w:val="15"/>
  </w:num>
  <w:num w:numId="5">
    <w:abstractNumId w:val="23"/>
  </w:num>
  <w:num w:numId="6">
    <w:abstractNumId w:val="31"/>
  </w:num>
  <w:num w:numId="7">
    <w:abstractNumId w:val="8"/>
  </w:num>
  <w:num w:numId="8">
    <w:abstractNumId w:val="20"/>
  </w:num>
  <w:num w:numId="9">
    <w:abstractNumId w:val="14"/>
  </w:num>
  <w:num w:numId="10">
    <w:abstractNumId w:val="30"/>
  </w:num>
  <w:num w:numId="11">
    <w:abstractNumId w:val="98"/>
  </w:num>
  <w:num w:numId="12">
    <w:abstractNumId w:val="43"/>
  </w:num>
  <w:num w:numId="13">
    <w:abstractNumId w:val="58"/>
  </w:num>
  <w:num w:numId="14">
    <w:abstractNumId w:val="72"/>
  </w:num>
  <w:num w:numId="15">
    <w:abstractNumId w:val="91"/>
  </w:num>
  <w:num w:numId="16">
    <w:abstractNumId w:val="79"/>
  </w:num>
  <w:num w:numId="17">
    <w:abstractNumId w:val="21"/>
  </w:num>
  <w:num w:numId="18">
    <w:abstractNumId w:val="19"/>
  </w:num>
  <w:num w:numId="19">
    <w:abstractNumId w:val="26"/>
  </w:num>
  <w:num w:numId="20">
    <w:abstractNumId w:val="22"/>
  </w:num>
  <w:num w:numId="21">
    <w:abstractNumId w:val="12"/>
  </w:num>
  <w:num w:numId="22">
    <w:abstractNumId w:val="0"/>
  </w:num>
  <w:num w:numId="23">
    <w:abstractNumId w:val="16"/>
  </w:num>
  <w:num w:numId="24">
    <w:abstractNumId w:val="10"/>
  </w:num>
  <w:num w:numId="25">
    <w:abstractNumId w:val="18"/>
  </w:num>
  <w:num w:numId="26">
    <w:abstractNumId w:val="17"/>
  </w:num>
  <w:num w:numId="27">
    <w:abstractNumId w:val="28"/>
  </w:num>
  <w:num w:numId="28">
    <w:abstractNumId w:val="40"/>
  </w:num>
  <w:num w:numId="29">
    <w:abstractNumId w:val="99"/>
  </w:num>
  <w:num w:numId="30">
    <w:abstractNumId w:val="32"/>
  </w:num>
  <w:num w:numId="31">
    <w:abstractNumId w:val="25"/>
  </w:num>
  <w:num w:numId="32">
    <w:abstractNumId w:val="52"/>
  </w:num>
  <w:num w:numId="33">
    <w:abstractNumId w:val="5"/>
  </w:num>
  <w:num w:numId="34">
    <w:abstractNumId w:val="13"/>
  </w:num>
  <w:num w:numId="35">
    <w:abstractNumId w:val="54"/>
  </w:num>
  <w:num w:numId="36">
    <w:abstractNumId w:val="9"/>
  </w:num>
  <w:num w:numId="37">
    <w:abstractNumId w:val="4"/>
  </w:num>
  <w:num w:numId="38">
    <w:abstractNumId w:val="29"/>
  </w:num>
  <w:num w:numId="39">
    <w:abstractNumId w:val="6"/>
  </w:num>
  <w:num w:numId="40">
    <w:abstractNumId w:val="59"/>
  </w:num>
  <w:num w:numId="41">
    <w:abstractNumId w:val="3"/>
  </w:num>
  <w:num w:numId="42">
    <w:abstractNumId w:val="55"/>
  </w:num>
  <w:num w:numId="43">
    <w:abstractNumId w:val="89"/>
  </w:num>
  <w:num w:numId="44">
    <w:abstractNumId w:val="7"/>
  </w:num>
  <w:num w:numId="45">
    <w:abstractNumId w:val="27"/>
  </w:num>
  <w:num w:numId="46">
    <w:abstractNumId w:val="2"/>
  </w:num>
  <w:num w:numId="47">
    <w:abstractNumId w:val="96"/>
  </w:num>
  <w:num w:numId="48">
    <w:abstractNumId w:val="60"/>
  </w:num>
  <w:num w:numId="49">
    <w:abstractNumId w:val="53"/>
  </w:num>
  <w:num w:numId="50">
    <w:abstractNumId w:val="77"/>
  </w:num>
  <w:num w:numId="51">
    <w:abstractNumId w:val="85"/>
  </w:num>
  <w:num w:numId="52">
    <w:abstractNumId w:val="35"/>
  </w:num>
  <w:num w:numId="53">
    <w:abstractNumId w:val="69"/>
  </w:num>
  <w:num w:numId="54">
    <w:abstractNumId w:val="71"/>
  </w:num>
  <w:num w:numId="55">
    <w:abstractNumId w:val="36"/>
  </w:num>
  <w:num w:numId="56">
    <w:abstractNumId w:val="92"/>
  </w:num>
  <w:num w:numId="57">
    <w:abstractNumId w:val="82"/>
  </w:num>
  <w:num w:numId="58">
    <w:abstractNumId w:val="34"/>
  </w:num>
  <w:num w:numId="59">
    <w:abstractNumId w:val="78"/>
  </w:num>
  <w:num w:numId="60">
    <w:abstractNumId w:val="64"/>
  </w:num>
  <w:num w:numId="61">
    <w:abstractNumId w:val="81"/>
  </w:num>
  <w:num w:numId="62">
    <w:abstractNumId w:val="80"/>
  </w:num>
  <w:num w:numId="63">
    <w:abstractNumId w:val="41"/>
  </w:num>
  <w:num w:numId="64">
    <w:abstractNumId w:val="76"/>
  </w:num>
  <w:num w:numId="65">
    <w:abstractNumId w:val="65"/>
  </w:num>
  <w:num w:numId="66">
    <w:abstractNumId w:val="45"/>
  </w:num>
  <w:num w:numId="67">
    <w:abstractNumId w:val="87"/>
  </w:num>
  <w:num w:numId="68">
    <w:abstractNumId w:val="62"/>
  </w:num>
  <w:num w:numId="69">
    <w:abstractNumId w:val="37"/>
  </w:num>
  <w:num w:numId="70">
    <w:abstractNumId w:val="90"/>
  </w:num>
  <w:num w:numId="71">
    <w:abstractNumId w:val="93"/>
  </w:num>
  <w:num w:numId="72">
    <w:abstractNumId w:val="49"/>
  </w:num>
  <w:num w:numId="73">
    <w:abstractNumId w:val="33"/>
  </w:num>
  <w:num w:numId="74">
    <w:abstractNumId w:val="68"/>
  </w:num>
  <w:num w:numId="75">
    <w:abstractNumId w:val="86"/>
  </w:num>
  <w:num w:numId="76">
    <w:abstractNumId w:val="101"/>
  </w:num>
  <w:num w:numId="77">
    <w:abstractNumId w:val="75"/>
  </w:num>
  <w:num w:numId="78">
    <w:abstractNumId w:val="48"/>
  </w:num>
  <w:num w:numId="79">
    <w:abstractNumId w:val="51"/>
  </w:num>
  <w:num w:numId="80">
    <w:abstractNumId w:val="88"/>
  </w:num>
  <w:num w:numId="81">
    <w:abstractNumId w:val="39"/>
  </w:num>
  <w:num w:numId="82">
    <w:abstractNumId w:val="66"/>
  </w:num>
  <w:num w:numId="83">
    <w:abstractNumId w:val="95"/>
  </w:num>
  <w:num w:numId="84">
    <w:abstractNumId w:val="100"/>
  </w:num>
  <w:num w:numId="85">
    <w:abstractNumId w:val="94"/>
  </w:num>
  <w:num w:numId="86">
    <w:abstractNumId w:val="84"/>
  </w:num>
  <w:num w:numId="87">
    <w:abstractNumId w:val="46"/>
  </w:num>
  <w:num w:numId="88">
    <w:abstractNumId w:val="44"/>
  </w:num>
  <w:num w:numId="89">
    <w:abstractNumId w:val="50"/>
  </w:num>
  <w:num w:numId="90">
    <w:abstractNumId w:val="57"/>
  </w:num>
  <w:num w:numId="91">
    <w:abstractNumId w:val="38"/>
  </w:num>
  <w:num w:numId="92">
    <w:abstractNumId w:val="74"/>
  </w:num>
  <w:num w:numId="93">
    <w:abstractNumId w:val="67"/>
  </w:num>
  <w:num w:numId="94">
    <w:abstractNumId w:val="61"/>
  </w:num>
  <w:num w:numId="95">
    <w:abstractNumId w:val="73"/>
  </w:num>
  <w:num w:numId="96">
    <w:abstractNumId w:val="47"/>
  </w:num>
  <w:num w:numId="97">
    <w:abstractNumId w:val="97"/>
  </w:num>
  <w:num w:numId="98">
    <w:abstractNumId w:val="42"/>
  </w:num>
  <w:num w:numId="99">
    <w:abstractNumId w:val="56"/>
  </w:num>
  <w:num w:numId="100">
    <w:abstractNumId w:val="83"/>
  </w:num>
  <w:num w:numId="101">
    <w:abstractNumId w:val="70"/>
  </w:num>
  <w:num w:numId="102">
    <w:abstractNumId w:val="63"/>
  </w:num>
  <w:num w:numId="103">
    <w:abstractNumId w:val="23"/>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hideGrammaticalErrors/>
  <w:proofState w:spelling="clean" w:grammar="clean"/>
  <w:defaultTabStop w:val="425"/>
  <w:drawingGridHorizontalSpacing w:val="110"/>
  <w:drawingGridVerticalSpacing w:val="299"/>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4E"/>
    <w:rsid w:val="0001092B"/>
    <w:rsid w:val="0001153A"/>
    <w:rsid w:val="000137E2"/>
    <w:rsid w:val="000144DA"/>
    <w:rsid w:val="00015005"/>
    <w:rsid w:val="00021B85"/>
    <w:rsid w:val="00022E8B"/>
    <w:rsid w:val="00030F4B"/>
    <w:rsid w:val="00034C66"/>
    <w:rsid w:val="0003551E"/>
    <w:rsid w:val="000365E1"/>
    <w:rsid w:val="0003744F"/>
    <w:rsid w:val="0004561E"/>
    <w:rsid w:val="00046399"/>
    <w:rsid w:val="00057FB1"/>
    <w:rsid w:val="00060B29"/>
    <w:rsid w:val="00061E7B"/>
    <w:rsid w:val="00061FE8"/>
    <w:rsid w:val="00063C26"/>
    <w:rsid w:val="00063FFA"/>
    <w:rsid w:val="00064802"/>
    <w:rsid w:val="000713F0"/>
    <w:rsid w:val="00072E45"/>
    <w:rsid w:val="00073CAB"/>
    <w:rsid w:val="00076B83"/>
    <w:rsid w:val="0008190A"/>
    <w:rsid w:val="0008595E"/>
    <w:rsid w:val="00085FD1"/>
    <w:rsid w:val="00086278"/>
    <w:rsid w:val="00094668"/>
    <w:rsid w:val="00094795"/>
    <w:rsid w:val="000A125C"/>
    <w:rsid w:val="000A63CA"/>
    <w:rsid w:val="000B1D18"/>
    <w:rsid w:val="000B23A5"/>
    <w:rsid w:val="000B3D3D"/>
    <w:rsid w:val="000B3EB0"/>
    <w:rsid w:val="000B6236"/>
    <w:rsid w:val="000D4D9A"/>
    <w:rsid w:val="000E0282"/>
    <w:rsid w:val="000F0F02"/>
    <w:rsid w:val="000F5A4E"/>
    <w:rsid w:val="00100F67"/>
    <w:rsid w:val="00101997"/>
    <w:rsid w:val="00102738"/>
    <w:rsid w:val="00102DBD"/>
    <w:rsid w:val="0010724F"/>
    <w:rsid w:val="00121715"/>
    <w:rsid w:val="001246A9"/>
    <w:rsid w:val="0013006D"/>
    <w:rsid w:val="00132177"/>
    <w:rsid w:val="00132F53"/>
    <w:rsid w:val="00136AE3"/>
    <w:rsid w:val="00137D14"/>
    <w:rsid w:val="0014056E"/>
    <w:rsid w:val="00143191"/>
    <w:rsid w:val="001470FC"/>
    <w:rsid w:val="00155A74"/>
    <w:rsid w:val="00156705"/>
    <w:rsid w:val="0015705F"/>
    <w:rsid w:val="001635C6"/>
    <w:rsid w:val="00164EAA"/>
    <w:rsid w:val="00167C8B"/>
    <w:rsid w:val="00172A27"/>
    <w:rsid w:val="001767FE"/>
    <w:rsid w:val="0018045D"/>
    <w:rsid w:val="00180D02"/>
    <w:rsid w:val="001827C6"/>
    <w:rsid w:val="001828BE"/>
    <w:rsid w:val="00182E33"/>
    <w:rsid w:val="00183ED1"/>
    <w:rsid w:val="001846D5"/>
    <w:rsid w:val="001869F5"/>
    <w:rsid w:val="00186F62"/>
    <w:rsid w:val="001870BA"/>
    <w:rsid w:val="00195CC6"/>
    <w:rsid w:val="00195D2A"/>
    <w:rsid w:val="00195DA5"/>
    <w:rsid w:val="001A4CBB"/>
    <w:rsid w:val="001A619C"/>
    <w:rsid w:val="001A6EF1"/>
    <w:rsid w:val="001A7FD9"/>
    <w:rsid w:val="001C0D05"/>
    <w:rsid w:val="001C7A22"/>
    <w:rsid w:val="001D0783"/>
    <w:rsid w:val="001D1DC4"/>
    <w:rsid w:val="001D2240"/>
    <w:rsid w:val="001D4E46"/>
    <w:rsid w:val="001E18E9"/>
    <w:rsid w:val="001F0F93"/>
    <w:rsid w:val="001F4A89"/>
    <w:rsid w:val="001F6E40"/>
    <w:rsid w:val="00205DC3"/>
    <w:rsid w:val="00223C9F"/>
    <w:rsid w:val="00232F11"/>
    <w:rsid w:val="00233410"/>
    <w:rsid w:val="00240185"/>
    <w:rsid w:val="002438F8"/>
    <w:rsid w:val="00243FD3"/>
    <w:rsid w:val="0024658A"/>
    <w:rsid w:val="00250FD0"/>
    <w:rsid w:val="002518B7"/>
    <w:rsid w:val="00257842"/>
    <w:rsid w:val="002611C3"/>
    <w:rsid w:val="002638B6"/>
    <w:rsid w:val="0026508B"/>
    <w:rsid w:val="0026703C"/>
    <w:rsid w:val="00270F63"/>
    <w:rsid w:val="00271B2F"/>
    <w:rsid w:val="0027647D"/>
    <w:rsid w:val="00277BBC"/>
    <w:rsid w:val="002803C8"/>
    <w:rsid w:val="002827BE"/>
    <w:rsid w:val="00292CC7"/>
    <w:rsid w:val="002A2555"/>
    <w:rsid w:val="002A3E32"/>
    <w:rsid w:val="002B1B1D"/>
    <w:rsid w:val="002B1F63"/>
    <w:rsid w:val="002B2852"/>
    <w:rsid w:val="002B313F"/>
    <w:rsid w:val="002B5DB0"/>
    <w:rsid w:val="002B667E"/>
    <w:rsid w:val="002B740A"/>
    <w:rsid w:val="002C1A0A"/>
    <w:rsid w:val="002C2D59"/>
    <w:rsid w:val="002C30FD"/>
    <w:rsid w:val="002C538D"/>
    <w:rsid w:val="002C737E"/>
    <w:rsid w:val="002D14C1"/>
    <w:rsid w:val="002D17A0"/>
    <w:rsid w:val="002D4A13"/>
    <w:rsid w:val="002D5DD3"/>
    <w:rsid w:val="002E74E6"/>
    <w:rsid w:val="002E7810"/>
    <w:rsid w:val="002F4D5A"/>
    <w:rsid w:val="002F5989"/>
    <w:rsid w:val="002F5E03"/>
    <w:rsid w:val="002F6960"/>
    <w:rsid w:val="0030029A"/>
    <w:rsid w:val="00301C9B"/>
    <w:rsid w:val="00306B94"/>
    <w:rsid w:val="00311C12"/>
    <w:rsid w:val="00312C35"/>
    <w:rsid w:val="00321F55"/>
    <w:rsid w:val="003221FC"/>
    <w:rsid w:val="00327BDF"/>
    <w:rsid w:val="003306C7"/>
    <w:rsid w:val="00332DA9"/>
    <w:rsid w:val="00333433"/>
    <w:rsid w:val="00334366"/>
    <w:rsid w:val="00334CE8"/>
    <w:rsid w:val="00336D6D"/>
    <w:rsid w:val="00337C0E"/>
    <w:rsid w:val="00340F60"/>
    <w:rsid w:val="00345EBC"/>
    <w:rsid w:val="00354DB9"/>
    <w:rsid w:val="003573B6"/>
    <w:rsid w:val="00361BCC"/>
    <w:rsid w:val="003670EC"/>
    <w:rsid w:val="0038057B"/>
    <w:rsid w:val="003837BD"/>
    <w:rsid w:val="00383984"/>
    <w:rsid w:val="00395026"/>
    <w:rsid w:val="00396C53"/>
    <w:rsid w:val="003A5C5F"/>
    <w:rsid w:val="003A7C47"/>
    <w:rsid w:val="003B579B"/>
    <w:rsid w:val="003B6D7A"/>
    <w:rsid w:val="003C70DE"/>
    <w:rsid w:val="003D48DB"/>
    <w:rsid w:val="003E57D5"/>
    <w:rsid w:val="003E5EEF"/>
    <w:rsid w:val="003E6C1B"/>
    <w:rsid w:val="003E7B66"/>
    <w:rsid w:val="003F0C2A"/>
    <w:rsid w:val="003F0C40"/>
    <w:rsid w:val="003F1161"/>
    <w:rsid w:val="003F137B"/>
    <w:rsid w:val="003F4FB5"/>
    <w:rsid w:val="003F5429"/>
    <w:rsid w:val="00400172"/>
    <w:rsid w:val="00405D9A"/>
    <w:rsid w:val="00407624"/>
    <w:rsid w:val="00411BDF"/>
    <w:rsid w:val="0041438A"/>
    <w:rsid w:val="00415E6E"/>
    <w:rsid w:val="0042017B"/>
    <w:rsid w:val="004267B1"/>
    <w:rsid w:val="00427937"/>
    <w:rsid w:val="0043257D"/>
    <w:rsid w:val="00443D45"/>
    <w:rsid w:val="00452B0B"/>
    <w:rsid w:val="00455A45"/>
    <w:rsid w:val="004633E1"/>
    <w:rsid w:val="00463BB0"/>
    <w:rsid w:val="0046554E"/>
    <w:rsid w:val="00471891"/>
    <w:rsid w:val="00471F91"/>
    <w:rsid w:val="00473225"/>
    <w:rsid w:val="004748D1"/>
    <w:rsid w:val="004845BC"/>
    <w:rsid w:val="0048656B"/>
    <w:rsid w:val="00486ED0"/>
    <w:rsid w:val="00487447"/>
    <w:rsid w:val="0049122E"/>
    <w:rsid w:val="0049605A"/>
    <w:rsid w:val="004A185A"/>
    <w:rsid w:val="004A75A5"/>
    <w:rsid w:val="004A7C05"/>
    <w:rsid w:val="004B32E1"/>
    <w:rsid w:val="004B4103"/>
    <w:rsid w:val="004B4729"/>
    <w:rsid w:val="004B616E"/>
    <w:rsid w:val="004C3017"/>
    <w:rsid w:val="004C64EB"/>
    <w:rsid w:val="004D1052"/>
    <w:rsid w:val="004D1B91"/>
    <w:rsid w:val="004D2D8D"/>
    <w:rsid w:val="004D3615"/>
    <w:rsid w:val="004D5081"/>
    <w:rsid w:val="004D74DE"/>
    <w:rsid w:val="004D7934"/>
    <w:rsid w:val="004E2160"/>
    <w:rsid w:val="004E27F8"/>
    <w:rsid w:val="004F25E2"/>
    <w:rsid w:val="004F5C8B"/>
    <w:rsid w:val="004F79DD"/>
    <w:rsid w:val="004F7B3F"/>
    <w:rsid w:val="00500297"/>
    <w:rsid w:val="005011D2"/>
    <w:rsid w:val="00503533"/>
    <w:rsid w:val="00504AA5"/>
    <w:rsid w:val="0051119B"/>
    <w:rsid w:val="00520D01"/>
    <w:rsid w:val="005234F3"/>
    <w:rsid w:val="00525501"/>
    <w:rsid w:val="00525E17"/>
    <w:rsid w:val="00531111"/>
    <w:rsid w:val="0053246F"/>
    <w:rsid w:val="00542FD6"/>
    <w:rsid w:val="0054434B"/>
    <w:rsid w:val="00552EB0"/>
    <w:rsid w:val="00554007"/>
    <w:rsid w:val="005550A5"/>
    <w:rsid w:val="005574FF"/>
    <w:rsid w:val="0056367D"/>
    <w:rsid w:val="0056752F"/>
    <w:rsid w:val="0057174B"/>
    <w:rsid w:val="0057258F"/>
    <w:rsid w:val="005740E1"/>
    <w:rsid w:val="00575A44"/>
    <w:rsid w:val="005803B1"/>
    <w:rsid w:val="0058138C"/>
    <w:rsid w:val="00581A53"/>
    <w:rsid w:val="00585D4A"/>
    <w:rsid w:val="005867AA"/>
    <w:rsid w:val="00586AD7"/>
    <w:rsid w:val="00595E41"/>
    <w:rsid w:val="005A16C9"/>
    <w:rsid w:val="005A40B3"/>
    <w:rsid w:val="005A577E"/>
    <w:rsid w:val="005B654F"/>
    <w:rsid w:val="005C2D32"/>
    <w:rsid w:val="005C2DD3"/>
    <w:rsid w:val="005C3CEC"/>
    <w:rsid w:val="005C4F3E"/>
    <w:rsid w:val="005C668A"/>
    <w:rsid w:val="005C7105"/>
    <w:rsid w:val="005C7524"/>
    <w:rsid w:val="005E1F7A"/>
    <w:rsid w:val="005E5C43"/>
    <w:rsid w:val="005E67F5"/>
    <w:rsid w:val="005F40B7"/>
    <w:rsid w:val="006001A1"/>
    <w:rsid w:val="00600324"/>
    <w:rsid w:val="0060036E"/>
    <w:rsid w:val="00603E1B"/>
    <w:rsid w:val="0060511C"/>
    <w:rsid w:val="0060524E"/>
    <w:rsid w:val="0060532F"/>
    <w:rsid w:val="0060698B"/>
    <w:rsid w:val="00614B52"/>
    <w:rsid w:val="00627A94"/>
    <w:rsid w:val="00627C20"/>
    <w:rsid w:val="00630902"/>
    <w:rsid w:val="006316A1"/>
    <w:rsid w:val="00632642"/>
    <w:rsid w:val="00632AC6"/>
    <w:rsid w:val="00633BA7"/>
    <w:rsid w:val="00636362"/>
    <w:rsid w:val="00637883"/>
    <w:rsid w:val="00640936"/>
    <w:rsid w:val="00644925"/>
    <w:rsid w:val="00645CD0"/>
    <w:rsid w:val="00652C26"/>
    <w:rsid w:val="0065319F"/>
    <w:rsid w:val="006535DD"/>
    <w:rsid w:val="00654CD8"/>
    <w:rsid w:val="00661937"/>
    <w:rsid w:val="006629E7"/>
    <w:rsid w:val="0066573F"/>
    <w:rsid w:val="00666FB3"/>
    <w:rsid w:val="0066705C"/>
    <w:rsid w:val="00676C86"/>
    <w:rsid w:val="00686AFB"/>
    <w:rsid w:val="006A0078"/>
    <w:rsid w:val="006A369A"/>
    <w:rsid w:val="006A57C8"/>
    <w:rsid w:val="006A7E4F"/>
    <w:rsid w:val="006B3191"/>
    <w:rsid w:val="006B6235"/>
    <w:rsid w:val="006C27A2"/>
    <w:rsid w:val="006C27F3"/>
    <w:rsid w:val="006C2CC7"/>
    <w:rsid w:val="006C36DF"/>
    <w:rsid w:val="006C5F77"/>
    <w:rsid w:val="006C6D23"/>
    <w:rsid w:val="006D0E18"/>
    <w:rsid w:val="006D2102"/>
    <w:rsid w:val="006D49F8"/>
    <w:rsid w:val="006D565C"/>
    <w:rsid w:val="006D61EC"/>
    <w:rsid w:val="006E2172"/>
    <w:rsid w:val="006E331D"/>
    <w:rsid w:val="006E4D2B"/>
    <w:rsid w:val="006F13A2"/>
    <w:rsid w:val="006F13EF"/>
    <w:rsid w:val="006F1D1D"/>
    <w:rsid w:val="007023DC"/>
    <w:rsid w:val="0070697D"/>
    <w:rsid w:val="007078D5"/>
    <w:rsid w:val="00711699"/>
    <w:rsid w:val="00721930"/>
    <w:rsid w:val="007269F6"/>
    <w:rsid w:val="00737256"/>
    <w:rsid w:val="007437DD"/>
    <w:rsid w:val="00745A9D"/>
    <w:rsid w:val="00750443"/>
    <w:rsid w:val="00750892"/>
    <w:rsid w:val="00751CE6"/>
    <w:rsid w:val="00751DDB"/>
    <w:rsid w:val="007626F7"/>
    <w:rsid w:val="0076292E"/>
    <w:rsid w:val="00762B0A"/>
    <w:rsid w:val="00766510"/>
    <w:rsid w:val="0077078E"/>
    <w:rsid w:val="00773223"/>
    <w:rsid w:val="00776FCD"/>
    <w:rsid w:val="00781445"/>
    <w:rsid w:val="00782729"/>
    <w:rsid w:val="00785D67"/>
    <w:rsid w:val="00791DA9"/>
    <w:rsid w:val="00796055"/>
    <w:rsid w:val="007A18D6"/>
    <w:rsid w:val="007A3151"/>
    <w:rsid w:val="007A42C5"/>
    <w:rsid w:val="007A6257"/>
    <w:rsid w:val="007A66AE"/>
    <w:rsid w:val="007B2B0F"/>
    <w:rsid w:val="007B685B"/>
    <w:rsid w:val="007C068C"/>
    <w:rsid w:val="007C1509"/>
    <w:rsid w:val="007D6D67"/>
    <w:rsid w:val="007D7D1A"/>
    <w:rsid w:val="007E29E7"/>
    <w:rsid w:val="007E3848"/>
    <w:rsid w:val="007F5E0A"/>
    <w:rsid w:val="00806EB5"/>
    <w:rsid w:val="008071B6"/>
    <w:rsid w:val="0081501E"/>
    <w:rsid w:val="00816B22"/>
    <w:rsid w:val="00817630"/>
    <w:rsid w:val="00843766"/>
    <w:rsid w:val="00843BC2"/>
    <w:rsid w:val="00847666"/>
    <w:rsid w:val="00847CC7"/>
    <w:rsid w:val="00852497"/>
    <w:rsid w:val="0085279A"/>
    <w:rsid w:val="00864695"/>
    <w:rsid w:val="008706FA"/>
    <w:rsid w:val="00877E5F"/>
    <w:rsid w:val="00883368"/>
    <w:rsid w:val="008835A9"/>
    <w:rsid w:val="00883CF0"/>
    <w:rsid w:val="008855A0"/>
    <w:rsid w:val="00885EFC"/>
    <w:rsid w:val="00893C4E"/>
    <w:rsid w:val="0089709F"/>
    <w:rsid w:val="008A66A6"/>
    <w:rsid w:val="008C253B"/>
    <w:rsid w:val="008C32EE"/>
    <w:rsid w:val="008C3A89"/>
    <w:rsid w:val="008C3D94"/>
    <w:rsid w:val="008C3F65"/>
    <w:rsid w:val="008C60FA"/>
    <w:rsid w:val="008C6808"/>
    <w:rsid w:val="008D47E7"/>
    <w:rsid w:val="008D77D4"/>
    <w:rsid w:val="008E20FC"/>
    <w:rsid w:val="008E2D84"/>
    <w:rsid w:val="008E5B4F"/>
    <w:rsid w:val="008E67E8"/>
    <w:rsid w:val="008E753B"/>
    <w:rsid w:val="008F5CF2"/>
    <w:rsid w:val="008F5DD1"/>
    <w:rsid w:val="008F704D"/>
    <w:rsid w:val="00901CCF"/>
    <w:rsid w:val="009039C2"/>
    <w:rsid w:val="00904317"/>
    <w:rsid w:val="00904C77"/>
    <w:rsid w:val="00915155"/>
    <w:rsid w:val="00922572"/>
    <w:rsid w:val="0092514D"/>
    <w:rsid w:val="00925A2F"/>
    <w:rsid w:val="00926790"/>
    <w:rsid w:val="0092706C"/>
    <w:rsid w:val="00934927"/>
    <w:rsid w:val="00936BA1"/>
    <w:rsid w:val="00945034"/>
    <w:rsid w:val="009453FE"/>
    <w:rsid w:val="00951E04"/>
    <w:rsid w:val="009539E7"/>
    <w:rsid w:val="00957B30"/>
    <w:rsid w:val="009648BA"/>
    <w:rsid w:val="00965B7B"/>
    <w:rsid w:val="009677E1"/>
    <w:rsid w:val="00972EF1"/>
    <w:rsid w:val="009776D6"/>
    <w:rsid w:val="00977AC5"/>
    <w:rsid w:val="00977CAE"/>
    <w:rsid w:val="00983390"/>
    <w:rsid w:val="009836CC"/>
    <w:rsid w:val="00986046"/>
    <w:rsid w:val="009866E9"/>
    <w:rsid w:val="0099239A"/>
    <w:rsid w:val="00992F45"/>
    <w:rsid w:val="00993D63"/>
    <w:rsid w:val="00995F3A"/>
    <w:rsid w:val="009A3321"/>
    <w:rsid w:val="009A6DB5"/>
    <w:rsid w:val="009A7814"/>
    <w:rsid w:val="009B4236"/>
    <w:rsid w:val="009B5412"/>
    <w:rsid w:val="009B6912"/>
    <w:rsid w:val="009C2169"/>
    <w:rsid w:val="009C2769"/>
    <w:rsid w:val="009C7088"/>
    <w:rsid w:val="009D74AF"/>
    <w:rsid w:val="009D74EE"/>
    <w:rsid w:val="009E0723"/>
    <w:rsid w:val="009E2146"/>
    <w:rsid w:val="009E35DF"/>
    <w:rsid w:val="009E3AD8"/>
    <w:rsid w:val="009E75EF"/>
    <w:rsid w:val="009F60D2"/>
    <w:rsid w:val="00A025F2"/>
    <w:rsid w:val="00A03596"/>
    <w:rsid w:val="00A1071E"/>
    <w:rsid w:val="00A10DB8"/>
    <w:rsid w:val="00A13DDF"/>
    <w:rsid w:val="00A202E5"/>
    <w:rsid w:val="00A243A4"/>
    <w:rsid w:val="00A268FF"/>
    <w:rsid w:val="00A34568"/>
    <w:rsid w:val="00A406E7"/>
    <w:rsid w:val="00A41A81"/>
    <w:rsid w:val="00A467F2"/>
    <w:rsid w:val="00A50291"/>
    <w:rsid w:val="00A52E4E"/>
    <w:rsid w:val="00A54D26"/>
    <w:rsid w:val="00A56F9C"/>
    <w:rsid w:val="00A601BB"/>
    <w:rsid w:val="00A668FE"/>
    <w:rsid w:val="00A7220C"/>
    <w:rsid w:val="00A7368C"/>
    <w:rsid w:val="00A740C1"/>
    <w:rsid w:val="00A74236"/>
    <w:rsid w:val="00A75DFC"/>
    <w:rsid w:val="00A7704B"/>
    <w:rsid w:val="00A8295A"/>
    <w:rsid w:val="00A83226"/>
    <w:rsid w:val="00A838F5"/>
    <w:rsid w:val="00A849D7"/>
    <w:rsid w:val="00A86CD5"/>
    <w:rsid w:val="00A907CD"/>
    <w:rsid w:val="00A92F70"/>
    <w:rsid w:val="00A96EC3"/>
    <w:rsid w:val="00AA1245"/>
    <w:rsid w:val="00AA144E"/>
    <w:rsid w:val="00AA2EE1"/>
    <w:rsid w:val="00AA2EF8"/>
    <w:rsid w:val="00AA60EC"/>
    <w:rsid w:val="00AB39D7"/>
    <w:rsid w:val="00AB7D5C"/>
    <w:rsid w:val="00AC0E38"/>
    <w:rsid w:val="00AC227C"/>
    <w:rsid w:val="00AC23FD"/>
    <w:rsid w:val="00AC52B6"/>
    <w:rsid w:val="00AD5192"/>
    <w:rsid w:val="00AD73E8"/>
    <w:rsid w:val="00AE120F"/>
    <w:rsid w:val="00AE6838"/>
    <w:rsid w:val="00AF3CC8"/>
    <w:rsid w:val="00AF59E9"/>
    <w:rsid w:val="00AF7BE7"/>
    <w:rsid w:val="00B04EA0"/>
    <w:rsid w:val="00B0739D"/>
    <w:rsid w:val="00B10F72"/>
    <w:rsid w:val="00B116EE"/>
    <w:rsid w:val="00B1529F"/>
    <w:rsid w:val="00B16076"/>
    <w:rsid w:val="00B256A6"/>
    <w:rsid w:val="00B2732E"/>
    <w:rsid w:val="00B3748B"/>
    <w:rsid w:val="00B40D83"/>
    <w:rsid w:val="00B42900"/>
    <w:rsid w:val="00B4439C"/>
    <w:rsid w:val="00B449E8"/>
    <w:rsid w:val="00B452A2"/>
    <w:rsid w:val="00B522D9"/>
    <w:rsid w:val="00B546EC"/>
    <w:rsid w:val="00B54C53"/>
    <w:rsid w:val="00B55AA5"/>
    <w:rsid w:val="00B56A29"/>
    <w:rsid w:val="00B570E4"/>
    <w:rsid w:val="00B60477"/>
    <w:rsid w:val="00B6569F"/>
    <w:rsid w:val="00B707C5"/>
    <w:rsid w:val="00B7384A"/>
    <w:rsid w:val="00B75746"/>
    <w:rsid w:val="00B8104F"/>
    <w:rsid w:val="00B8450A"/>
    <w:rsid w:val="00B84F6D"/>
    <w:rsid w:val="00B859AE"/>
    <w:rsid w:val="00B87C49"/>
    <w:rsid w:val="00B92979"/>
    <w:rsid w:val="00BA0624"/>
    <w:rsid w:val="00BA0CF4"/>
    <w:rsid w:val="00BA4701"/>
    <w:rsid w:val="00BA489C"/>
    <w:rsid w:val="00BA6BAA"/>
    <w:rsid w:val="00BA7778"/>
    <w:rsid w:val="00BA78A3"/>
    <w:rsid w:val="00BB01AE"/>
    <w:rsid w:val="00BB2F2A"/>
    <w:rsid w:val="00BB7A44"/>
    <w:rsid w:val="00BC31D1"/>
    <w:rsid w:val="00BC6551"/>
    <w:rsid w:val="00BC7270"/>
    <w:rsid w:val="00BD552C"/>
    <w:rsid w:val="00BD6D92"/>
    <w:rsid w:val="00BE0D79"/>
    <w:rsid w:val="00BE1000"/>
    <w:rsid w:val="00BE20B3"/>
    <w:rsid w:val="00BE2CAA"/>
    <w:rsid w:val="00BE3183"/>
    <w:rsid w:val="00BE4181"/>
    <w:rsid w:val="00BE4B8D"/>
    <w:rsid w:val="00BF11EE"/>
    <w:rsid w:val="00BF203A"/>
    <w:rsid w:val="00BF2D7B"/>
    <w:rsid w:val="00BF6571"/>
    <w:rsid w:val="00C019F8"/>
    <w:rsid w:val="00C02148"/>
    <w:rsid w:val="00C0423D"/>
    <w:rsid w:val="00C049A5"/>
    <w:rsid w:val="00C07D43"/>
    <w:rsid w:val="00C07D94"/>
    <w:rsid w:val="00C16AD9"/>
    <w:rsid w:val="00C201BE"/>
    <w:rsid w:val="00C22995"/>
    <w:rsid w:val="00C315D4"/>
    <w:rsid w:val="00C34BEF"/>
    <w:rsid w:val="00C366A9"/>
    <w:rsid w:val="00C40F35"/>
    <w:rsid w:val="00C4771F"/>
    <w:rsid w:val="00C54F19"/>
    <w:rsid w:val="00C639DB"/>
    <w:rsid w:val="00C64284"/>
    <w:rsid w:val="00C66768"/>
    <w:rsid w:val="00C722DF"/>
    <w:rsid w:val="00C766F3"/>
    <w:rsid w:val="00C8052A"/>
    <w:rsid w:val="00C806AC"/>
    <w:rsid w:val="00C80A1F"/>
    <w:rsid w:val="00C80BD9"/>
    <w:rsid w:val="00C80DBC"/>
    <w:rsid w:val="00C818B8"/>
    <w:rsid w:val="00C83301"/>
    <w:rsid w:val="00C83739"/>
    <w:rsid w:val="00C8507D"/>
    <w:rsid w:val="00C85EA7"/>
    <w:rsid w:val="00C87115"/>
    <w:rsid w:val="00C90B02"/>
    <w:rsid w:val="00C92832"/>
    <w:rsid w:val="00C93267"/>
    <w:rsid w:val="00C93D59"/>
    <w:rsid w:val="00CB3C83"/>
    <w:rsid w:val="00CC06A7"/>
    <w:rsid w:val="00CC1D25"/>
    <w:rsid w:val="00CC29C5"/>
    <w:rsid w:val="00CD0285"/>
    <w:rsid w:val="00CD5362"/>
    <w:rsid w:val="00CD557C"/>
    <w:rsid w:val="00CD7E79"/>
    <w:rsid w:val="00CE0643"/>
    <w:rsid w:val="00CE2780"/>
    <w:rsid w:val="00CE5B62"/>
    <w:rsid w:val="00CF0611"/>
    <w:rsid w:val="00CF1EA8"/>
    <w:rsid w:val="00CF24EE"/>
    <w:rsid w:val="00CF31B5"/>
    <w:rsid w:val="00D04AB6"/>
    <w:rsid w:val="00D05CC4"/>
    <w:rsid w:val="00D06349"/>
    <w:rsid w:val="00D07224"/>
    <w:rsid w:val="00D12307"/>
    <w:rsid w:val="00D156A0"/>
    <w:rsid w:val="00D22F40"/>
    <w:rsid w:val="00D24068"/>
    <w:rsid w:val="00D24D04"/>
    <w:rsid w:val="00D24F38"/>
    <w:rsid w:val="00D2733C"/>
    <w:rsid w:val="00D31642"/>
    <w:rsid w:val="00D37D3B"/>
    <w:rsid w:val="00D40708"/>
    <w:rsid w:val="00D43408"/>
    <w:rsid w:val="00D43C9F"/>
    <w:rsid w:val="00D46ED5"/>
    <w:rsid w:val="00D47710"/>
    <w:rsid w:val="00D5569F"/>
    <w:rsid w:val="00D56624"/>
    <w:rsid w:val="00D6203D"/>
    <w:rsid w:val="00D66BAA"/>
    <w:rsid w:val="00D75B85"/>
    <w:rsid w:val="00D8132D"/>
    <w:rsid w:val="00D81B56"/>
    <w:rsid w:val="00D8307A"/>
    <w:rsid w:val="00D86F41"/>
    <w:rsid w:val="00D930B7"/>
    <w:rsid w:val="00D933DD"/>
    <w:rsid w:val="00D93BED"/>
    <w:rsid w:val="00D95EC0"/>
    <w:rsid w:val="00D9642C"/>
    <w:rsid w:val="00D96B6D"/>
    <w:rsid w:val="00DA12EF"/>
    <w:rsid w:val="00DA3D49"/>
    <w:rsid w:val="00DA4520"/>
    <w:rsid w:val="00DB1798"/>
    <w:rsid w:val="00DB1BA6"/>
    <w:rsid w:val="00DB226D"/>
    <w:rsid w:val="00DB2CD8"/>
    <w:rsid w:val="00DB36CF"/>
    <w:rsid w:val="00DB5980"/>
    <w:rsid w:val="00DC0CCD"/>
    <w:rsid w:val="00DC0E3E"/>
    <w:rsid w:val="00DC3A59"/>
    <w:rsid w:val="00DD674D"/>
    <w:rsid w:val="00DE64C8"/>
    <w:rsid w:val="00DE7D5C"/>
    <w:rsid w:val="00DF1DC3"/>
    <w:rsid w:val="00DF3B1B"/>
    <w:rsid w:val="00DF3C73"/>
    <w:rsid w:val="00DF3EF0"/>
    <w:rsid w:val="00DF685C"/>
    <w:rsid w:val="00E03E28"/>
    <w:rsid w:val="00E07157"/>
    <w:rsid w:val="00E14C83"/>
    <w:rsid w:val="00E179B1"/>
    <w:rsid w:val="00E21787"/>
    <w:rsid w:val="00E21EE7"/>
    <w:rsid w:val="00E25379"/>
    <w:rsid w:val="00E26D3A"/>
    <w:rsid w:val="00E2718A"/>
    <w:rsid w:val="00E32950"/>
    <w:rsid w:val="00E34509"/>
    <w:rsid w:val="00E348CA"/>
    <w:rsid w:val="00E40316"/>
    <w:rsid w:val="00E46679"/>
    <w:rsid w:val="00E470A8"/>
    <w:rsid w:val="00E47244"/>
    <w:rsid w:val="00E50ABF"/>
    <w:rsid w:val="00E61D70"/>
    <w:rsid w:val="00E627C2"/>
    <w:rsid w:val="00E62F67"/>
    <w:rsid w:val="00E70624"/>
    <w:rsid w:val="00E72BEB"/>
    <w:rsid w:val="00E73ADD"/>
    <w:rsid w:val="00E745CB"/>
    <w:rsid w:val="00E75EE5"/>
    <w:rsid w:val="00E77A79"/>
    <w:rsid w:val="00E80369"/>
    <w:rsid w:val="00E808E9"/>
    <w:rsid w:val="00E81971"/>
    <w:rsid w:val="00E81FD4"/>
    <w:rsid w:val="00E82B48"/>
    <w:rsid w:val="00E83B7C"/>
    <w:rsid w:val="00E842F5"/>
    <w:rsid w:val="00E84876"/>
    <w:rsid w:val="00E8557C"/>
    <w:rsid w:val="00E85DBE"/>
    <w:rsid w:val="00E86269"/>
    <w:rsid w:val="00E87910"/>
    <w:rsid w:val="00E91129"/>
    <w:rsid w:val="00E91A27"/>
    <w:rsid w:val="00E93622"/>
    <w:rsid w:val="00E938DE"/>
    <w:rsid w:val="00E976A1"/>
    <w:rsid w:val="00E976EA"/>
    <w:rsid w:val="00EA007B"/>
    <w:rsid w:val="00EA415E"/>
    <w:rsid w:val="00EA586F"/>
    <w:rsid w:val="00EB54AE"/>
    <w:rsid w:val="00EB696F"/>
    <w:rsid w:val="00EB77B9"/>
    <w:rsid w:val="00EC7CDA"/>
    <w:rsid w:val="00ED041D"/>
    <w:rsid w:val="00ED383C"/>
    <w:rsid w:val="00ED3D86"/>
    <w:rsid w:val="00EE0283"/>
    <w:rsid w:val="00EE1CA2"/>
    <w:rsid w:val="00EE2371"/>
    <w:rsid w:val="00EF098F"/>
    <w:rsid w:val="00EF1434"/>
    <w:rsid w:val="00EF2A0A"/>
    <w:rsid w:val="00EF605C"/>
    <w:rsid w:val="00EF753D"/>
    <w:rsid w:val="00F04169"/>
    <w:rsid w:val="00F11349"/>
    <w:rsid w:val="00F11F88"/>
    <w:rsid w:val="00F14B8F"/>
    <w:rsid w:val="00F22828"/>
    <w:rsid w:val="00F35154"/>
    <w:rsid w:val="00F43E9A"/>
    <w:rsid w:val="00F4600A"/>
    <w:rsid w:val="00F46F59"/>
    <w:rsid w:val="00F515D2"/>
    <w:rsid w:val="00F5588B"/>
    <w:rsid w:val="00F55D73"/>
    <w:rsid w:val="00F5666D"/>
    <w:rsid w:val="00F63020"/>
    <w:rsid w:val="00F6353C"/>
    <w:rsid w:val="00F63A85"/>
    <w:rsid w:val="00F6422D"/>
    <w:rsid w:val="00F64707"/>
    <w:rsid w:val="00F7681D"/>
    <w:rsid w:val="00F7777C"/>
    <w:rsid w:val="00F77CFF"/>
    <w:rsid w:val="00F77FB5"/>
    <w:rsid w:val="00F81488"/>
    <w:rsid w:val="00F81EEB"/>
    <w:rsid w:val="00F84EB0"/>
    <w:rsid w:val="00F85DB8"/>
    <w:rsid w:val="00F87E2E"/>
    <w:rsid w:val="00F907B8"/>
    <w:rsid w:val="00F91FE1"/>
    <w:rsid w:val="00F92126"/>
    <w:rsid w:val="00F9503F"/>
    <w:rsid w:val="00F9638E"/>
    <w:rsid w:val="00F97771"/>
    <w:rsid w:val="00FA2A50"/>
    <w:rsid w:val="00FA2A7A"/>
    <w:rsid w:val="00FA2C02"/>
    <w:rsid w:val="00FA64CF"/>
    <w:rsid w:val="00FA7A45"/>
    <w:rsid w:val="00FB3783"/>
    <w:rsid w:val="00FB5AB7"/>
    <w:rsid w:val="00FB6EC5"/>
    <w:rsid w:val="00FC07F0"/>
    <w:rsid w:val="00FC3DFD"/>
    <w:rsid w:val="00FC5C3E"/>
    <w:rsid w:val="00FC6820"/>
    <w:rsid w:val="00FC787F"/>
    <w:rsid w:val="00FD3284"/>
    <w:rsid w:val="00FD526A"/>
    <w:rsid w:val="00FD5F06"/>
    <w:rsid w:val="00FD6DC5"/>
    <w:rsid w:val="00FD6E0C"/>
    <w:rsid w:val="00FF0BD6"/>
    <w:rsid w:val="00FF1E73"/>
    <w:rsid w:val="00FF3C52"/>
    <w:rsid w:val="00FF569B"/>
    <w:rsid w:val="00FF630F"/>
    <w:rsid w:val="06B66BCE"/>
    <w:rsid w:val="09ED742F"/>
    <w:rsid w:val="0B092B61"/>
    <w:rsid w:val="0BC05DBD"/>
    <w:rsid w:val="0D1226AD"/>
    <w:rsid w:val="0D2F6806"/>
    <w:rsid w:val="144D65D4"/>
    <w:rsid w:val="1F2D6270"/>
    <w:rsid w:val="212F2C50"/>
    <w:rsid w:val="239D4114"/>
    <w:rsid w:val="2D9F6313"/>
    <w:rsid w:val="2E172CBC"/>
    <w:rsid w:val="302B5D82"/>
    <w:rsid w:val="32B52306"/>
    <w:rsid w:val="347E1EB7"/>
    <w:rsid w:val="36151DFB"/>
    <w:rsid w:val="36B91F2A"/>
    <w:rsid w:val="37955A4B"/>
    <w:rsid w:val="37EA3589"/>
    <w:rsid w:val="39F95F75"/>
    <w:rsid w:val="3BC37B0A"/>
    <w:rsid w:val="3CBA4BA7"/>
    <w:rsid w:val="3CBD2533"/>
    <w:rsid w:val="404B11F1"/>
    <w:rsid w:val="44000A12"/>
    <w:rsid w:val="468617ED"/>
    <w:rsid w:val="4D16189F"/>
    <w:rsid w:val="4D305EEA"/>
    <w:rsid w:val="4F9645CA"/>
    <w:rsid w:val="52474E28"/>
    <w:rsid w:val="525E4B73"/>
    <w:rsid w:val="54BD4E7A"/>
    <w:rsid w:val="54D532F4"/>
    <w:rsid w:val="5D7763F6"/>
    <w:rsid w:val="5E4C358A"/>
    <w:rsid w:val="60E06027"/>
    <w:rsid w:val="62327A5F"/>
    <w:rsid w:val="645438EF"/>
    <w:rsid w:val="66D35EE0"/>
    <w:rsid w:val="68BC1431"/>
    <w:rsid w:val="69E10543"/>
    <w:rsid w:val="6AAB19E7"/>
    <w:rsid w:val="6AF472D6"/>
    <w:rsid w:val="74344DB0"/>
    <w:rsid w:val="766627DB"/>
    <w:rsid w:val="767E3A91"/>
    <w:rsid w:val="77D863A6"/>
    <w:rsid w:val="798924ED"/>
    <w:rsid w:val="7BCB2DB4"/>
    <w:rsid w:val="7C1D51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2A4190E-F6BB-487E-A292-F90052E74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0" w:qFormat="1"/>
    <w:lsdException w:name="Emphasis" w:uiPriority="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1"/>
      <w:szCs w:val="24"/>
    </w:rPr>
  </w:style>
  <w:style w:type="paragraph" w:styleId="11">
    <w:name w:val="heading 1"/>
    <w:basedOn w:val="a2"/>
    <w:next w:val="a2"/>
    <w:link w:val="1Char"/>
    <w:qFormat/>
    <w:pPr>
      <w:keepNext/>
      <w:tabs>
        <w:tab w:val="left" w:pos="567"/>
      </w:tabs>
      <w:spacing w:beforeLines="50" w:before="50" w:afterLines="50" w:after="50"/>
      <w:jc w:val="left"/>
      <w:outlineLvl w:val="0"/>
    </w:pPr>
    <w:rPr>
      <w:b/>
      <w:bCs/>
      <w:kern w:val="52"/>
      <w:sz w:val="32"/>
      <w:szCs w:val="32"/>
    </w:rPr>
  </w:style>
  <w:style w:type="paragraph" w:styleId="22">
    <w:name w:val="heading 2"/>
    <w:basedOn w:val="a2"/>
    <w:next w:val="a2"/>
    <w:link w:val="2Char"/>
    <w:qFormat/>
    <w:pPr>
      <w:keepNext/>
      <w:tabs>
        <w:tab w:val="left" w:pos="567"/>
        <w:tab w:val="left" w:pos="907"/>
      </w:tabs>
      <w:spacing w:beforeLines="50" w:before="50" w:afterLines="50" w:after="50"/>
      <w:jc w:val="left"/>
      <w:outlineLvl w:val="1"/>
    </w:pPr>
    <w:rPr>
      <w:b/>
      <w:bCs/>
      <w:sz w:val="30"/>
    </w:rPr>
  </w:style>
  <w:style w:type="paragraph" w:styleId="31">
    <w:name w:val="heading 3"/>
    <w:basedOn w:val="a2"/>
    <w:next w:val="a2"/>
    <w:link w:val="3Char"/>
    <w:qFormat/>
    <w:pPr>
      <w:keepNext/>
      <w:numPr>
        <w:ilvl w:val="2"/>
        <w:numId w:val="1"/>
      </w:numPr>
      <w:tabs>
        <w:tab w:val="left" w:pos="567"/>
      </w:tabs>
      <w:spacing w:beforeLines="50" w:before="50" w:afterLines="50" w:after="50"/>
      <w:jc w:val="left"/>
      <w:outlineLvl w:val="2"/>
    </w:pPr>
    <w:rPr>
      <w:b/>
      <w:bCs/>
      <w:sz w:val="28"/>
    </w:rPr>
  </w:style>
  <w:style w:type="paragraph" w:styleId="4">
    <w:name w:val="heading 4"/>
    <w:basedOn w:val="31"/>
    <w:next w:val="a2"/>
    <w:link w:val="4Char"/>
    <w:qFormat/>
    <w:pPr>
      <w:numPr>
        <w:ilvl w:val="3"/>
      </w:numPr>
      <w:tabs>
        <w:tab w:val="clear" w:pos="907"/>
      </w:tabs>
      <w:outlineLvl w:val="3"/>
    </w:pPr>
    <w:rPr>
      <w:sz w:val="24"/>
    </w:rPr>
  </w:style>
  <w:style w:type="paragraph" w:styleId="5">
    <w:name w:val="heading 5"/>
    <w:basedOn w:val="a2"/>
    <w:next w:val="a2"/>
    <w:link w:val="5Char"/>
    <w:qFormat/>
    <w:pPr>
      <w:keepNext/>
      <w:numPr>
        <w:ilvl w:val="4"/>
        <w:numId w:val="1"/>
      </w:numPr>
      <w:tabs>
        <w:tab w:val="left" w:pos="142"/>
        <w:tab w:val="left" w:pos="567"/>
      </w:tabs>
      <w:spacing w:line="360" w:lineRule="auto"/>
      <w:outlineLvl w:val="4"/>
    </w:pPr>
    <w:rPr>
      <w:rFonts w:ascii="Arial" w:hAnsi="Arial"/>
      <w:b/>
      <w:sz w:val="24"/>
    </w:rPr>
  </w:style>
  <w:style w:type="paragraph" w:styleId="6">
    <w:name w:val="heading 6"/>
    <w:basedOn w:val="a2"/>
    <w:next w:val="a2"/>
    <w:link w:val="6Char"/>
    <w:qFormat/>
    <w:pPr>
      <w:keepNext/>
      <w:numPr>
        <w:ilvl w:val="5"/>
        <w:numId w:val="1"/>
      </w:numPr>
      <w:tabs>
        <w:tab w:val="clear" w:pos="1361"/>
        <w:tab w:val="left" w:pos="142"/>
      </w:tabs>
      <w:spacing w:line="720" w:lineRule="auto"/>
      <w:ind w:left="142"/>
      <w:outlineLvl w:val="5"/>
    </w:pPr>
    <w:rPr>
      <w:rFonts w:ascii="Arial" w:hAnsi="Arial"/>
      <w:b/>
    </w:rPr>
  </w:style>
  <w:style w:type="paragraph" w:styleId="7">
    <w:name w:val="heading 7"/>
    <w:basedOn w:val="a2"/>
    <w:next w:val="a2"/>
    <w:link w:val="7Char"/>
    <w:qFormat/>
    <w:pPr>
      <w:keepNext/>
      <w:numPr>
        <w:ilvl w:val="6"/>
        <w:numId w:val="1"/>
      </w:numPr>
      <w:tabs>
        <w:tab w:val="clear" w:pos="1800"/>
        <w:tab w:val="left" w:pos="581"/>
      </w:tabs>
      <w:spacing w:line="720" w:lineRule="auto"/>
      <w:ind w:left="142"/>
      <w:outlineLvl w:val="6"/>
    </w:pPr>
    <w:rPr>
      <w:rFonts w:ascii="Arial" w:hAnsi="Arial"/>
      <w:b/>
      <w:sz w:val="36"/>
    </w:rPr>
  </w:style>
  <w:style w:type="paragraph" w:styleId="8">
    <w:name w:val="heading 8"/>
    <w:basedOn w:val="a2"/>
    <w:next w:val="a2"/>
    <w:link w:val="8Char"/>
    <w:qFormat/>
    <w:pPr>
      <w:keepNext/>
      <w:numPr>
        <w:ilvl w:val="7"/>
        <w:numId w:val="1"/>
      </w:numPr>
      <w:tabs>
        <w:tab w:val="clear" w:pos="2160"/>
        <w:tab w:val="left" w:pos="941"/>
      </w:tabs>
      <w:spacing w:line="720" w:lineRule="auto"/>
      <w:ind w:left="142"/>
      <w:outlineLvl w:val="7"/>
    </w:pPr>
    <w:rPr>
      <w:rFonts w:ascii="Arial" w:hAnsi="Arial"/>
      <w:sz w:val="36"/>
    </w:rPr>
  </w:style>
  <w:style w:type="paragraph" w:styleId="9">
    <w:name w:val="heading 9"/>
    <w:basedOn w:val="a2"/>
    <w:next w:val="a2"/>
    <w:link w:val="9Char"/>
    <w:qFormat/>
    <w:pPr>
      <w:keepNext/>
      <w:numPr>
        <w:ilvl w:val="8"/>
        <w:numId w:val="1"/>
      </w:numPr>
      <w:tabs>
        <w:tab w:val="clear" w:pos="2160"/>
        <w:tab w:val="left" w:pos="941"/>
      </w:tabs>
      <w:spacing w:line="720" w:lineRule="auto"/>
      <w:ind w:left="142"/>
      <w:outlineLvl w:val="8"/>
    </w:pPr>
    <w:rPr>
      <w:rFonts w:ascii="Arial" w:hAnsi="Arial"/>
      <w:sz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annotation subject"/>
    <w:basedOn w:val="a7"/>
    <w:next w:val="a7"/>
    <w:link w:val="Char"/>
    <w:qFormat/>
    <w:rPr>
      <w:b/>
      <w:bCs/>
      <w:sz w:val="21"/>
    </w:rPr>
  </w:style>
  <w:style w:type="paragraph" w:styleId="a7">
    <w:name w:val="annotation text"/>
    <w:basedOn w:val="a2"/>
    <w:link w:val="Char0"/>
    <w:qFormat/>
    <w:pPr>
      <w:jc w:val="left"/>
    </w:pPr>
    <w:rPr>
      <w:sz w:val="24"/>
    </w:rPr>
  </w:style>
  <w:style w:type="paragraph" w:styleId="70">
    <w:name w:val="toc 7"/>
    <w:basedOn w:val="a2"/>
    <w:next w:val="a2"/>
    <w:uiPriority w:val="39"/>
    <w:qFormat/>
    <w:pPr>
      <w:ind w:left="1260"/>
      <w:jc w:val="left"/>
    </w:pPr>
    <w:rPr>
      <w:rFonts w:asciiTheme="minorHAnsi" w:hAnsiTheme="minorHAnsi"/>
      <w:sz w:val="18"/>
      <w:szCs w:val="18"/>
    </w:rPr>
  </w:style>
  <w:style w:type="paragraph" w:styleId="2">
    <w:name w:val="List Number 2"/>
    <w:basedOn w:val="a2"/>
    <w:qFormat/>
    <w:pPr>
      <w:numPr>
        <w:numId w:val="2"/>
      </w:numPr>
    </w:pPr>
    <w:rPr>
      <w:rFonts w:ascii="Arial" w:hAnsi="Arial"/>
      <w:szCs w:val="21"/>
    </w:rPr>
  </w:style>
  <w:style w:type="paragraph" w:styleId="a8">
    <w:name w:val="Normal Indent"/>
    <w:basedOn w:val="a2"/>
    <w:qFormat/>
    <w:pPr>
      <w:adjustRightInd w:val="0"/>
      <w:snapToGrid w:val="0"/>
      <w:spacing w:line="360" w:lineRule="auto"/>
      <w:ind w:firstLineChars="200" w:firstLine="480"/>
    </w:pPr>
    <w:rPr>
      <w:rFonts w:ascii="Arial" w:hAnsi="Arial" w:cs="Arial"/>
      <w:sz w:val="24"/>
      <w:szCs w:val="20"/>
    </w:rPr>
  </w:style>
  <w:style w:type="paragraph" w:styleId="a9">
    <w:name w:val="caption"/>
    <w:basedOn w:val="a2"/>
    <w:next w:val="a2"/>
    <w:link w:val="Char1"/>
    <w:qFormat/>
    <w:pPr>
      <w:jc w:val="center"/>
    </w:pPr>
    <w:rPr>
      <w:rFonts w:ascii="Cambria" w:eastAsia="黑体" w:hAnsi="Cambria"/>
      <w:sz w:val="20"/>
      <w:szCs w:val="20"/>
    </w:rPr>
  </w:style>
  <w:style w:type="paragraph" w:styleId="aa">
    <w:name w:val="Document Map"/>
    <w:basedOn w:val="a2"/>
    <w:link w:val="Char2"/>
    <w:qFormat/>
    <w:pPr>
      <w:shd w:val="clear" w:color="auto" w:fill="000080"/>
    </w:pPr>
    <w:rPr>
      <w:shd w:val="clear" w:color="auto" w:fill="000080"/>
    </w:rPr>
  </w:style>
  <w:style w:type="paragraph" w:styleId="ab">
    <w:name w:val="Body Text"/>
    <w:basedOn w:val="a2"/>
    <w:link w:val="Char3"/>
    <w:qFormat/>
    <w:pPr>
      <w:spacing w:after="120"/>
    </w:pPr>
    <w:rPr>
      <w:sz w:val="28"/>
    </w:rPr>
  </w:style>
  <w:style w:type="paragraph" w:styleId="ac">
    <w:name w:val="Body Text Indent"/>
    <w:basedOn w:val="a2"/>
    <w:link w:val="Char4"/>
    <w:qFormat/>
    <w:pPr>
      <w:spacing w:after="120"/>
      <w:ind w:leftChars="200" w:left="420"/>
    </w:pPr>
    <w:rPr>
      <w:rFonts w:ascii="Calibri" w:hAnsi="Calibri"/>
      <w:sz w:val="28"/>
      <w:szCs w:val="22"/>
    </w:rPr>
  </w:style>
  <w:style w:type="paragraph" w:styleId="50">
    <w:name w:val="toc 5"/>
    <w:basedOn w:val="a2"/>
    <w:next w:val="a2"/>
    <w:uiPriority w:val="39"/>
    <w:qFormat/>
    <w:pPr>
      <w:ind w:left="840"/>
      <w:jc w:val="left"/>
    </w:pPr>
    <w:rPr>
      <w:rFonts w:asciiTheme="minorHAnsi" w:hAnsiTheme="minorHAnsi"/>
      <w:sz w:val="18"/>
      <w:szCs w:val="18"/>
    </w:rPr>
  </w:style>
  <w:style w:type="paragraph" w:styleId="32">
    <w:name w:val="toc 3"/>
    <w:basedOn w:val="a2"/>
    <w:next w:val="a2"/>
    <w:uiPriority w:val="39"/>
    <w:qFormat/>
    <w:pPr>
      <w:ind w:left="420"/>
      <w:jc w:val="left"/>
    </w:pPr>
    <w:rPr>
      <w:rFonts w:asciiTheme="minorHAnsi" w:hAnsiTheme="minorHAnsi"/>
      <w:i/>
      <w:iCs/>
      <w:sz w:val="20"/>
      <w:szCs w:val="20"/>
    </w:rPr>
  </w:style>
  <w:style w:type="paragraph" w:styleId="80">
    <w:name w:val="toc 8"/>
    <w:basedOn w:val="a2"/>
    <w:next w:val="a2"/>
    <w:uiPriority w:val="39"/>
    <w:qFormat/>
    <w:pPr>
      <w:ind w:left="1470"/>
      <w:jc w:val="left"/>
    </w:pPr>
    <w:rPr>
      <w:rFonts w:asciiTheme="minorHAnsi" w:hAnsiTheme="minorHAnsi"/>
      <w:sz w:val="18"/>
      <w:szCs w:val="18"/>
    </w:rPr>
  </w:style>
  <w:style w:type="paragraph" w:styleId="ad">
    <w:name w:val="Balloon Text"/>
    <w:basedOn w:val="a2"/>
    <w:link w:val="Char5"/>
    <w:qFormat/>
    <w:rPr>
      <w:sz w:val="18"/>
      <w:szCs w:val="18"/>
    </w:rPr>
  </w:style>
  <w:style w:type="paragraph" w:styleId="ae">
    <w:name w:val="footer"/>
    <w:basedOn w:val="a2"/>
    <w:link w:val="Char6"/>
    <w:uiPriority w:val="99"/>
    <w:qFormat/>
    <w:pPr>
      <w:pBdr>
        <w:top w:val="thinThickLargeGap" w:sz="24" w:space="1" w:color="auto"/>
      </w:pBdr>
      <w:tabs>
        <w:tab w:val="center" w:pos="4153"/>
        <w:tab w:val="right" w:pos="8306"/>
      </w:tabs>
      <w:snapToGrid w:val="0"/>
      <w:spacing w:line="240" w:lineRule="atLeast"/>
      <w:jc w:val="left"/>
    </w:pPr>
    <w:rPr>
      <w:rFonts w:ascii="Arial" w:hAnsi="Arial"/>
      <w:bCs/>
      <w:sz w:val="18"/>
    </w:rPr>
  </w:style>
  <w:style w:type="paragraph" w:styleId="af">
    <w:name w:val="header"/>
    <w:basedOn w:val="a2"/>
    <w:link w:val="Char7"/>
    <w:uiPriority w:val="99"/>
    <w:qFormat/>
    <w:pPr>
      <w:pBdr>
        <w:bottom w:val="thickThinSmallGap" w:sz="24" w:space="1" w:color="auto"/>
      </w:pBdr>
      <w:tabs>
        <w:tab w:val="center" w:pos="4153"/>
        <w:tab w:val="right" w:pos="8306"/>
      </w:tabs>
    </w:pPr>
  </w:style>
  <w:style w:type="paragraph" w:styleId="12">
    <w:name w:val="toc 1"/>
    <w:basedOn w:val="a2"/>
    <w:next w:val="a2"/>
    <w:uiPriority w:val="39"/>
    <w:qFormat/>
    <w:pPr>
      <w:spacing w:before="120" w:after="120"/>
      <w:jc w:val="left"/>
    </w:pPr>
    <w:rPr>
      <w:rFonts w:asciiTheme="minorHAnsi" w:hAnsiTheme="minorHAnsi"/>
      <w:b/>
      <w:bCs/>
      <w:caps/>
      <w:sz w:val="20"/>
      <w:szCs w:val="20"/>
    </w:rPr>
  </w:style>
  <w:style w:type="paragraph" w:styleId="40">
    <w:name w:val="toc 4"/>
    <w:basedOn w:val="a2"/>
    <w:next w:val="a2"/>
    <w:uiPriority w:val="39"/>
    <w:qFormat/>
    <w:pPr>
      <w:ind w:left="630"/>
      <w:jc w:val="left"/>
    </w:pPr>
    <w:rPr>
      <w:rFonts w:asciiTheme="minorHAnsi" w:hAnsiTheme="minorHAnsi"/>
      <w:sz w:val="18"/>
      <w:szCs w:val="18"/>
    </w:rPr>
  </w:style>
  <w:style w:type="paragraph" w:styleId="60">
    <w:name w:val="toc 6"/>
    <w:basedOn w:val="a2"/>
    <w:next w:val="a2"/>
    <w:uiPriority w:val="39"/>
    <w:qFormat/>
    <w:pPr>
      <w:ind w:left="1050"/>
      <w:jc w:val="left"/>
    </w:pPr>
    <w:rPr>
      <w:rFonts w:asciiTheme="minorHAnsi" w:hAnsiTheme="minorHAnsi"/>
      <w:sz w:val="18"/>
      <w:szCs w:val="18"/>
    </w:rPr>
  </w:style>
  <w:style w:type="paragraph" w:styleId="23">
    <w:name w:val="toc 2"/>
    <w:basedOn w:val="a2"/>
    <w:next w:val="a2"/>
    <w:uiPriority w:val="39"/>
    <w:qFormat/>
    <w:pPr>
      <w:ind w:left="210"/>
      <w:jc w:val="left"/>
    </w:pPr>
    <w:rPr>
      <w:rFonts w:asciiTheme="minorHAnsi" w:hAnsiTheme="minorHAnsi"/>
      <w:smallCaps/>
      <w:sz w:val="20"/>
      <w:szCs w:val="20"/>
    </w:rPr>
  </w:style>
  <w:style w:type="paragraph" w:styleId="90">
    <w:name w:val="toc 9"/>
    <w:basedOn w:val="a2"/>
    <w:next w:val="a2"/>
    <w:uiPriority w:val="39"/>
    <w:qFormat/>
    <w:pPr>
      <w:ind w:left="1680"/>
      <w:jc w:val="left"/>
    </w:pPr>
    <w:rPr>
      <w:rFonts w:asciiTheme="minorHAnsi" w:hAnsiTheme="minorHAnsi"/>
      <w:sz w:val="18"/>
      <w:szCs w:val="18"/>
    </w:rPr>
  </w:style>
  <w:style w:type="paragraph" w:styleId="HTML">
    <w:name w:val="HTML Preformatted"/>
    <w:basedOn w:val="a2"/>
    <w:link w:val="HTMLChar"/>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rPr>
  </w:style>
  <w:style w:type="paragraph" w:styleId="af0">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af1">
    <w:name w:val="Title"/>
    <w:basedOn w:val="a2"/>
    <w:next w:val="a2"/>
    <w:link w:val="Char8"/>
    <w:qFormat/>
    <w:pPr>
      <w:spacing w:before="240" w:after="60"/>
      <w:jc w:val="center"/>
      <w:outlineLvl w:val="0"/>
    </w:pPr>
    <w:rPr>
      <w:rFonts w:ascii="Calibri Light" w:hAnsi="Calibri Light"/>
      <w:b/>
      <w:bCs/>
      <w:sz w:val="32"/>
      <w:szCs w:val="32"/>
    </w:rPr>
  </w:style>
  <w:style w:type="character" w:styleId="af2">
    <w:name w:val="Strong"/>
    <w:qFormat/>
    <w:rPr>
      <w:b/>
      <w:bCs/>
    </w:rPr>
  </w:style>
  <w:style w:type="character" w:styleId="af3">
    <w:name w:val="page number"/>
    <w:qFormat/>
    <w:rPr>
      <w:rFonts w:ascii="Arial" w:eastAsia="D?????????????w" w:hAnsi="Arial"/>
      <w:sz w:val="21"/>
    </w:rPr>
  </w:style>
  <w:style w:type="character" w:styleId="af4">
    <w:name w:val="FollowedHyperlink"/>
    <w:qFormat/>
    <w:rPr>
      <w:color w:val="800080"/>
      <w:u w:val="single"/>
    </w:rPr>
  </w:style>
  <w:style w:type="character" w:styleId="af5">
    <w:name w:val="Emphasis"/>
    <w:qFormat/>
    <w:rPr>
      <w:i/>
    </w:rPr>
  </w:style>
  <w:style w:type="character" w:styleId="af6">
    <w:name w:val="Hyperlink"/>
    <w:uiPriority w:val="99"/>
    <w:qFormat/>
    <w:rPr>
      <w:i/>
      <w:color w:val="0000FF"/>
      <w:u w:val="none"/>
    </w:rPr>
  </w:style>
  <w:style w:type="character" w:styleId="af7">
    <w:name w:val="annotation reference"/>
    <w:qFormat/>
    <w:rPr>
      <w:sz w:val="21"/>
      <w:szCs w:val="21"/>
    </w:rPr>
  </w:style>
  <w:style w:type="table" w:styleId="af8">
    <w:name w:val="Table Grid"/>
    <w:basedOn w:val="a4"/>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3">
    <w:name w:val="正文文本 Char"/>
    <w:link w:val="ab"/>
    <w:qFormat/>
    <w:rPr>
      <w:kern w:val="2"/>
      <w:sz w:val="28"/>
      <w:szCs w:val="24"/>
    </w:rPr>
  </w:style>
  <w:style w:type="character" w:customStyle="1" w:styleId="Char0">
    <w:name w:val="批注文字 Char"/>
    <w:link w:val="a7"/>
    <w:qFormat/>
    <w:rPr>
      <w:kern w:val="2"/>
      <w:sz w:val="24"/>
      <w:szCs w:val="24"/>
    </w:rPr>
  </w:style>
  <w:style w:type="character" w:customStyle="1" w:styleId="4Char">
    <w:name w:val="标题 4 Char"/>
    <w:link w:val="4"/>
    <w:qFormat/>
    <w:rPr>
      <w:b/>
      <w:bCs/>
      <w:kern w:val="2"/>
      <w:sz w:val="24"/>
      <w:szCs w:val="24"/>
    </w:rPr>
  </w:style>
  <w:style w:type="character" w:customStyle="1" w:styleId="7Char">
    <w:name w:val="标题 7 Char"/>
    <w:link w:val="7"/>
    <w:qFormat/>
    <w:rPr>
      <w:rFonts w:ascii="Arial" w:hAnsi="Arial"/>
      <w:b/>
      <w:kern w:val="2"/>
      <w:sz w:val="36"/>
      <w:szCs w:val="24"/>
    </w:rPr>
  </w:style>
  <w:style w:type="character" w:customStyle="1" w:styleId="2Char">
    <w:name w:val="标题 2 Char"/>
    <w:link w:val="22"/>
    <w:qFormat/>
    <w:rPr>
      <w:b/>
      <w:bCs/>
      <w:kern w:val="2"/>
      <w:sz w:val="30"/>
      <w:szCs w:val="24"/>
    </w:rPr>
  </w:style>
  <w:style w:type="character" w:customStyle="1" w:styleId="3Char">
    <w:name w:val="标题 3 Char"/>
    <w:link w:val="31"/>
    <w:qFormat/>
    <w:rPr>
      <w:b/>
      <w:bCs/>
      <w:kern w:val="2"/>
      <w:sz w:val="28"/>
      <w:szCs w:val="24"/>
    </w:rPr>
  </w:style>
  <w:style w:type="character" w:customStyle="1" w:styleId="1Char">
    <w:name w:val="标题 1 Char"/>
    <w:link w:val="11"/>
    <w:qFormat/>
    <w:rPr>
      <w:b/>
      <w:bCs/>
      <w:kern w:val="52"/>
      <w:sz w:val="32"/>
      <w:szCs w:val="32"/>
    </w:rPr>
  </w:style>
  <w:style w:type="character" w:customStyle="1" w:styleId="Char5">
    <w:name w:val="批注框文本 Char"/>
    <w:link w:val="ad"/>
    <w:qFormat/>
    <w:rPr>
      <w:kern w:val="2"/>
      <w:sz w:val="18"/>
      <w:szCs w:val="18"/>
    </w:rPr>
  </w:style>
  <w:style w:type="character" w:customStyle="1" w:styleId="4Char1">
    <w:name w:val="标题 4 Char1"/>
    <w:qFormat/>
    <w:rPr>
      <w:b/>
      <w:bCs/>
      <w:kern w:val="2"/>
      <w:sz w:val="24"/>
      <w:szCs w:val="24"/>
    </w:rPr>
  </w:style>
  <w:style w:type="character" w:customStyle="1" w:styleId="apple-converted-space">
    <w:name w:val="apple-converted-space"/>
    <w:qFormat/>
  </w:style>
  <w:style w:type="character" w:customStyle="1" w:styleId="6Char">
    <w:name w:val="标题 6 Char"/>
    <w:link w:val="6"/>
    <w:qFormat/>
    <w:rPr>
      <w:rFonts w:ascii="Arial" w:hAnsi="Arial"/>
      <w:b/>
      <w:kern w:val="2"/>
      <w:sz w:val="21"/>
      <w:szCs w:val="24"/>
    </w:rPr>
  </w:style>
  <w:style w:type="character" w:customStyle="1" w:styleId="Char4">
    <w:name w:val="正文文本缩进 Char"/>
    <w:link w:val="ac"/>
    <w:qFormat/>
    <w:rPr>
      <w:rFonts w:ascii="Calibri" w:hAnsi="Calibri"/>
      <w:kern w:val="2"/>
      <w:sz w:val="28"/>
      <w:szCs w:val="22"/>
    </w:rPr>
  </w:style>
  <w:style w:type="character" w:customStyle="1" w:styleId="KTop1CharChar">
    <w:name w:val="KTop1正文 Char Char"/>
    <w:link w:val="KTop1"/>
    <w:qFormat/>
    <w:rPr>
      <w:rFonts w:ascii="Arial" w:hAnsi="Arial"/>
      <w:kern w:val="2"/>
      <w:sz w:val="21"/>
      <w:szCs w:val="21"/>
    </w:rPr>
  </w:style>
  <w:style w:type="paragraph" w:customStyle="1" w:styleId="KTop1">
    <w:name w:val="KTop1正文"/>
    <w:basedOn w:val="a2"/>
    <w:link w:val="KTop1CharChar"/>
    <w:qFormat/>
    <w:rPr>
      <w:rFonts w:ascii="Arial" w:hAnsi="Arial"/>
      <w:szCs w:val="21"/>
    </w:rPr>
  </w:style>
  <w:style w:type="character" w:customStyle="1" w:styleId="Char">
    <w:name w:val="批注主题 Char"/>
    <w:link w:val="a6"/>
    <w:qFormat/>
    <w:rPr>
      <w:b/>
      <w:bCs/>
      <w:kern w:val="2"/>
      <w:sz w:val="21"/>
      <w:szCs w:val="24"/>
    </w:rPr>
  </w:style>
  <w:style w:type="character" w:customStyle="1" w:styleId="9Char">
    <w:name w:val="标题 9 Char"/>
    <w:link w:val="9"/>
    <w:qFormat/>
    <w:rPr>
      <w:rFonts w:ascii="Arial" w:hAnsi="Arial"/>
      <w:kern w:val="2"/>
      <w:sz w:val="36"/>
      <w:szCs w:val="24"/>
    </w:rPr>
  </w:style>
  <w:style w:type="character" w:customStyle="1" w:styleId="8Char">
    <w:name w:val="标题 8 Char"/>
    <w:link w:val="8"/>
    <w:qFormat/>
    <w:rPr>
      <w:rFonts w:ascii="Arial" w:hAnsi="Arial"/>
      <w:kern w:val="2"/>
      <w:sz w:val="36"/>
      <w:szCs w:val="24"/>
    </w:rPr>
  </w:style>
  <w:style w:type="character" w:customStyle="1" w:styleId="HTML0">
    <w:name w:val="HTML 预设格式字符"/>
    <w:qFormat/>
    <w:rPr>
      <w:rFonts w:ascii="宋体" w:hAnsi="宋体" w:cs="宋体"/>
      <w:sz w:val="24"/>
      <w:szCs w:val="24"/>
    </w:rPr>
  </w:style>
  <w:style w:type="character" w:customStyle="1" w:styleId="KTopCharChar">
    <w:name w:val="KTop正文 Char Char"/>
    <w:link w:val="KTop0"/>
    <w:qFormat/>
    <w:rPr>
      <w:rFonts w:ascii="宋体" w:hAnsi="宋体"/>
      <w:kern w:val="2"/>
      <w:sz w:val="21"/>
      <w:szCs w:val="21"/>
    </w:rPr>
  </w:style>
  <w:style w:type="paragraph" w:customStyle="1" w:styleId="KTop0">
    <w:name w:val="KTop正文"/>
    <w:basedOn w:val="a2"/>
    <w:link w:val="KTopCharChar"/>
    <w:qFormat/>
    <w:pPr>
      <w:spacing w:before="48" w:after="48"/>
      <w:ind w:left="360" w:firstLineChars="200" w:firstLine="420"/>
      <w:jc w:val="center"/>
    </w:pPr>
    <w:rPr>
      <w:rFonts w:ascii="宋体" w:hAnsi="宋体"/>
      <w:szCs w:val="21"/>
    </w:rPr>
  </w:style>
  <w:style w:type="character" w:customStyle="1" w:styleId="Char6">
    <w:name w:val="页脚 Char"/>
    <w:link w:val="ae"/>
    <w:uiPriority w:val="99"/>
    <w:qFormat/>
    <w:rPr>
      <w:rFonts w:ascii="Arial" w:hAnsi="Arial"/>
      <w:bCs/>
      <w:kern w:val="2"/>
      <w:sz w:val="18"/>
      <w:szCs w:val="24"/>
    </w:rPr>
  </w:style>
  <w:style w:type="character" w:customStyle="1" w:styleId="apple-style-span">
    <w:name w:val="apple-style-span"/>
    <w:qFormat/>
  </w:style>
  <w:style w:type="character" w:customStyle="1" w:styleId="HTMLChar">
    <w:name w:val="HTML 预设格式 Char"/>
    <w:link w:val="HTML"/>
    <w:qFormat/>
    <w:rPr>
      <w:rFonts w:ascii="Courier New" w:hAnsi="Courier New" w:cs="Courier New"/>
      <w:kern w:val="2"/>
    </w:rPr>
  </w:style>
  <w:style w:type="character" w:customStyle="1" w:styleId="5Char">
    <w:name w:val="标题 5 Char"/>
    <w:link w:val="5"/>
    <w:qFormat/>
    <w:rPr>
      <w:rFonts w:ascii="Arial" w:hAnsi="Arial"/>
      <w:b/>
      <w:kern w:val="2"/>
      <w:sz w:val="24"/>
      <w:szCs w:val="24"/>
    </w:rPr>
  </w:style>
  <w:style w:type="character" w:customStyle="1" w:styleId="Char2">
    <w:name w:val="文档结构图 Char"/>
    <w:link w:val="aa"/>
    <w:qFormat/>
    <w:rPr>
      <w:kern w:val="2"/>
      <w:sz w:val="21"/>
      <w:szCs w:val="24"/>
      <w:shd w:val="clear" w:color="auto" w:fill="000080"/>
    </w:rPr>
  </w:style>
  <w:style w:type="character" w:customStyle="1" w:styleId="Char7">
    <w:name w:val="页眉 Char"/>
    <w:link w:val="af"/>
    <w:uiPriority w:val="99"/>
    <w:qFormat/>
    <w:rPr>
      <w:kern w:val="2"/>
      <w:sz w:val="21"/>
      <w:szCs w:val="24"/>
    </w:rPr>
  </w:style>
  <w:style w:type="paragraph" w:customStyle="1" w:styleId="13">
    <w:name w:val="修订1"/>
    <w:qFormat/>
    <w:rPr>
      <w:kern w:val="2"/>
      <w:sz w:val="21"/>
      <w:szCs w:val="24"/>
    </w:rPr>
  </w:style>
  <w:style w:type="paragraph" w:customStyle="1" w:styleId="af9">
    <w:name w:val="级别七"/>
    <w:basedOn w:val="a2"/>
    <w:qFormat/>
    <w:pPr>
      <w:tabs>
        <w:tab w:val="left" w:pos="1276"/>
      </w:tabs>
      <w:spacing w:line="288" w:lineRule="auto"/>
      <w:ind w:left="1361" w:hanging="1361"/>
    </w:pPr>
    <w:rPr>
      <w:sz w:val="24"/>
    </w:rPr>
  </w:style>
  <w:style w:type="paragraph" w:customStyle="1" w:styleId="afa">
    <w:name w:val="级别五"/>
    <w:basedOn w:val="a2"/>
    <w:qFormat/>
    <w:pPr>
      <w:tabs>
        <w:tab w:val="left" w:pos="1800"/>
      </w:tabs>
      <w:spacing w:line="288" w:lineRule="auto"/>
      <w:ind w:left="1361" w:hanging="1361"/>
    </w:pPr>
    <w:rPr>
      <w:sz w:val="24"/>
    </w:rPr>
  </w:style>
  <w:style w:type="paragraph" w:customStyle="1" w:styleId="tableheading">
    <w:name w:val="tableheading"/>
    <w:basedOn w:val="a2"/>
    <w:qFormat/>
    <w:pPr>
      <w:widowControl/>
      <w:snapToGrid w:val="0"/>
      <w:jc w:val="center"/>
    </w:pPr>
    <w:rPr>
      <w:rFonts w:ascii="Arial" w:hAnsi="Arial" w:cs="Arial"/>
      <w:kern w:val="0"/>
      <w:sz w:val="18"/>
      <w:szCs w:val="18"/>
    </w:rPr>
  </w:style>
  <w:style w:type="paragraph" w:customStyle="1" w:styleId="afb">
    <w:name w:val="级别六"/>
    <w:basedOn w:val="a2"/>
    <w:qFormat/>
    <w:pPr>
      <w:tabs>
        <w:tab w:val="left" w:pos="1134"/>
      </w:tabs>
      <w:spacing w:line="288" w:lineRule="auto"/>
      <w:ind w:left="1361" w:hanging="1361"/>
    </w:pPr>
    <w:rPr>
      <w:sz w:val="24"/>
    </w:rPr>
  </w:style>
  <w:style w:type="paragraph" w:customStyle="1" w:styleId="21">
    <w:name w:val="第2层并列"/>
    <w:basedOn w:val="a2"/>
    <w:qFormat/>
    <w:pPr>
      <w:numPr>
        <w:numId w:val="3"/>
      </w:numPr>
      <w:tabs>
        <w:tab w:val="clear" w:pos="1871"/>
        <w:tab w:val="left" w:pos="945"/>
      </w:tabs>
      <w:spacing w:before="60" w:after="60"/>
      <w:ind w:left="1872" w:hanging="454"/>
    </w:pPr>
  </w:style>
  <w:style w:type="paragraph" w:customStyle="1" w:styleId="14">
    <w:name w:val="第1层正文"/>
    <w:basedOn w:val="a2"/>
    <w:qFormat/>
    <w:pPr>
      <w:tabs>
        <w:tab w:val="left" w:pos="945"/>
      </w:tabs>
      <w:spacing w:before="120" w:after="120"/>
      <w:ind w:leftChars="450" w:left="945"/>
    </w:pPr>
  </w:style>
  <w:style w:type="paragraph" w:customStyle="1" w:styleId="KTop">
    <w:name w:val="KTop项目符号"/>
    <w:basedOn w:val="a2"/>
    <w:qFormat/>
    <w:pPr>
      <w:numPr>
        <w:numId w:val="4"/>
      </w:numPr>
    </w:pPr>
    <w:rPr>
      <w:rFonts w:ascii="Arial" w:hAnsi="Arial"/>
      <w:sz w:val="24"/>
      <w:szCs w:val="21"/>
    </w:rPr>
  </w:style>
  <w:style w:type="paragraph" w:customStyle="1" w:styleId="24">
    <w:name w:val="第2层正文"/>
    <w:basedOn w:val="a2"/>
    <w:qFormat/>
    <w:pPr>
      <w:keepNext/>
      <w:spacing w:before="120" w:after="120"/>
      <w:jc w:val="center"/>
    </w:pPr>
  </w:style>
  <w:style w:type="paragraph" w:customStyle="1" w:styleId="KTop2">
    <w:name w:val="KTop表题注"/>
    <w:basedOn w:val="a2"/>
    <w:next w:val="a2"/>
    <w:qFormat/>
    <w:pPr>
      <w:keepNext/>
      <w:jc w:val="center"/>
    </w:pPr>
    <w:rPr>
      <w:rFonts w:ascii="Arial" w:hAnsi="Arial"/>
      <w:szCs w:val="21"/>
    </w:rPr>
  </w:style>
  <w:style w:type="paragraph" w:customStyle="1" w:styleId="10">
    <w:name w:val="第1层并列"/>
    <w:basedOn w:val="a2"/>
    <w:qFormat/>
    <w:pPr>
      <w:numPr>
        <w:numId w:val="5"/>
      </w:numPr>
      <w:spacing w:before="60" w:after="60"/>
    </w:pPr>
    <w:rPr>
      <w:b/>
      <w:sz w:val="24"/>
    </w:rPr>
  </w:style>
  <w:style w:type="paragraph" w:customStyle="1" w:styleId="Kotei">
    <w:name w:val="Kotei表题注"/>
    <w:basedOn w:val="a2"/>
    <w:next w:val="Kotei0"/>
    <w:qFormat/>
    <w:pPr>
      <w:keepNext/>
      <w:jc w:val="center"/>
    </w:pPr>
    <w:rPr>
      <w:rFonts w:ascii="Arial" w:hAnsi="Arial"/>
      <w:kern w:val="0"/>
      <w:szCs w:val="21"/>
    </w:rPr>
  </w:style>
  <w:style w:type="paragraph" w:customStyle="1" w:styleId="Kotei0">
    <w:name w:val="Kotei表格内容"/>
    <w:basedOn w:val="a2"/>
    <w:qFormat/>
    <w:pPr>
      <w:ind w:rightChars="100" w:right="210"/>
      <w:jc w:val="center"/>
    </w:pPr>
    <w:rPr>
      <w:rFonts w:ascii="宋体" w:hAnsi="Verdana"/>
      <w:kern w:val="0"/>
      <w:szCs w:val="21"/>
    </w:rPr>
  </w:style>
  <w:style w:type="paragraph" w:customStyle="1" w:styleId="afc">
    <w:name w:val="表格正文"/>
    <w:basedOn w:val="a2"/>
    <w:qFormat/>
    <w:pPr>
      <w:widowControl/>
      <w:adjustRightInd w:val="0"/>
      <w:snapToGrid w:val="0"/>
      <w:jc w:val="center"/>
    </w:pPr>
    <w:rPr>
      <w:rFonts w:ascii="宋体" w:hAnsi="宋体"/>
      <w:bCs/>
      <w:snapToGrid w:val="0"/>
      <w:spacing w:val="12"/>
      <w:kern w:val="0"/>
      <w:sz w:val="24"/>
    </w:rPr>
  </w:style>
  <w:style w:type="paragraph" w:customStyle="1" w:styleId="Outputs">
    <w:name w:val="Outputs"/>
    <w:basedOn w:val="afd"/>
    <w:qFormat/>
    <w:rPr>
      <w:color w:val="0000FF"/>
    </w:rPr>
  </w:style>
  <w:style w:type="paragraph" w:customStyle="1" w:styleId="afd">
    <w:name w:val="并列"/>
    <w:basedOn w:val="a2"/>
    <w:qFormat/>
    <w:pPr>
      <w:ind w:left="3850" w:hanging="2860"/>
    </w:pPr>
  </w:style>
  <w:style w:type="paragraph" w:customStyle="1" w:styleId="KTop3">
    <w:name w:val="KTop正文页脚内容（推荐）"/>
    <w:basedOn w:val="a2"/>
    <w:qFormat/>
    <w:pPr>
      <w:jc w:val="right"/>
    </w:pPr>
    <w:rPr>
      <w:rFonts w:ascii="Arial" w:hAnsi="Arial" w:cs="宋体"/>
      <w:sz w:val="24"/>
      <w:szCs w:val="20"/>
    </w:rPr>
  </w:style>
  <w:style w:type="paragraph" w:customStyle="1" w:styleId="afe">
    <w:name w:val="标书图注"/>
    <w:basedOn w:val="a2"/>
    <w:qFormat/>
    <w:pPr>
      <w:tabs>
        <w:tab w:val="left" w:pos="420"/>
        <w:tab w:val="left" w:pos="840"/>
      </w:tabs>
      <w:spacing w:after="60" w:line="312" w:lineRule="auto"/>
      <w:ind w:left="840" w:rightChars="-42" w:right="-88" w:hanging="454"/>
      <w:jc w:val="center"/>
    </w:pPr>
    <w:rPr>
      <w:rFonts w:eastAsia="仿宋_GB2312"/>
      <w:sz w:val="24"/>
      <w:szCs w:val="20"/>
    </w:rPr>
  </w:style>
  <w:style w:type="paragraph" w:customStyle="1" w:styleId="Kotei1">
    <w:name w:val="Kotei正文页脚内容（推荐）"/>
    <w:basedOn w:val="a2"/>
    <w:qFormat/>
    <w:pPr>
      <w:jc w:val="right"/>
    </w:pPr>
    <w:rPr>
      <w:rFonts w:ascii="Arial" w:hAnsi="Arial" w:cs="宋体"/>
      <w:sz w:val="24"/>
      <w:szCs w:val="20"/>
    </w:rPr>
  </w:style>
  <w:style w:type="paragraph" w:customStyle="1" w:styleId="51">
    <w:name w:val="样式 标题 5 + 行距: 单倍行距"/>
    <w:basedOn w:val="5"/>
    <w:qFormat/>
    <w:rPr>
      <w:rFonts w:cs="宋体"/>
      <w:bCs/>
      <w:i/>
      <w:sz w:val="21"/>
      <w:szCs w:val="20"/>
    </w:rPr>
  </w:style>
  <w:style w:type="paragraph" w:customStyle="1" w:styleId="aff">
    <w:name w:val="级别三"/>
    <w:basedOn w:val="a2"/>
    <w:qFormat/>
    <w:pPr>
      <w:tabs>
        <w:tab w:val="left" w:pos="1080"/>
      </w:tabs>
      <w:spacing w:line="288" w:lineRule="auto"/>
      <w:ind w:left="907" w:hanging="907"/>
    </w:pPr>
    <w:rPr>
      <w:sz w:val="24"/>
    </w:rPr>
  </w:style>
  <w:style w:type="paragraph" w:customStyle="1" w:styleId="15">
    <w:name w:val="列出段落1"/>
    <w:basedOn w:val="a2"/>
    <w:link w:val="Char9"/>
    <w:qFormat/>
    <w:pPr>
      <w:ind w:firstLineChars="200" w:firstLine="420"/>
    </w:pPr>
    <w:rPr>
      <w:rFonts w:ascii="Calibri" w:hAnsi="Calibri"/>
      <w:szCs w:val="22"/>
    </w:rPr>
  </w:style>
  <w:style w:type="paragraph" w:customStyle="1" w:styleId="a1">
    <w:name w:val="样式二"/>
    <w:basedOn w:val="a2"/>
    <w:qFormat/>
    <w:pPr>
      <w:numPr>
        <w:numId w:val="6"/>
      </w:numPr>
      <w:spacing w:line="360" w:lineRule="auto"/>
      <w:jc w:val="left"/>
    </w:pPr>
    <w:rPr>
      <w:rFonts w:ascii="楷体_GB2312" w:cs="宋体"/>
      <w:sz w:val="24"/>
      <w:szCs w:val="20"/>
    </w:rPr>
  </w:style>
  <w:style w:type="paragraph" w:customStyle="1" w:styleId="33">
    <w:name w:val="第3层正文"/>
    <w:basedOn w:val="a2"/>
    <w:qFormat/>
    <w:pPr>
      <w:spacing w:before="120" w:after="120"/>
      <w:ind w:left="1871"/>
    </w:pPr>
  </w:style>
  <w:style w:type="paragraph" w:customStyle="1" w:styleId="aff0">
    <w:name w:val="级别一"/>
    <w:basedOn w:val="a2"/>
    <w:qFormat/>
    <w:pPr>
      <w:tabs>
        <w:tab w:val="left" w:pos="425"/>
      </w:tabs>
      <w:spacing w:line="288" w:lineRule="auto"/>
      <w:ind w:left="567" w:hanging="567"/>
    </w:pPr>
    <w:rPr>
      <w:sz w:val="24"/>
    </w:rPr>
  </w:style>
  <w:style w:type="paragraph" w:customStyle="1" w:styleId="aff1">
    <w:name w:val="级别二"/>
    <w:basedOn w:val="a2"/>
    <w:qFormat/>
    <w:pPr>
      <w:tabs>
        <w:tab w:val="left" w:pos="720"/>
      </w:tabs>
      <w:spacing w:line="288" w:lineRule="auto"/>
      <w:ind w:left="907" w:hanging="907"/>
    </w:pPr>
    <w:rPr>
      <w:sz w:val="24"/>
    </w:rPr>
  </w:style>
  <w:style w:type="paragraph" w:customStyle="1" w:styleId="aff2">
    <w:name w:val="级别四"/>
    <w:basedOn w:val="a2"/>
    <w:qFormat/>
    <w:pPr>
      <w:tabs>
        <w:tab w:val="left" w:pos="1440"/>
      </w:tabs>
      <w:spacing w:line="288" w:lineRule="auto"/>
      <w:ind w:left="1361" w:hanging="1361"/>
    </w:pPr>
    <w:rPr>
      <w:sz w:val="24"/>
    </w:rPr>
  </w:style>
  <w:style w:type="paragraph" w:customStyle="1" w:styleId="aff3">
    <w:name w:val="编号"/>
    <w:basedOn w:val="a2"/>
    <w:qFormat/>
    <w:pPr>
      <w:ind w:left="1531"/>
    </w:pPr>
    <w:rPr>
      <w:b/>
      <w:sz w:val="28"/>
    </w:rPr>
  </w:style>
  <w:style w:type="paragraph" w:customStyle="1" w:styleId="aff4">
    <w:name w:val="说明"/>
    <w:basedOn w:val="14"/>
    <w:next w:val="14"/>
    <w:qFormat/>
    <w:pPr>
      <w:spacing w:before="0"/>
      <w:ind w:left="450"/>
    </w:pPr>
    <w:rPr>
      <w:i/>
      <w:color w:val="000080"/>
    </w:rPr>
  </w:style>
  <w:style w:type="paragraph" w:customStyle="1" w:styleId="KTop4">
    <w:name w:val="KTop表格内容"/>
    <w:basedOn w:val="a2"/>
    <w:qFormat/>
    <w:pPr>
      <w:ind w:rightChars="100" w:right="210"/>
      <w:jc w:val="center"/>
    </w:pPr>
    <w:rPr>
      <w:rFonts w:ascii="宋体" w:hAnsi="Verdana"/>
      <w:kern w:val="0"/>
      <w:sz w:val="24"/>
      <w:szCs w:val="21"/>
    </w:rPr>
  </w:style>
  <w:style w:type="paragraph" w:customStyle="1" w:styleId="085">
    <w:name w:val="样式 小四 首行缩进:  0.85 厘米"/>
    <w:basedOn w:val="a2"/>
    <w:qFormat/>
    <w:pPr>
      <w:spacing w:line="360" w:lineRule="auto"/>
      <w:ind w:firstLine="482"/>
    </w:pPr>
    <w:rPr>
      <w:rFonts w:ascii="宋体" w:hAnsi="宋体" w:cs="宋体"/>
      <w:sz w:val="24"/>
      <w:szCs w:val="20"/>
    </w:rPr>
  </w:style>
  <w:style w:type="paragraph" w:customStyle="1" w:styleId="ArialGB231215">
    <w:name w:val="样式 (西文) Arial (中文) 仿宋_GB2312 四号 黑色 行距: 1.5 倍行距"/>
    <w:basedOn w:val="a2"/>
    <w:qFormat/>
    <w:pPr>
      <w:spacing w:line="360" w:lineRule="auto"/>
      <w:ind w:firstLineChars="200" w:firstLine="200"/>
    </w:pPr>
    <w:rPr>
      <w:rFonts w:ascii="Arial" w:eastAsia="仿宋_GB2312" w:hAnsi="Arial" w:cs="宋体"/>
      <w:color w:val="000000"/>
      <w:sz w:val="24"/>
      <w:szCs w:val="20"/>
    </w:rPr>
  </w:style>
  <w:style w:type="paragraph" w:customStyle="1" w:styleId="KTop5">
    <w:name w:val="KTop表头"/>
    <w:basedOn w:val="a2"/>
    <w:qFormat/>
    <w:pPr>
      <w:keepNext/>
      <w:jc w:val="center"/>
    </w:pPr>
    <w:rPr>
      <w:rFonts w:ascii="Arial" w:hAnsi="Arial"/>
      <w:b/>
      <w:sz w:val="24"/>
      <w:szCs w:val="21"/>
    </w:rPr>
  </w:style>
  <w:style w:type="paragraph" w:customStyle="1" w:styleId="KTop02">
    <w:name w:val="样式 KTop正文 + 小四 左 左侧:  0 厘米 首行缩进:  2 字符"/>
    <w:basedOn w:val="a2"/>
    <w:qFormat/>
    <w:pPr>
      <w:spacing w:before="48" w:after="48"/>
      <w:ind w:firstLineChars="200" w:firstLine="480"/>
      <w:jc w:val="left"/>
    </w:pPr>
    <w:rPr>
      <w:rFonts w:ascii="宋体" w:hAnsi="宋体" w:cs="宋体"/>
      <w:sz w:val="28"/>
      <w:szCs w:val="20"/>
    </w:rPr>
  </w:style>
  <w:style w:type="paragraph" w:customStyle="1" w:styleId="aff5">
    <w:name w:val="表头"/>
    <w:basedOn w:val="a2"/>
    <w:qFormat/>
    <w:pPr>
      <w:spacing w:line="360" w:lineRule="auto"/>
      <w:jc w:val="center"/>
    </w:pPr>
    <w:rPr>
      <w:rFonts w:ascii="黑体" w:eastAsia="黑体" w:hAnsi="宋体"/>
      <w:szCs w:val="21"/>
    </w:rPr>
  </w:style>
  <w:style w:type="paragraph" w:customStyle="1" w:styleId="KTop6">
    <w:name w:val="KTop图题注"/>
    <w:basedOn w:val="a2"/>
    <w:next w:val="a2"/>
    <w:qFormat/>
    <w:pPr>
      <w:ind w:leftChars="100" w:left="210" w:rightChars="100" w:right="210"/>
      <w:jc w:val="center"/>
    </w:pPr>
    <w:rPr>
      <w:rFonts w:ascii="Arial" w:hAnsi="Arial"/>
      <w:sz w:val="24"/>
      <w:szCs w:val="18"/>
    </w:rPr>
  </w:style>
  <w:style w:type="paragraph" w:customStyle="1" w:styleId="3">
    <w:name w:val="第3层序列"/>
    <w:basedOn w:val="a2"/>
    <w:qFormat/>
    <w:pPr>
      <w:numPr>
        <w:ilvl w:val="2"/>
        <w:numId w:val="7"/>
      </w:numPr>
      <w:spacing w:before="60" w:after="60"/>
    </w:pPr>
  </w:style>
  <w:style w:type="paragraph" w:customStyle="1" w:styleId="07415">
    <w:name w:val="样式 宋体 小四 首行缩进:  0.74 厘米 行距: 1.5 倍行距"/>
    <w:basedOn w:val="a2"/>
    <w:qFormat/>
    <w:pPr>
      <w:spacing w:line="360" w:lineRule="auto"/>
      <w:ind w:firstLineChars="200" w:firstLine="200"/>
    </w:pPr>
    <w:rPr>
      <w:rFonts w:ascii="宋体" w:hAnsi="宋体" w:cs="宋体"/>
      <w:sz w:val="24"/>
      <w:szCs w:val="20"/>
    </w:rPr>
  </w:style>
  <w:style w:type="paragraph" w:customStyle="1" w:styleId="1">
    <w:name w:val="第1层序列"/>
    <w:basedOn w:val="a2"/>
    <w:qFormat/>
    <w:pPr>
      <w:numPr>
        <w:numId w:val="7"/>
      </w:numPr>
      <w:spacing w:before="60" w:after="60"/>
    </w:pPr>
  </w:style>
  <w:style w:type="paragraph" w:customStyle="1" w:styleId="KTop7">
    <w:name w:val="KTop图片"/>
    <w:basedOn w:val="a2"/>
    <w:next w:val="KTop6"/>
    <w:qFormat/>
    <w:pPr>
      <w:keepNext/>
      <w:jc w:val="center"/>
    </w:pPr>
    <w:rPr>
      <w:rFonts w:ascii="Arial" w:hAnsi="Arial"/>
      <w:sz w:val="24"/>
      <w:szCs w:val="21"/>
    </w:rPr>
  </w:style>
  <w:style w:type="paragraph" w:customStyle="1" w:styleId="KTop8">
    <w:name w:val="KTop注释"/>
    <w:basedOn w:val="a2"/>
    <w:qFormat/>
    <w:pPr>
      <w:spacing w:before="48" w:after="48"/>
      <w:ind w:leftChars="-16" w:left="-16" w:hangingChars="16" w:hanging="34"/>
      <w:jc w:val="left"/>
    </w:pPr>
    <w:rPr>
      <w:rFonts w:ascii="宋体" w:hAnsi="宋体"/>
      <w:i/>
      <w:sz w:val="18"/>
      <w:szCs w:val="18"/>
    </w:rPr>
  </w:style>
  <w:style w:type="paragraph" w:customStyle="1" w:styleId="a">
    <w:name w:val="表格内容"/>
    <w:basedOn w:val="a2"/>
    <w:qFormat/>
    <w:pPr>
      <w:numPr>
        <w:numId w:val="8"/>
      </w:numPr>
      <w:ind w:rightChars="100" w:right="240"/>
      <w:jc w:val="left"/>
    </w:pPr>
    <w:rPr>
      <w:rFonts w:ascii="宋体" w:hAnsi="Verdana"/>
      <w:kern w:val="0"/>
      <w:sz w:val="24"/>
    </w:rPr>
  </w:style>
  <w:style w:type="paragraph" w:customStyle="1" w:styleId="Def1">
    <w:name w:val="样式 Def1 首行缩进"/>
    <w:basedOn w:val="a2"/>
    <w:qFormat/>
    <w:pPr>
      <w:spacing w:line="360" w:lineRule="auto"/>
      <w:ind w:firstLine="560"/>
    </w:pPr>
    <w:rPr>
      <w:rFonts w:eastAsia="仿宋_GB2312"/>
      <w:sz w:val="24"/>
    </w:rPr>
  </w:style>
  <w:style w:type="paragraph" w:customStyle="1" w:styleId="30">
    <w:name w:val="第3层并列"/>
    <w:basedOn w:val="a2"/>
    <w:qFormat/>
    <w:pPr>
      <w:numPr>
        <w:numId w:val="9"/>
      </w:numPr>
      <w:spacing w:before="60" w:after="60"/>
    </w:pPr>
  </w:style>
  <w:style w:type="paragraph" w:customStyle="1" w:styleId="aff6">
    <w:name w:val="正文页眉中文（推荐）"/>
    <w:basedOn w:val="a2"/>
    <w:qFormat/>
    <w:pPr>
      <w:spacing w:line="240" w:lineRule="exact"/>
      <w:jc w:val="right"/>
    </w:pPr>
    <w:rPr>
      <w:rFonts w:ascii="Arial" w:eastAsia="幼圆" w:hAnsi="Arial" w:cs="宋体"/>
      <w:b/>
      <w:sz w:val="24"/>
      <w:szCs w:val="20"/>
    </w:rPr>
  </w:style>
  <w:style w:type="paragraph" w:customStyle="1" w:styleId="aff7">
    <w:name w:val="文件名称"/>
    <w:basedOn w:val="a2"/>
    <w:qFormat/>
    <w:pPr>
      <w:spacing w:before="120" w:after="120" w:line="240" w:lineRule="atLeast"/>
      <w:ind w:left="1531"/>
    </w:pPr>
    <w:rPr>
      <w:b/>
      <w:sz w:val="44"/>
    </w:rPr>
  </w:style>
  <w:style w:type="paragraph" w:customStyle="1" w:styleId="aff8">
    <w:name w:val="项目符号"/>
    <w:basedOn w:val="a2"/>
    <w:qFormat/>
    <w:pPr>
      <w:tabs>
        <w:tab w:val="left" w:pos="845"/>
      </w:tabs>
      <w:ind w:left="845" w:hanging="420"/>
    </w:pPr>
    <w:rPr>
      <w:rFonts w:ascii="Arial" w:hAnsi="Arial"/>
      <w:sz w:val="24"/>
      <w:szCs w:val="21"/>
    </w:rPr>
  </w:style>
  <w:style w:type="paragraph" w:customStyle="1" w:styleId="20">
    <w:name w:val="第2层序列"/>
    <w:basedOn w:val="a2"/>
    <w:qFormat/>
    <w:pPr>
      <w:numPr>
        <w:ilvl w:val="1"/>
        <w:numId w:val="7"/>
      </w:numPr>
      <w:tabs>
        <w:tab w:val="clear" w:pos="1871"/>
        <w:tab w:val="left" w:pos="945"/>
      </w:tabs>
      <w:spacing w:before="60" w:after="60"/>
    </w:pPr>
  </w:style>
  <w:style w:type="paragraph" w:customStyle="1" w:styleId="110">
    <w:name w:val="列出段落11"/>
    <w:basedOn w:val="a2"/>
    <w:qFormat/>
    <w:pPr>
      <w:spacing w:line="360" w:lineRule="auto"/>
      <w:ind w:firstLineChars="200" w:firstLine="420"/>
    </w:pPr>
    <w:rPr>
      <w:rFonts w:ascii="Calibri" w:hAnsi="Calibri"/>
      <w:sz w:val="24"/>
      <w:szCs w:val="20"/>
    </w:rPr>
  </w:style>
  <w:style w:type="paragraph" w:customStyle="1" w:styleId="Kotei2">
    <w:name w:val="Kotei表头"/>
    <w:basedOn w:val="a2"/>
    <w:unhideWhenUsed/>
    <w:qFormat/>
    <w:pPr>
      <w:keepNext/>
      <w:jc w:val="center"/>
    </w:pPr>
    <w:rPr>
      <w:rFonts w:ascii="Arial"/>
      <w:b/>
      <w:kern w:val="0"/>
      <w:sz w:val="20"/>
      <w:szCs w:val="20"/>
    </w:rPr>
  </w:style>
  <w:style w:type="character" w:customStyle="1" w:styleId="Char8">
    <w:name w:val="标题 Char"/>
    <w:link w:val="af1"/>
    <w:qFormat/>
    <w:rPr>
      <w:rFonts w:ascii="Calibri Light" w:hAnsi="Calibri Light"/>
      <w:b/>
      <w:bCs/>
      <w:kern w:val="2"/>
      <w:sz w:val="32"/>
      <w:szCs w:val="32"/>
    </w:rPr>
  </w:style>
  <w:style w:type="character" w:customStyle="1" w:styleId="Char9">
    <w:name w:val="列出段落 Char"/>
    <w:link w:val="15"/>
    <w:uiPriority w:val="34"/>
    <w:qFormat/>
    <w:rPr>
      <w:rFonts w:ascii="Calibri" w:hAnsi="Calibri"/>
      <w:kern w:val="2"/>
      <w:sz w:val="21"/>
      <w:szCs w:val="22"/>
    </w:rPr>
  </w:style>
  <w:style w:type="character" w:customStyle="1" w:styleId="z-Char">
    <w:name w:val="z-窗体顶端 Char"/>
    <w:link w:val="z-1"/>
    <w:qFormat/>
    <w:rPr>
      <w:kern w:val="2"/>
      <w:sz w:val="21"/>
      <w:szCs w:val="24"/>
    </w:rPr>
  </w:style>
  <w:style w:type="paragraph" w:customStyle="1" w:styleId="z-1">
    <w:name w:val="z-窗体顶端1"/>
    <w:basedOn w:val="a2"/>
    <w:link w:val="z-Char"/>
    <w:qFormat/>
  </w:style>
  <w:style w:type="character" w:customStyle="1" w:styleId="z-Char1">
    <w:name w:val="z-窗体顶端 Char1"/>
    <w:uiPriority w:val="99"/>
    <w:semiHidden/>
    <w:qFormat/>
    <w:rPr>
      <w:rFonts w:ascii="Arial" w:hAnsi="Arial" w:cs="Arial"/>
      <w:vanish/>
      <w:kern w:val="2"/>
      <w:sz w:val="16"/>
      <w:szCs w:val="16"/>
    </w:rPr>
  </w:style>
  <w:style w:type="paragraph" w:customStyle="1" w:styleId="aff9">
    <w:name w:val="表名"/>
    <w:basedOn w:val="a2"/>
    <w:link w:val="Chara"/>
    <w:qFormat/>
    <w:pPr>
      <w:spacing w:line="360" w:lineRule="auto"/>
    </w:pPr>
    <w:rPr>
      <w:rFonts w:ascii="宋体" w:hAnsi="宋体"/>
      <w:sz w:val="24"/>
    </w:rPr>
  </w:style>
  <w:style w:type="paragraph" w:customStyle="1" w:styleId="affa">
    <w:name w:val="文本信息"/>
    <w:basedOn w:val="a2"/>
    <w:link w:val="Charb"/>
    <w:qFormat/>
    <w:pPr>
      <w:widowControl/>
      <w:shd w:val="clear" w:color="auto" w:fill="FFFFFF"/>
      <w:spacing w:line="360" w:lineRule="auto"/>
      <w:ind w:leftChars="200" w:left="420" w:firstLineChars="200" w:firstLine="480"/>
    </w:pPr>
    <w:rPr>
      <w:sz w:val="24"/>
    </w:rPr>
  </w:style>
  <w:style w:type="character" w:customStyle="1" w:styleId="Chara">
    <w:name w:val="表名 Char"/>
    <w:link w:val="aff9"/>
    <w:qFormat/>
    <w:rPr>
      <w:rFonts w:ascii="宋体" w:eastAsia="宋体" w:hAnsi="宋体"/>
      <w:kern w:val="2"/>
      <w:sz w:val="24"/>
      <w:szCs w:val="24"/>
    </w:rPr>
  </w:style>
  <w:style w:type="paragraph" w:customStyle="1" w:styleId="a0">
    <w:name w:val="小标题"/>
    <w:basedOn w:val="a2"/>
    <w:link w:val="Charc"/>
    <w:qFormat/>
    <w:pPr>
      <w:numPr>
        <w:numId w:val="10"/>
      </w:numPr>
      <w:spacing w:line="360" w:lineRule="auto"/>
      <w:ind w:leftChars="200" w:left="200" w:firstLineChars="200" w:firstLine="200"/>
    </w:pPr>
    <w:rPr>
      <w:sz w:val="24"/>
    </w:rPr>
  </w:style>
  <w:style w:type="character" w:customStyle="1" w:styleId="Charb">
    <w:name w:val="文本信息 Char"/>
    <w:link w:val="affa"/>
    <w:qFormat/>
    <w:rPr>
      <w:kern w:val="2"/>
      <w:sz w:val="24"/>
      <w:szCs w:val="24"/>
      <w:shd w:val="clear" w:color="auto" w:fill="FFFFFF"/>
    </w:rPr>
  </w:style>
  <w:style w:type="character" w:customStyle="1" w:styleId="Charc">
    <w:name w:val="小标题 Char"/>
    <w:link w:val="a0"/>
    <w:qFormat/>
    <w:rPr>
      <w:kern w:val="2"/>
      <w:sz w:val="24"/>
      <w:szCs w:val="24"/>
    </w:rPr>
  </w:style>
  <w:style w:type="paragraph" w:styleId="affb">
    <w:name w:val="List Paragraph"/>
    <w:basedOn w:val="a2"/>
    <w:uiPriority w:val="34"/>
    <w:qFormat/>
    <w:pPr>
      <w:ind w:firstLineChars="200" w:firstLine="420"/>
    </w:pPr>
  </w:style>
  <w:style w:type="character" w:customStyle="1" w:styleId="Char1">
    <w:name w:val="题注 Char"/>
    <w:link w:val="a9"/>
    <w:rPr>
      <w:rFonts w:ascii="Cambria" w:eastAsia="黑体" w:hAnsi="Cambria"/>
      <w:kern w:val="2"/>
    </w:rPr>
  </w:style>
  <w:style w:type="character" w:customStyle="1" w:styleId="1Char0">
    <w:name w:val="正文样式1 Char"/>
    <w:link w:val="16"/>
    <w:locked/>
    <w:rPr>
      <w:rFonts w:ascii="Arial" w:hAnsi="Arial" w:cs="Arial"/>
      <w:color w:val="000000"/>
      <w:kern w:val="2"/>
      <w:sz w:val="24"/>
      <w:szCs w:val="21"/>
    </w:rPr>
  </w:style>
  <w:style w:type="paragraph" w:customStyle="1" w:styleId="16">
    <w:name w:val="正文样式1"/>
    <w:basedOn w:val="a2"/>
    <w:link w:val="1Char0"/>
    <w:qFormat/>
    <w:pPr>
      <w:spacing w:line="360" w:lineRule="auto"/>
      <w:ind w:firstLineChars="200" w:firstLine="480"/>
    </w:pPr>
    <w:rPr>
      <w:rFonts w:ascii="Arial" w:hAnsi="Arial" w:cs="Arial"/>
      <w:color w:val="000000"/>
      <w:sz w:val="24"/>
      <w:szCs w:val="21"/>
    </w:rPr>
  </w:style>
  <w:style w:type="paragraph" w:customStyle="1" w:styleId="affc">
    <w:name w:val="插图格式"/>
    <w:basedOn w:val="a2"/>
    <w:pPr>
      <w:widowControl/>
      <w:autoSpaceDE w:val="0"/>
      <w:autoSpaceDN w:val="0"/>
      <w:spacing w:after="120" w:line="360" w:lineRule="atLeast"/>
      <w:jc w:val="center"/>
    </w:pPr>
    <w:rPr>
      <w:kern w:val="0"/>
      <w:sz w:val="24"/>
      <w:szCs w:val="20"/>
    </w:rPr>
  </w:style>
  <w:style w:type="paragraph" w:customStyle="1" w:styleId="affd">
    <w:name w:val="封面华为技术"/>
    <w:basedOn w:val="a2"/>
    <w:pPr>
      <w:widowControl/>
      <w:spacing w:line="360" w:lineRule="auto"/>
      <w:jc w:val="center"/>
    </w:pPr>
    <w:rPr>
      <w:rFonts w:ascii="Arial" w:eastAsia="黑体" w:hAnsi="Arial" w:cs="宋体"/>
      <w:color w:val="333333"/>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emf"/><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7.emf"/><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3.emf"/><Relationship Id="rId123" Type="http://schemas.openxmlformats.org/officeDocument/2006/relationships/image" Target="media/image101.emf"/><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6.emf"/><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2.jpeg"/><Relationship Id="rId48" Type="http://schemas.openxmlformats.org/officeDocument/2006/relationships/oleObject" Target="embeddings/oleObject4.bin"/><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4.emf"/><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image" Target="media/image47.emf"/><Relationship Id="rId103" Type="http://schemas.openxmlformats.org/officeDocument/2006/relationships/oleObject" Target="embeddings/oleObject12.bin"/><Relationship Id="rId108" Type="http://schemas.openxmlformats.org/officeDocument/2006/relationships/image" Target="media/image87.png"/><Relationship Id="rId124" Type="http://schemas.openxmlformats.org/officeDocument/2006/relationships/oleObject" Target="embeddings/oleObject15.bin"/><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oleObject" Target="embeddings/oleObject7.bin"/><Relationship Id="rId96"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emf"/><Relationship Id="rId86" Type="http://schemas.openxmlformats.org/officeDocument/2006/relationships/image" Target="media/image73.emf"/><Relationship Id="rId130" Type="http://schemas.openxmlformats.org/officeDocument/2006/relationships/image" Target="media/image107.png"/><Relationship Id="rId13" Type="http://schemas.openxmlformats.org/officeDocument/2006/relationships/oleObject" Target="embeddings/oleObject1.bin"/><Relationship Id="rId18" Type="http://schemas.openxmlformats.org/officeDocument/2006/relationships/image" Target="media/image9.emf"/><Relationship Id="rId39" Type="http://schemas.openxmlformats.org/officeDocument/2006/relationships/oleObject" Target="embeddings/oleObject3.bin"/><Relationship Id="rId109" Type="http://schemas.openxmlformats.org/officeDocument/2006/relationships/image" Target="media/image88.png"/><Relationship Id="rId34" Type="http://schemas.openxmlformats.org/officeDocument/2006/relationships/image" Target="media/image24.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oleObject" Target="embeddings/oleObject9.bin"/><Relationship Id="rId104" Type="http://schemas.openxmlformats.org/officeDocument/2006/relationships/image" Target="media/image84.emf"/><Relationship Id="rId120" Type="http://schemas.openxmlformats.org/officeDocument/2006/relationships/image" Target="media/image99.emf"/><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9.emf"/><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61" Type="http://schemas.openxmlformats.org/officeDocument/2006/relationships/image" Target="media/image49.emf"/><Relationship Id="rId82" Type="http://schemas.openxmlformats.org/officeDocument/2006/relationships/oleObject" Target="embeddings/oleObject5.bin"/><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emf"/><Relationship Id="rId100" Type="http://schemas.openxmlformats.org/officeDocument/2006/relationships/image" Target="media/image82.emf"/><Relationship Id="rId105" Type="http://schemas.openxmlformats.org/officeDocument/2006/relationships/oleObject" Target="embeddings/oleObject13.bin"/><Relationship Id="rId126" Type="http://schemas.openxmlformats.org/officeDocument/2006/relationships/image" Target="media/image103.emf"/><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81.emf"/><Relationship Id="rId121" Type="http://schemas.openxmlformats.org/officeDocument/2006/relationships/oleObject" Target="embeddings/oleObject14.bin"/><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emf"/><Relationship Id="rId116" Type="http://schemas.openxmlformats.org/officeDocument/2006/relationships/image" Target="media/image9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jpeg"/><Relationship Id="rId88" Type="http://schemas.openxmlformats.org/officeDocument/2006/relationships/image" Target="media/image74.png"/><Relationship Id="rId111" Type="http://schemas.openxmlformats.org/officeDocument/2006/relationships/image" Target="media/image90.png"/><Relationship Id="rId132"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6.emf"/><Relationship Id="rId57" Type="http://schemas.openxmlformats.org/officeDocument/2006/relationships/image" Target="media/image45.emf"/><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40.emf"/><Relationship Id="rId73" Type="http://schemas.openxmlformats.org/officeDocument/2006/relationships/image" Target="media/image61.emf"/><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oleObject" Target="embeddings/oleObject10.bin"/><Relationship Id="rId101" Type="http://schemas.openxmlformats.org/officeDocument/2006/relationships/oleObject" Target="embeddings/oleObject11.bin"/><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6.emf"/><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1.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5D129A-5542-448F-B2AF-9724562C3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109</Pages>
  <Words>3980</Words>
  <Characters>22691</Characters>
  <Application>Microsoft Office Word</Application>
  <DocSecurity>0</DocSecurity>
  <Lines>189</Lines>
  <Paragraphs>53</Paragraphs>
  <ScaleCrop>false</ScaleCrop>
  <Company>Microsoft</Company>
  <LinksUpToDate>false</LinksUpToDate>
  <CharactersWithSpaces>26618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Lisanyu</dc:creator>
  <cp:lastModifiedBy>段 康</cp:lastModifiedBy>
  <cp:revision>162</cp:revision>
  <dcterms:created xsi:type="dcterms:W3CDTF">2017-04-07T06:59:00Z</dcterms:created>
  <dcterms:modified xsi:type="dcterms:W3CDTF">2019-01-16T09:06:00Z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2052-11.1.0.8236</vt:lpwstr>
  </property>
</Properties>
</file>